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57" w:rsidRDefault="00A33D57" w:rsidP="00F81A13">
      <w:pPr>
        <w:spacing w:line="276" w:lineRule="auto"/>
        <w:rPr>
          <w:rFonts w:asciiTheme="minorHAnsi" w:hAnsiTheme="minorHAnsi" w:cstheme="minorHAnsi"/>
          <w:bCs/>
          <w:i/>
          <w:iCs/>
          <w:sz w:val="22"/>
        </w:rPr>
      </w:pPr>
    </w:p>
    <w:p w:rsidR="00A33D57" w:rsidRDefault="00A33D57" w:rsidP="00F81A13">
      <w:pPr>
        <w:spacing w:line="276" w:lineRule="auto"/>
        <w:rPr>
          <w:rFonts w:asciiTheme="minorHAnsi" w:hAnsiTheme="minorHAnsi" w:cstheme="minorHAnsi"/>
          <w:bCs/>
          <w:i/>
          <w:iCs/>
          <w:sz w:val="22"/>
        </w:rPr>
      </w:pPr>
    </w:p>
    <w:p w:rsidR="00A01A27" w:rsidRPr="00A33D57" w:rsidRDefault="00AE2DE8" w:rsidP="00F81A13">
      <w:pPr>
        <w:spacing w:line="276" w:lineRule="auto"/>
        <w:rPr>
          <w:rFonts w:asciiTheme="minorHAnsi" w:hAnsiTheme="minorHAnsi" w:cstheme="minorHAnsi"/>
          <w:bCs/>
          <w:i/>
          <w:iCs/>
          <w:sz w:val="22"/>
        </w:rPr>
      </w:pPr>
      <w:r>
        <w:rPr>
          <w:rFonts w:asciiTheme="minorHAnsi" w:hAnsiTheme="minorHAnsi" w:cstheme="minorHAnsi"/>
          <w:bCs/>
          <w:i/>
          <w:iCs/>
          <w:sz w:val="22"/>
        </w:rPr>
        <w:t>KDR</w:t>
      </w:r>
      <w:r w:rsidR="00A33D57" w:rsidRPr="00A33D57">
        <w:rPr>
          <w:rFonts w:asciiTheme="minorHAnsi" w:hAnsiTheme="minorHAnsi" w:cstheme="minorHAnsi"/>
          <w:bCs/>
          <w:i/>
          <w:iCs/>
          <w:sz w:val="22"/>
        </w:rPr>
        <w:t>.</w:t>
      </w:r>
      <w:r w:rsidR="00A33D57">
        <w:rPr>
          <w:rFonts w:asciiTheme="minorHAnsi" w:hAnsiTheme="minorHAnsi" w:cstheme="minorHAnsi"/>
          <w:bCs/>
          <w:i/>
          <w:iCs/>
          <w:sz w:val="22"/>
        </w:rPr>
        <w:t>2110</w:t>
      </w:r>
      <w:r w:rsidR="00056AB5">
        <w:rPr>
          <w:rFonts w:asciiTheme="minorHAnsi" w:hAnsiTheme="minorHAnsi" w:cstheme="minorHAnsi"/>
          <w:bCs/>
          <w:i/>
          <w:iCs/>
          <w:sz w:val="22"/>
        </w:rPr>
        <w:t>.11</w:t>
      </w:r>
      <w:r w:rsidR="00A33D57">
        <w:rPr>
          <w:rFonts w:asciiTheme="minorHAnsi" w:hAnsiTheme="minorHAnsi" w:cstheme="minorHAnsi"/>
          <w:bCs/>
          <w:i/>
          <w:iCs/>
          <w:sz w:val="22"/>
        </w:rPr>
        <w:t>.2024</w:t>
      </w:r>
    </w:p>
    <w:p w:rsidR="00A33D57" w:rsidRDefault="00A33D57" w:rsidP="00E27A7D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:rsidR="00E27A7D" w:rsidRPr="00B55D42" w:rsidRDefault="00E27A7D" w:rsidP="00E27A7D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32"/>
          <w:szCs w:val="28"/>
        </w:rPr>
      </w:pPr>
      <w:r w:rsidRPr="00B55D42">
        <w:rPr>
          <w:rFonts w:asciiTheme="minorHAnsi" w:hAnsiTheme="minorHAnsi" w:cstheme="minorHAnsi"/>
          <w:b/>
          <w:i/>
          <w:iCs/>
          <w:sz w:val="32"/>
          <w:szCs w:val="32"/>
        </w:rPr>
        <w:t>STAROSTA  CZĘSTOCHOWSKI</w:t>
      </w:r>
    </w:p>
    <w:p w:rsidR="00E27A7D" w:rsidRDefault="00E27A7D" w:rsidP="00E27A7D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8"/>
        </w:rPr>
        <w:t>ogłasza nabór na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="00D13DB3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1 </w:t>
      </w:r>
      <w:r w:rsidR="00064E07">
        <w:rPr>
          <w:rFonts w:asciiTheme="minorHAnsi" w:hAnsiTheme="minorHAnsi" w:cstheme="minorHAnsi"/>
          <w:b/>
          <w:i/>
          <w:iCs/>
          <w:sz w:val="28"/>
          <w:szCs w:val="28"/>
        </w:rPr>
        <w:t>wolne</w:t>
      </w:r>
      <w:r w:rsidR="00A33F8F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="00CB77EE" w:rsidRPr="00E70C4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stanowisko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>urzędnicze</w:t>
      </w:r>
      <w:r w:rsidR="00B42344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-</w:t>
      </w:r>
    </w:p>
    <w:p w:rsidR="00E27A7D" w:rsidRPr="00B55D42" w:rsidRDefault="00D13DB3" w:rsidP="00E27A7D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pacing w:val="20"/>
          <w:sz w:val="32"/>
          <w:szCs w:val="32"/>
        </w:rPr>
      </w:pPr>
      <w:r>
        <w:rPr>
          <w:rFonts w:asciiTheme="minorHAnsi" w:hAnsiTheme="minorHAnsi" w:cstheme="minorHAnsi"/>
          <w:b/>
          <w:i/>
          <w:iCs/>
          <w:spacing w:val="20"/>
          <w:sz w:val="32"/>
          <w:szCs w:val="32"/>
        </w:rPr>
        <w:t>Główny specjalista</w:t>
      </w:r>
      <w:r w:rsidR="00AD407A">
        <w:rPr>
          <w:rFonts w:asciiTheme="minorHAnsi" w:hAnsiTheme="minorHAnsi" w:cstheme="minorHAnsi"/>
          <w:b/>
          <w:i/>
          <w:iCs/>
          <w:spacing w:val="20"/>
          <w:sz w:val="32"/>
          <w:szCs w:val="32"/>
        </w:rPr>
        <w:t xml:space="preserve"> w Biurze Prasowym</w:t>
      </w:r>
    </w:p>
    <w:p w:rsidR="00E27A7D" w:rsidRPr="00E70C48" w:rsidRDefault="00E27A7D" w:rsidP="00E27A7D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8"/>
        </w:rPr>
        <w:t>Starostwa Powiatowego w Częstochowie</w:t>
      </w:r>
      <w:r w:rsidR="00AE2DE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</w:p>
    <w:p w:rsidR="00F81A13" w:rsidRPr="007F3EB1" w:rsidRDefault="00F81A13" w:rsidP="00AC0A15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:rsidR="005933EB" w:rsidRDefault="002B6134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1. Wymagania niezbędne związane ze stanowisk</w:t>
      </w:r>
      <w:r w:rsidR="00093B4A"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iem</w:t>
      </w: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:</w:t>
      </w:r>
    </w:p>
    <w:p w:rsidR="00BE64FB" w:rsidRPr="009B7FDE" w:rsidRDefault="00BE64FB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:rsidR="00D13DB3" w:rsidRPr="00C83CD0" w:rsidRDefault="00D13DB3" w:rsidP="000559F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obywatelstwo polskie lub państwa Unii Europejskiej lub innego państwa, któremu                             na podstawie umów międzynarodowych lub przepisów prawa wspólnotowego przysługuje prawo do podjęcia zatrudnienia na terytorium Rzeczypospolitej Polskiej,</w:t>
      </w:r>
    </w:p>
    <w:p w:rsidR="00D13DB3" w:rsidRPr="00C83CD0" w:rsidRDefault="00D13DB3" w:rsidP="000559F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znajomość języka polskiego - wymagana dla obywateli Unii Europejskiej nieposiadających   obywatelstwa polskiego lub obywateli innych państw, którym na podstawie umów                   międzynarodowych lub przepisów prawa wspólnotowego przysługuje prawo do podjęcia        zatrudnienia na terytorium Rzeczypospolitej Polskiej,</w:t>
      </w:r>
    </w:p>
    <w:p w:rsidR="00D13DB3" w:rsidRPr="00C83CD0" w:rsidRDefault="00D13DB3" w:rsidP="000559F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pełna zdolność do czynności prawnych oraz korzystanie z pełni praw publicznych,</w:t>
      </w:r>
    </w:p>
    <w:p w:rsidR="00E50B6B" w:rsidRDefault="00D13DB3" w:rsidP="000559F7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C83CD0">
        <w:rPr>
          <w:rFonts w:cstheme="minorHAnsi"/>
        </w:rPr>
        <w:t xml:space="preserve">wykształcenie </w:t>
      </w:r>
      <w:r>
        <w:rPr>
          <w:rFonts w:cstheme="minorHAnsi"/>
        </w:rPr>
        <w:t>wyższe</w:t>
      </w:r>
      <w:r w:rsidR="0068377B">
        <w:rPr>
          <w:rFonts w:cstheme="minorHAnsi"/>
        </w:rPr>
        <w:t xml:space="preserve"> stosownie do opisu stanowiska</w:t>
      </w:r>
      <w:r w:rsidR="00E50B6B">
        <w:rPr>
          <w:rFonts w:cstheme="minorHAnsi"/>
        </w:rPr>
        <w:t xml:space="preserve"> (tj. z zakresu: </w:t>
      </w:r>
      <w:r w:rsidR="00E50B6B" w:rsidRPr="00AD407A">
        <w:rPr>
          <w:rFonts w:cstheme="minorHAnsi"/>
        </w:rPr>
        <w:t>dziennikarstwa lub k</w:t>
      </w:r>
      <w:r w:rsidR="00E50B6B" w:rsidRPr="00AD407A">
        <w:rPr>
          <w:rFonts w:cstheme="minorHAnsi"/>
        </w:rPr>
        <w:t>o</w:t>
      </w:r>
      <w:r w:rsidR="00E50B6B" w:rsidRPr="00AD407A">
        <w:rPr>
          <w:rFonts w:cstheme="minorHAnsi"/>
        </w:rPr>
        <w:t xml:space="preserve">munikacji społecznej lub public relations lub media </w:t>
      </w:r>
      <w:proofErr w:type="spellStart"/>
      <w:r w:rsidR="00E50B6B" w:rsidRPr="00AD407A">
        <w:rPr>
          <w:rFonts w:cstheme="minorHAnsi"/>
        </w:rPr>
        <w:t>relations</w:t>
      </w:r>
      <w:proofErr w:type="spellEnd"/>
      <w:r w:rsidR="00E50B6B" w:rsidRPr="00AD407A">
        <w:rPr>
          <w:rFonts w:cstheme="minorHAnsi"/>
        </w:rPr>
        <w:t xml:space="preserve"> lub </w:t>
      </w:r>
      <w:proofErr w:type="spellStart"/>
      <w:r w:rsidR="00E50B6B" w:rsidRPr="00AD407A">
        <w:rPr>
          <w:rFonts w:cstheme="minorHAnsi"/>
        </w:rPr>
        <w:t>medioznawstwa</w:t>
      </w:r>
      <w:proofErr w:type="spellEnd"/>
      <w:r w:rsidR="00E50B6B" w:rsidRPr="00AD407A">
        <w:rPr>
          <w:rFonts w:cstheme="minorHAnsi"/>
        </w:rPr>
        <w:t xml:space="preserve"> lub filologii</w:t>
      </w:r>
      <w:r w:rsidR="00751180">
        <w:rPr>
          <w:rFonts w:cstheme="minorHAnsi"/>
        </w:rPr>
        <w:t xml:space="preserve">                             </w:t>
      </w:r>
      <w:r w:rsidR="00E50B6B" w:rsidRPr="00AD407A">
        <w:rPr>
          <w:rFonts w:cstheme="minorHAnsi"/>
        </w:rPr>
        <w:t xml:space="preserve"> polskiej lub socjologii lub politologii</w:t>
      </w:r>
      <w:r w:rsidR="00E50B6B">
        <w:rPr>
          <w:rFonts w:cstheme="minorHAnsi"/>
        </w:rPr>
        <w:t>)</w:t>
      </w:r>
      <w:r w:rsidR="00E50B6B" w:rsidRPr="00AD407A">
        <w:rPr>
          <w:rFonts w:cstheme="minorHAnsi"/>
        </w:rPr>
        <w:t>,</w:t>
      </w:r>
    </w:p>
    <w:p w:rsidR="00D13DB3" w:rsidRPr="00C83CD0" w:rsidRDefault="00D13DB3" w:rsidP="000559F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staż pracy</w:t>
      </w:r>
      <w:r>
        <w:rPr>
          <w:rFonts w:asciiTheme="minorHAnsi" w:hAnsiTheme="minorHAnsi" w:cstheme="minorHAnsi"/>
          <w:sz w:val="22"/>
          <w:szCs w:val="22"/>
        </w:rPr>
        <w:t xml:space="preserve"> minimum 4 lata</w:t>
      </w:r>
      <w:r w:rsidR="0068377B">
        <w:rPr>
          <w:rFonts w:asciiTheme="minorHAnsi" w:hAnsiTheme="minorHAnsi" w:cstheme="minorHAnsi"/>
          <w:sz w:val="22"/>
          <w:szCs w:val="22"/>
        </w:rPr>
        <w:t>,</w:t>
      </w:r>
    </w:p>
    <w:p w:rsidR="00D13DB3" w:rsidRPr="00C83CD0" w:rsidRDefault="00D13DB3" w:rsidP="000559F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niekaralność sądowa (kandydat nie może być skazany prawomocnym wyrokiem sądu                        za umyślne przestępstwo ścigane z oskarżenia publicznego lub umyślne przestępstwo                 skarbowe),</w:t>
      </w:r>
    </w:p>
    <w:p w:rsidR="00D13DB3" w:rsidRPr="00C83CD0" w:rsidRDefault="00D13DB3" w:rsidP="000559F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nieposzlakowana opinia,</w:t>
      </w:r>
    </w:p>
    <w:p w:rsidR="00D13DB3" w:rsidRPr="00C83CD0" w:rsidRDefault="00D13DB3" w:rsidP="000559F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stan zdrowia pozwalający na zatrudnienie na ww. stanowisku.</w:t>
      </w:r>
    </w:p>
    <w:p w:rsidR="00BE64FB" w:rsidRDefault="00BE64FB" w:rsidP="00BE64FB">
      <w:pPr>
        <w:pStyle w:val="NormalnyWeb"/>
        <w:spacing w:beforeAutospacing="0"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3EB" w:rsidRDefault="002B6134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2. Wymagania dodatkowe związane ze stanowiski</w:t>
      </w:r>
      <w:r w:rsidR="00093B4A"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em</w:t>
      </w: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:</w:t>
      </w:r>
    </w:p>
    <w:p w:rsidR="0046552C" w:rsidRPr="00AE2DE8" w:rsidRDefault="0046552C" w:rsidP="0046552C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bookmarkStart w:id="0" w:name="_Hlk161307106"/>
      <w:r w:rsidRPr="00AE2DE8">
        <w:rPr>
          <w:rFonts w:cstheme="minorHAnsi"/>
        </w:rPr>
        <w:t>znajomość przepisów ustaw</w:t>
      </w:r>
      <w:r w:rsidR="0042490A">
        <w:rPr>
          <w:rFonts w:cstheme="minorHAnsi"/>
        </w:rPr>
        <w:t xml:space="preserve"> i rozporządzeń</w:t>
      </w:r>
      <w:r w:rsidRPr="00AE2DE8">
        <w:rPr>
          <w:rFonts w:cstheme="minorHAnsi"/>
        </w:rPr>
        <w:t xml:space="preserve">: </w:t>
      </w:r>
    </w:p>
    <w:p w:rsidR="0046552C" w:rsidRPr="00AE2DE8" w:rsidRDefault="0046552C" w:rsidP="0046552C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bookmarkStart w:id="1" w:name="_Hlk161307233"/>
      <w:r w:rsidRPr="00AE2DE8">
        <w:rPr>
          <w:rFonts w:cstheme="minorHAnsi"/>
        </w:rPr>
        <w:t>o samorządzie powiatowym</w:t>
      </w:r>
      <w:r w:rsidR="00593F37" w:rsidRPr="00AE2DE8">
        <w:rPr>
          <w:rFonts w:cstheme="minorHAnsi"/>
        </w:rPr>
        <w:t>;</w:t>
      </w:r>
    </w:p>
    <w:p w:rsidR="00A33F8F" w:rsidRPr="00AE2DE8" w:rsidRDefault="0046552C" w:rsidP="00A33F8F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</w:rPr>
        <w:t>o pracownikach samorządowych</w:t>
      </w:r>
      <w:r w:rsidR="0028375B" w:rsidRPr="00AE2DE8">
        <w:rPr>
          <w:rFonts w:cstheme="minorHAnsi"/>
        </w:rPr>
        <w:t>;</w:t>
      </w:r>
    </w:p>
    <w:p w:rsidR="00A33F8F" w:rsidRPr="00AE2DE8" w:rsidRDefault="00A33F8F" w:rsidP="00A33F8F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  <w:color w:val="000000"/>
        </w:rPr>
        <w:t>Prawo prasowe;</w:t>
      </w:r>
    </w:p>
    <w:p w:rsidR="00A33F8F" w:rsidRPr="00AE2DE8" w:rsidRDefault="00A33F8F" w:rsidP="00A33F8F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  <w:color w:val="000000"/>
        </w:rPr>
        <w:t>o dostępie do informacji publicznej,</w:t>
      </w:r>
    </w:p>
    <w:p w:rsidR="0028375B" w:rsidRPr="00AE2DE8" w:rsidRDefault="0028375B" w:rsidP="005178DB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</w:rPr>
        <w:t>o finansach publicznych</w:t>
      </w:r>
      <w:r w:rsidR="00A33F8F" w:rsidRPr="00AE2DE8">
        <w:rPr>
          <w:rFonts w:cstheme="minorHAnsi"/>
        </w:rPr>
        <w:t xml:space="preserve"> </w:t>
      </w:r>
      <w:r w:rsidR="00A33F8F" w:rsidRPr="00AE2DE8">
        <w:rPr>
          <w:rFonts w:cstheme="minorHAnsi"/>
          <w:color w:val="000000"/>
        </w:rPr>
        <w:t>(podstawowa znajomość ustawy)</w:t>
      </w:r>
      <w:r w:rsidRPr="00AE2DE8">
        <w:rPr>
          <w:rFonts w:cstheme="minorHAnsi"/>
        </w:rPr>
        <w:t>;</w:t>
      </w:r>
    </w:p>
    <w:p w:rsidR="00A33F8F" w:rsidRDefault="005178DB" w:rsidP="00A33F8F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</w:rPr>
        <w:t>Kodeks postępowania administracyjnego</w:t>
      </w:r>
      <w:r w:rsidR="00A33F8F" w:rsidRPr="00AE2DE8">
        <w:rPr>
          <w:rFonts w:cstheme="minorHAnsi"/>
        </w:rPr>
        <w:t xml:space="preserve"> </w:t>
      </w:r>
      <w:r w:rsidR="00A33F8F" w:rsidRPr="00AE2DE8">
        <w:rPr>
          <w:rFonts w:cstheme="minorHAnsi"/>
          <w:color w:val="000000"/>
        </w:rPr>
        <w:t>(podstawowa znajomość ustawy)</w:t>
      </w:r>
      <w:r w:rsidR="00593F37" w:rsidRPr="00AE2DE8">
        <w:rPr>
          <w:rFonts w:cstheme="minorHAnsi"/>
        </w:rPr>
        <w:t>;</w:t>
      </w:r>
      <w:bookmarkEnd w:id="1"/>
    </w:p>
    <w:p w:rsidR="0042490A" w:rsidRPr="0042490A" w:rsidRDefault="0042490A" w:rsidP="00A33F8F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42490A">
        <w:rPr>
          <w:rFonts w:cstheme="minorHAnsi"/>
        </w:rPr>
        <w:t>w sprawie instrukcji kancelaryjnej, jednolitych rzeczowych wykazów akt oraz instru</w:t>
      </w:r>
      <w:r w:rsidRPr="0042490A">
        <w:rPr>
          <w:rFonts w:cstheme="minorHAnsi"/>
        </w:rPr>
        <w:t>k</w:t>
      </w:r>
      <w:r w:rsidRPr="0042490A">
        <w:rPr>
          <w:rFonts w:cstheme="minorHAnsi"/>
        </w:rPr>
        <w:t>cji w sprawie organizacji i zakresu działania archiwów zakładowych</w:t>
      </w:r>
      <w:r>
        <w:rPr>
          <w:rFonts w:cstheme="minorHAnsi"/>
        </w:rPr>
        <w:t>,</w:t>
      </w:r>
    </w:p>
    <w:p w:rsidR="0042490A" w:rsidRPr="0042490A" w:rsidRDefault="0042490A" w:rsidP="0042490A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42490A">
        <w:rPr>
          <w:rFonts w:cstheme="minorHAnsi"/>
          <w:color w:val="000000"/>
        </w:rPr>
        <w:t>znajomość Statutu Powiatu Częstochowskiego;</w:t>
      </w:r>
    </w:p>
    <w:p w:rsidR="0042490A" w:rsidRPr="0042490A" w:rsidRDefault="0042490A" w:rsidP="0042490A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42490A">
        <w:rPr>
          <w:rFonts w:cstheme="minorHAnsi"/>
          <w:color w:val="000000"/>
        </w:rPr>
        <w:t xml:space="preserve">znajomość </w:t>
      </w:r>
      <w:r>
        <w:rPr>
          <w:rFonts w:cstheme="minorHAnsi"/>
          <w:color w:val="000000"/>
        </w:rPr>
        <w:t>P</w:t>
      </w:r>
      <w:r w:rsidRPr="0042490A">
        <w:rPr>
          <w:rFonts w:cstheme="minorHAnsi"/>
          <w:color w:val="000000"/>
        </w:rPr>
        <w:t xml:space="preserve">owiatu Częstochowskiego (historia, specyfika); </w:t>
      </w:r>
    </w:p>
    <w:p w:rsidR="0042490A" w:rsidRPr="0042490A" w:rsidRDefault="0068377B" w:rsidP="0042490A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biegła obsług</w:t>
      </w:r>
      <w:r w:rsidR="00E50B6B">
        <w:rPr>
          <w:rFonts w:cstheme="minorHAnsi"/>
          <w:shd w:val="clear" w:color="auto" w:fill="FFFFFF"/>
        </w:rPr>
        <w:t>a komputera</w:t>
      </w:r>
      <w:r w:rsidR="00B55D42" w:rsidRPr="00B55D42">
        <w:rPr>
          <w:rFonts w:cstheme="minorHAnsi"/>
          <w:shd w:val="clear" w:color="auto" w:fill="FFFFFF"/>
        </w:rPr>
        <w:t>;</w:t>
      </w:r>
    </w:p>
    <w:p w:rsidR="00776FDE" w:rsidRPr="00B55D42" w:rsidRDefault="00776FDE" w:rsidP="00B55D42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B55D42">
        <w:rPr>
          <w:rFonts w:cstheme="minorHAnsi"/>
        </w:rPr>
        <w:t>predyspozycje osobowościowe:</w:t>
      </w:r>
    </w:p>
    <w:p w:rsidR="00A52A15" w:rsidRPr="00B06C0B" w:rsidRDefault="00A52A15" w:rsidP="00B55D42">
      <w:pPr>
        <w:widowControl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18"/>
        </w:rPr>
      </w:pPr>
      <w:bookmarkStart w:id="2" w:name="_Hlk161307145"/>
      <w:r w:rsidRPr="00B06C0B">
        <w:rPr>
          <w:rFonts w:asciiTheme="minorHAnsi" w:eastAsia="Times New Roman" w:hAnsiTheme="minorHAnsi" w:cstheme="minorHAnsi"/>
          <w:sz w:val="22"/>
          <w:szCs w:val="18"/>
        </w:rPr>
        <w:t xml:space="preserve">umiejętność </w:t>
      </w:r>
      <w:bookmarkEnd w:id="2"/>
      <w:r w:rsidR="00AD407A">
        <w:rPr>
          <w:rFonts w:asciiTheme="minorHAnsi" w:eastAsia="Times New Roman" w:hAnsiTheme="minorHAnsi" w:cstheme="minorHAnsi"/>
          <w:sz w:val="22"/>
          <w:szCs w:val="18"/>
        </w:rPr>
        <w:t>jasnego i precyzyjnego formułowania myśli</w:t>
      </w:r>
      <w:r w:rsidRPr="00B06C0B">
        <w:rPr>
          <w:rFonts w:asciiTheme="minorHAnsi" w:eastAsia="Times New Roman" w:hAnsiTheme="minorHAnsi" w:cstheme="minorHAnsi"/>
          <w:sz w:val="22"/>
          <w:szCs w:val="18"/>
        </w:rPr>
        <w:t>;</w:t>
      </w:r>
    </w:p>
    <w:p w:rsidR="0046552C" w:rsidRPr="00B55D42" w:rsidRDefault="0046552C" w:rsidP="00B55D42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komunikatywność i obowiązkowość</w:t>
      </w:r>
      <w:r w:rsidR="00593F37" w:rsidRPr="00B55D42">
        <w:rPr>
          <w:rFonts w:cstheme="minorHAnsi"/>
        </w:rPr>
        <w:t>;</w:t>
      </w:r>
    </w:p>
    <w:p w:rsidR="0046552C" w:rsidRPr="00B55D42" w:rsidRDefault="0046552C" w:rsidP="00B55D42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odporność na stres</w:t>
      </w:r>
      <w:r w:rsidR="00593F37" w:rsidRPr="00B55D42">
        <w:rPr>
          <w:rFonts w:cstheme="minorHAnsi"/>
        </w:rPr>
        <w:t>;</w:t>
      </w:r>
    </w:p>
    <w:p w:rsidR="0046552C" w:rsidRPr="00B55D42" w:rsidRDefault="0046552C" w:rsidP="00B55D42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umiejętność pracy w zespole</w:t>
      </w:r>
      <w:r w:rsidR="00593F37" w:rsidRPr="00B55D42">
        <w:rPr>
          <w:rFonts w:cstheme="minorHAnsi"/>
        </w:rPr>
        <w:t>;</w:t>
      </w:r>
    </w:p>
    <w:p w:rsidR="0046552C" w:rsidRPr="00B55D42" w:rsidRDefault="0046552C" w:rsidP="00B55D42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lastRenderedPageBreak/>
        <w:t>dokładność, systematyczność i terminowość</w:t>
      </w:r>
      <w:r w:rsidR="00593F37" w:rsidRPr="00B55D42">
        <w:rPr>
          <w:rFonts w:cstheme="minorHAnsi"/>
        </w:rPr>
        <w:t>;</w:t>
      </w:r>
    </w:p>
    <w:p w:rsidR="0046552C" w:rsidRPr="00B55D42" w:rsidRDefault="0046552C" w:rsidP="00776FD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dobra organizacja czasu pracy.</w:t>
      </w:r>
    </w:p>
    <w:bookmarkEnd w:id="0"/>
    <w:p w:rsidR="00195C9D" w:rsidRPr="00AB505B" w:rsidRDefault="00195C9D" w:rsidP="00D863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26A5" w:rsidRPr="00195C9D" w:rsidRDefault="002B6134" w:rsidP="00D863E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3. Zakres zadań wykonywanych na stanowisk</w:t>
      </w:r>
      <w:r w:rsidR="00935BA1"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u</w:t>
      </w: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, w szczególności: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bookmarkStart w:id="3" w:name="_Hlk161307278"/>
      <w:r>
        <w:rPr>
          <w:rFonts w:cstheme="minorHAnsi"/>
        </w:rPr>
        <w:t>z</w:t>
      </w:r>
      <w:r w:rsidR="0076146F" w:rsidRPr="0076146F">
        <w:rPr>
          <w:rFonts w:cstheme="minorHAnsi"/>
        </w:rPr>
        <w:t>apewnienie terminowego i zgodnego z prawem prowadzenia postępowania administracy</w:t>
      </w:r>
      <w:r w:rsidR="0076146F" w:rsidRPr="0076146F">
        <w:rPr>
          <w:rFonts w:cstheme="minorHAnsi"/>
        </w:rPr>
        <w:t>j</w:t>
      </w:r>
      <w:r w:rsidR="0076146F" w:rsidRPr="0076146F">
        <w:rPr>
          <w:rFonts w:cstheme="minorHAnsi"/>
        </w:rPr>
        <w:t>nego w sprawach z zakresu administracji publicznej należących do właściwości Biura Pras</w:t>
      </w:r>
      <w:r w:rsidR="0076146F" w:rsidRPr="0076146F">
        <w:rPr>
          <w:rFonts w:cstheme="minorHAnsi"/>
        </w:rPr>
        <w:t>o</w:t>
      </w:r>
      <w:r w:rsidR="0076146F" w:rsidRPr="0076146F">
        <w:rPr>
          <w:rFonts w:cstheme="minorHAnsi"/>
        </w:rPr>
        <w:t>wego</w:t>
      </w:r>
      <w:r>
        <w:rPr>
          <w:rFonts w:cstheme="minorHAnsi"/>
        </w:rPr>
        <w:t>;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76146F" w:rsidRPr="0076146F">
        <w:rPr>
          <w:rFonts w:cstheme="minorHAnsi"/>
        </w:rPr>
        <w:t>rzestrzeganie tajemnic ustawowo chronionych</w:t>
      </w:r>
      <w:r>
        <w:rPr>
          <w:rFonts w:cstheme="minorHAnsi"/>
        </w:rPr>
        <w:t>;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  <w:color w:val="000000"/>
          <w:lang w:eastAsia="pl-PL" w:bidi="pl-PL"/>
        </w:rPr>
        <w:t>w</w:t>
      </w:r>
      <w:r w:rsidR="0076146F" w:rsidRPr="0076146F">
        <w:rPr>
          <w:rFonts w:cstheme="minorHAnsi"/>
          <w:color w:val="000000"/>
          <w:lang w:eastAsia="pl-PL" w:bidi="pl-PL"/>
        </w:rPr>
        <w:t xml:space="preserve">spółpraca z redaktorami mediów regionalnych i lokalnych celem zamieszczania informacji </w:t>
      </w:r>
      <w:r w:rsidR="0076146F">
        <w:rPr>
          <w:rFonts w:cstheme="minorHAnsi"/>
          <w:color w:val="000000"/>
          <w:lang w:eastAsia="pl-PL" w:bidi="pl-PL"/>
        </w:rPr>
        <w:t xml:space="preserve">                   </w:t>
      </w:r>
      <w:r w:rsidR="0076146F" w:rsidRPr="0076146F">
        <w:rPr>
          <w:rFonts w:cstheme="minorHAnsi"/>
          <w:color w:val="000000"/>
          <w:lang w:eastAsia="pl-PL" w:bidi="pl-PL"/>
        </w:rPr>
        <w:t xml:space="preserve">o </w:t>
      </w:r>
      <w:r w:rsidR="00751180">
        <w:rPr>
          <w:rFonts w:cstheme="minorHAnsi"/>
          <w:color w:val="000000"/>
          <w:lang w:eastAsia="pl-PL" w:bidi="pl-PL"/>
        </w:rPr>
        <w:t>P</w:t>
      </w:r>
      <w:r w:rsidR="0076146F" w:rsidRPr="0076146F">
        <w:rPr>
          <w:rFonts w:cstheme="minorHAnsi"/>
          <w:color w:val="000000"/>
          <w:lang w:eastAsia="pl-PL" w:bidi="pl-PL"/>
        </w:rPr>
        <w:t>owiecie</w:t>
      </w:r>
      <w:r w:rsidR="00751180">
        <w:rPr>
          <w:rFonts w:cstheme="minorHAnsi"/>
          <w:color w:val="000000"/>
          <w:lang w:eastAsia="pl-PL" w:bidi="pl-PL"/>
        </w:rPr>
        <w:t xml:space="preserve"> Częstochowskim</w:t>
      </w:r>
      <w:r w:rsidR="0076146F" w:rsidRPr="0076146F">
        <w:rPr>
          <w:rFonts w:cstheme="minorHAnsi"/>
          <w:color w:val="000000"/>
          <w:lang w:eastAsia="pl-PL" w:bidi="pl-PL"/>
        </w:rPr>
        <w:t xml:space="preserve"> na łamach tych mediów</w:t>
      </w:r>
      <w:r>
        <w:rPr>
          <w:rFonts w:cstheme="minorHAnsi"/>
          <w:color w:val="000000"/>
          <w:lang w:eastAsia="pl-PL" w:bidi="pl-PL"/>
        </w:rPr>
        <w:t>;</w:t>
      </w:r>
      <w:r w:rsidR="0076146F">
        <w:rPr>
          <w:rFonts w:cstheme="minorHAnsi"/>
          <w:color w:val="000000"/>
          <w:lang w:eastAsia="pl-PL" w:bidi="pl-PL"/>
        </w:rPr>
        <w:t xml:space="preserve"> 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color w:val="000000"/>
          <w:lang w:eastAsia="pl-PL" w:bidi="pl-PL"/>
        </w:rPr>
        <w:t>r</w:t>
      </w:r>
      <w:r w:rsidR="0076146F" w:rsidRPr="0076146F">
        <w:rPr>
          <w:rFonts w:cstheme="minorHAnsi"/>
          <w:color w:val="000000"/>
          <w:lang w:eastAsia="pl-PL" w:bidi="pl-PL"/>
        </w:rPr>
        <w:t xml:space="preserve">edagowanie strony internetowej Starostwa </w:t>
      </w:r>
      <w:r w:rsidR="0076146F">
        <w:rPr>
          <w:rFonts w:cstheme="minorHAnsi"/>
          <w:color w:val="000000"/>
          <w:lang w:eastAsia="pl-PL" w:bidi="pl-PL"/>
        </w:rPr>
        <w:t xml:space="preserve">Powiatowego w Częstochowie </w:t>
      </w:r>
      <w:r w:rsidR="0076146F" w:rsidRPr="0076146F">
        <w:rPr>
          <w:rFonts w:cstheme="minorHAnsi"/>
          <w:color w:val="000000"/>
          <w:lang w:eastAsia="pl-PL" w:bidi="pl-PL"/>
        </w:rPr>
        <w:t xml:space="preserve">oraz mediów </w:t>
      </w:r>
      <w:r w:rsidR="0076146F">
        <w:rPr>
          <w:rFonts w:cstheme="minorHAnsi"/>
          <w:color w:val="000000"/>
          <w:lang w:eastAsia="pl-PL" w:bidi="pl-PL"/>
        </w:rPr>
        <w:t xml:space="preserve">                     </w:t>
      </w:r>
      <w:r w:rsidR="0076146F" w:rsidRPr="0076146F">
        <w:rPr>
          <w:rFonts w:cstheme="minorHAnsi"/>
          <w:color w:val="000000"/>
          <w:lang w:eastAsia="pl-PL" w:bidi="pl-PL"/>
        </w:rPr>
        <w:t>społecznościowych</w:t>
      </w:r>
      <w:r>
        <w:rPr>
          <w:rFonts w:cstheme="minorHAnsi"/>
          <w:color w:val="000000"/>
          <w:lang w:eastAsia="pl-PL" w:bidi="pl-PL"/>
        </w:rPr>
        <w:t>;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  <w:color w:val="000000"/>
          <w:lang w:eastAsia="pl-PL" w:bidi="pl-PL"/>
        </w:rPr>
        <w:t>d</w:t>
      </w:r>
      <w:r w:rsidR="0076146F" w:rsidRPr="0076146F">
        <w:rPr>
          <w:rFonts w:cstheme="minorHAnsi"/>
          <w:color w:val="000000"/>
          <w:lang w:eastAsia="pl-PL" w:bidi="pl-PL"/>
        </w:rPr>
        <w:t xml:space="preserve">okumentowanie ważnych wydarzeń związanych z </w:t>
      </w:r>
      <w:r w:rsidR="00751180">
        <w:rPr>
          <w:rFonts w:cstheme="minorHAnsi"/>
          <w:color w:val="000000"/>
          <w:lang w:eastAsia="pl-PL" w:bidi="pl-PL"/>
        </w:rPr>
        <w:t>P</w:t>
      </w:r>
      <w:r w:rsidR="0076146F" w:rsidRPr="0076146F">
        <w:rPr>
          <w:rFonts w:cstheme="minorHAnsi"/>
          <w:color w:val="000000"/>
          <w:lang w:eastAsia="pl-PL" w:bidi="pl-PL"/>
        </w:rPr>
        <w:t xml:space="preserve">owiatem, sporządzanie kserokopii </w:t>
      </w:r>
      <w:r w:rsidR="0076146F">
        <w:rPr>
          <w:rFonts w:cstheme="minorHAnsi"/>
          <w:color w:val="000000"/>
          <w:lang w:eastAsia="pl-PL" w:bidi="pl-PL"/>
        </w:rPr>
        <w:t xml:space="preserve">                     </w:t>
      </w:r>
      <w:r w:rsidR="0076146F" w:rsidRPr="0076146F">
        <w:rPr>
          <w:rFonts w:cstheme="minorHAnsi"/>
          <w:color w:val="000000"/>
          <w:lang w:eastAsia="pl-PL" w:bidi="pl-PL"/>
        </w:rPr>
        <w:t>i gromadzenie notatek prasowych dotyczących Powiatu Częstochowskiego</w:t>
      </w:r>
      <w:r>
        <w:rPr>
          <w:rFonts w:cstheme="minorHAnsi"/>
        </w:rPr>
        <w:t>;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  <w:color w:val="000000"/>
          <w:lang w:eastAsia="pl-PL" w:bidi="pl-PL"/>
        </w:rPr>
        <w:t>s</w:t>
      </w:r>
      <w:r w:rsidR="0076146F" w:rsidRPr="0076146F">
        <w:rPr>
          <w:rFonts w:cstheme="minorHAnsi"/>
          <w:color w:val="000000"/>
          <w:lang w:eastAsia="pl-PL" w:bidi="pl-PL"/>
        </w:rPr>
        <w:t xml:space="preserve">porządzanie informacji o wydarzeniach kulturalnych i sportowych w </w:t>
      </w:r>
      <w:r w:rsidR="00751180">
        <w:rPr>
          <w:rFonts w:cstheme="minorHAnsi"/>
          <w:color w:val="000000"/>
          <w:lang w:eastAsia="pl-PL" w:bidi="pl-PL"/>
        </w:rPr>
        <w:t>P</w:t>
      </w:r>
      <w:r w:rsidR="0076146F" w:rsidRPr="0076146F">
        <w:rPr>
          <w:rFonts w:cstheme="minorHAnsi"/>
          <w:color w:val="000000"/>
          <w:lang w:eastAsia="pl-PL" w:bidi="pl-PL"/>
        </w:rPr>
        <w:t>owiecie</w:t>
      </w:r>
      <w:r w:rsidR="00751180">
        <w:rPr>
          <w:rFonts w:cstheme="minorHAnsi"/>
          <w:color w:val="000000"/>
          <w:lang w:eastAsia="pl-PL" w:bidi="pl-PL"/>
        </w:rPr>
        <w:t xml:space="preserve"> Częstocho</w:t>
      </w:r>
      <w:r w:rsidR="00751180">
        <w:rPr>
          <w:rFonts w:cstheme="minorHAnsi"/>
          <w:color w:val="000000"/>
          <w:lang w:eastAsia="pl-PL" w:bidi="pl-PL"/>
        </w:rPr>
        <w:t>w</w:t>
      </w:r>
      <w:r w:rsidR="00751180">
        <w:rPr>
          <w:rFonts w:cstheme="minorHAnsi"/>
          <w:color w:val="000000"/>
          <w:lang w:eastAsia="pl-PL" w:bidi="pl-PL"/>
        </w:rPr>
        <w:t>skim</w:t>
      </w:r>
      <w:r>
        <w:rPr>
          <w:rFonts w:cstheme="minorHAnsi"/>
          <w:color w:val="000000"/>
          <w:lang w:eastAsia="pl-PL" w:bidi="pl-PL"/>
        </w:rPr>
        <w:t>;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  <w:color w:val="000000"/>
          <w:lang w:eastAsia="pl-PL" w:bidi="pl-PL"/>
        </w:rPr>
        <w:t>o</w:t>
      </w:r>
      <w:r w:rsidR="0076146F" w:rsidRPr="0076146F">
        <w:rPr>
          <w:rFonts w:cstheme="minorHAnsi"/>
          <w:color w:val="000000"/>
          <w:lang w:eastAsia="pl-PL" w:bidi="pl-PL"/>
        </w:rPr>
        <w:t>pracowywanie treści okolicznościowych życzeń, gratulacji, podziękowań</w:t>
      </w:r>
      <w:r>
        <w:rPr>
          <w:rFonts w:cstheme="minorHAnsi"/>
          <w:color w:val="000000"/>
          <w:lang w:eastAsia="pl-PL" w:bidi="pl-PL"/>
        </w:rPr>
        <w:t>;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  <w:color w:val="000000"/>
          <w:lang w:eastAsia="pl-PL" w:bidi="pl-PL"/>
        </w:rPr>
        <w:t>o</w:t>
      </w:r>
      <w:r w:rsidR="0076146F" w:rsidRPr="0076146F">
        <w:rPr>
          <w:rFonts w:cstheme="minorHAnsi"/>
          <w:color w:val="000000"/>
          <w:lang w:eastAsia="pl-PL" w:bidi="pl-PL"/>
        </w:rPr>
        <w:t>bsługa prasowa wydarzeń z udziałem władz Powiatu</w:t>
      </w:r>
      <w:r w:rsidR="00751180">
        <w:rPr>
          <w:rFonts w:cstheme="minorHAnsi"/>
          <w:color w:val="000000"/>
          <w:lang w:eastAsia="pl-PL" w:bidi="pl-PL"/>
        </w:rPr>
        <w:t xml:space="preserve"> Częstochowskiego</w:t>
      </w:r>
      <w:r>
        <w:rPr>
          <w:rFonts w:cstheme="minorHAnsi"/>
          <w:color w:val="000000"/>
          <w:lang w:eastAsia="pl-PL" w:bidi="pl-PL"/>
        </w:rPr>
        <w:t>;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  <w:color w:val="000000"/>
          <w:lang w:eastAsia="pl-PL" w:bidi="pl-PL"/>
        </w:rPr>
        <w:t>p</w:t>
      </w:r>
      <w:r w:rsidR="0076146F" w:rsidRPr="0076146F">
        <w:rPr>
          <w:rFonts w:cstheme="minorHAnsi"/>
          <w:color w:val="000000"/>
          <w:lang w:eastAsia="pl-PL" w:bidi="pl-PL"/>
        </w:rPr>
        <w:t>rowadzenie kalendarium rocznic i uroczystości związanych z życiem społeczno - gospoda</w:t>
      </w:r>
      <w:r w:rsidR="0076146F" w:rsidRPr="0076146F">
        <w:rPr>
          <w:rFonts w:cstheme="minorHAnsi"/>
          <w:color w:val="000000"/>
          <w:lang w:eastAsia="pl-PL" w:bidi="pl-PL"/>
        </w:rPr>
        <w:t>r</w:t>
      </w:r>
      <w:r w:rsidR="0076146F" w:rsidRPr="0076146F">
        <w:rPr>
          <w:rFonts w:cstheme="minorHAnsi"/>
          <w:color w:val="000000"/>
          <w:lang w:eastAsia="pl-PL" w:bidi="pl-PL"/>
        </w:rPr>
        <w:t xml:space="preserve">czym i kulturalnym mieszkańców </w:t>
      </w:r>
      <w:r w:rsidR="00751180">
        <w:rPr>
          <w:rFonts w:cstheme="minorHAnsi"/>
          <w:color w:val="000000"/>
          <w:lang w:eastAsia="pl-PL" w:bidi="pl-PL"/>
        </w:rPr>
        <w:t>P</w:t>
      </w:r>
      <w:r w:rsidR="0076146F" w:rsidRPr="0076146F">
        <w:rPr>
          <w:rFonts w:cstheme="minorHAnsi"/>
          <w:color w:val="000000"/>
          <w:lang w:eastAsia="pl-PL" w:bidi="pl-PL"/>
        </w:rPr>
        <w:t>owiatu</w:t>
      </w:r>
      <w:r w:rsidR="00751180">
        <w:rPr>
          <w:rFonts w:cstheme="minorHAnsi"/>
          <w:color w:val="000000"/>
          <w:lang w:eastAsia="pl-PL" w:bidi="pl-PL"/>
        </w:rPr>
        <w:t xml:space="preserve"> Częstochowskiego</w:t>
      </w:r>
      <w:r>
        <w:rPr>
          <w:rFonts w:cstheme="minorHAnsi"/>
          <w:color w:val="000000"/>
          <w:lang w:eastAsia="pl-PL" w:bidi="pl-PL"/>
        </w:rPr>
        <w:t>;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  <w:color w:val="000000"/>
          <w:lang w:eastAsia="pl-PL" w:bidi="pl-PL"/>
        </w:rPr>
        <w:t>o</w:t>
      </w:r>
      <w:r w:rsidR="0076146F" w:rsidRPr="0076146F">
        <w:rPr>
          <w:rFonts w:cstheme="minorHAnsi"/>
          <w:color w:val="000000"/>
          <w:lang w:eastAsia="pl-PL" w:bidi="pl-PL"/>
        </w:rPr>
        <w:t>pracowywanie komunikatów z obrad Rady Powiatu</w:t>
      </w:r>
      <w:r w:rsidR="00751180">
        <w:rPr>
          <w:rFonts w:cstheme="minorHAnsi"/>
          <w:color w:val="000000"/>
          <w:lang w:eastAsia="pl-PL" w:bidi="pl-PL"/>
        </w:rPr>
        <w:t xml:space="preserve"> Częstochowskiego</w:t>
      </w:r>
      <w:r>
        <w:rPr>
          <w:rFonts w:cstheme="minorHAnsi"/>
          <w:color w:val="000000"/>
          <w:lang w:eastAsia="pl-PL" w:bidi="pl-PL"/>
        </w:rPr>
        <w:t>;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  <w:color w:val="000000"/>
          <w:lang w:eastAsia="pl-PL" w:bidi="pl-PL"/>
        </w:rPr>
        <w:t>o</w:t>
      </w:r>
      <w:r w:rsidR="0076146F" w:rsidRPr="0076146F">
        <w:rPr>
          <w:rFonts w:cstheme="minorHAnsi"/>
          <w:color w:val="000000"/>
          <w:lang w:eastAsia="pl-PL" w:bidi="pl-PL"/>
        </w:rPr>
        <w:t xml:space="preserve">rganizowanie spotkań władz Powiatu </w:t>
      </w:r>
      <w:r w:rsidR="00751180">
        <w:rPr>
          <w:rFonts w:cstheme="minorHAnsi"/>
          <w:color w:val="000000"/>
          <w:lang w:eastAsia="pl-PL" w:bidi="pl-PL"/>
        </w:rPr>
        <w:t xml:space="preserve">Częstochowskiego </w:t>
      </w:r>
      <w:r w:rsidR="0076146F" w:rsidRPr="0076146F">
        <w:rPr>
          <w:rFonts w:cstheme="minorHAnsi"/>
          <w:color w:val="000000"/>
          <w:lang w:eastAsia="pl-PL" w:bidi="pl-PL"/>
        </w:rPr>
        <w:t>z dziennikarzami</w:t>
      </w:r>
      <w:r>
        <w:rPr>
          <w:rFonts w:cstheme="minorHAnsi"/>
          <w:color w:val="000000"/>
          <w:lang w:eastAsia="pl-PL" w:bidi="pl-PL"/>
        </w:rPr>
        <w:t>;</w:t>
      </w:r>
    </w:p>
    <w:p w:rsidR="0076146F" w:rsidRPr="0076146F" w:rsidRDefault="001353F3" w:rsidP="0076146F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76146F" w:rsidRPr="0076146F">
        <w:rPr>
          <w:rFonts w:cstheme="minorHAnsi"/>
        </w:rPr>
        <w:t xml:space="preserve">spółdziałanie z innymi wydziałami i z jednostkami organizacyjnymi </w:t>
      </w:r>
      <w:r w:rsidR="00751180">
        <w:rPr>
          <w:rFonts w:cstheme="minorHAnsi"/>
        </w:rPr>
        <w:t>P</w:t>
      </w:r>
      <w:r w:rsidR="0076146F" w:rsidRPr="0076146F">
        <w:rPr>
          <w:rFonts w:cstheme="minorHAnsi"/>
        </w:rPr>
        <w:t>owiatu, służbami,</w:t>
      </w:r>
      <w:r w:rsidR="00751180">
        <w:rPr>
          <w:rFonts w:cstheme="minorHAnsi"/>
        </w:rPr>
        <w:t xml:space="preserve">                             </w:t>
      </w:r>
      <w:r w:rsidR="0076146F" w:rsidRPr="0076146F">
        <w:rPr>
          <w:rFonts w:cstheme="minorHAnsi"/>
        </w:rPr>
        <w:t xml:space="preserve"> inspekcjami i strażami przy realizacji zadań powiatu, a także</w:t>
      </w:r>
      <w:r w:rsidR="00751180">
        <w:rPr>
          <w:rFonts w:cstheme="minorHAnsi"/>
        </w:rPr>
        <w:t xml:space="preserve"> </w:t>
      </w:r>
      <w:r w:rsidR="0076146F" w:rsidRPr="0076146F">
        <w:rPr>
          <w:rFonts w:cstheme="minorHAnsi"/>
        </w:rPr>
        <w:t xml:space="preserve">z samorządowym kolegium </w:t>
      </w:r>
      <w:r w:rsidR="00751180">
        <w:rPr>
          <w:rFonts w:cstheme="minorHAnsi"/>
        </w:rPr>
        <w:t xml:space="preserve">                      </w:t>
      </w:r>
      <w:r w:rsidR="0076146F" w:rsidRPr="0076146F">
        <w:rPr>
          <w:rFonts w:cstheme="minorHAnsi"/>
        </w:rPr>
        <w:t>odwoławczym, organami administracji rządowej</w:t>
      </w:r>
      <w:r w:rsidR="00751180">
        <w:rPr>
          <w:rFonts w:cstheme="minorHAnsi"/>
        </w:rPr>
        <w:t xml:space="preserve"> </w:t>
      </w:r>
      <w:r w:rsidR="0076146F" w:rsidRPr="0076146F">
        <w:rPr>
          <w:rFonts w:cstheme="minorHAnsi"/>
        </w:rPr>
        <w:t xml:space="preserve">i samorządowej szczebla gminnego </w:t>
      </w:r>
      <w:r w:rsidR="00751180">
        <w:rPr>
          <w:rFonts w:cstheme="minorHAnsi"/>
        </w:rPr>
        <w:t xml:space="preserve">                             </w:t>
      </w:r>
      <w:r w:rsidR="0076146F" w:rsidRPr="0076146F">
        <w:rPr>
          <w:rFonts w:cstheme="minorHAnsi"/>
        </w:rPr>
        <w:t xml:space="preserve">oraz innymi jednostkami realizującymi zadania społeczno-gospodarcze na rzecz </w:t>
      </w:r>
      <w:r w:rsidR="00751180">
        <w:rPr>
          <w:rFonts w:cstheme="minorHAnsi"/>
        </w:rPr>
        <w:t>P</w:t>
      </w:r>
      <w:r w:rsidR="0076146F" w:rsidRPr="0076146F">
        <w:rPr>
          <w:rFonts w:cstheme="minorHAnsi"/>
        </w:rPr>
        <w:t>owiatu</w:t>
      </w:r>
      <w:r w:rsidR="00751180">
        <w:rPr>
          <w:rFonts w:cstheme="minorHAnsi"/>
        </w:rPr>
        <w:t xml:space="preserve">                   Częstochowskiego</w:t>
      </w:r>
      <w:r w:rsidR="0076146F" w:rsidRPr="0076146F">
        <w:rPr>
          <w:rFonts w:cstheme="minorHAnsi"/>
        </w:rPr>
        <w:t>.</w:t>
      </w:r>
    </w:p>
    <w:p w:rsidR="000D6629" w:rsidRPr="00861F9B" w:rsidRDefault="000D6629" w:rsidP="0076146F">
      <w:pPr>
        <w:pStyle w:val="Akapitzlist"/>
        <w:shd w:val="clear" w:color="auto" w:fill="FFFFFF"/>
        <w:jc w:val="both"/>
        <w:rPr>
          <w:rFonts w:eastAsia="Times New Roman" w:cstheme="minorHAnsi"/>
        </w:rPr>
      </w:pPr>
    </w:p>
    <w:bookmarkEnd w:id="3"/>
    <w:p w:rsidR="005933EB" w:rsidRDefault="002B6134" w:rsidP="00D863E5">
      <w:pPr>
        <w:pStyle w:val="Akapitzlist"/>
        <w:ind w:left="0"/>
        <w:jc w:val="both"/>
        <w:rPr>
          <w:rFonts w:eastAsia="Calibri" w:cstheme="minorHAnsi"/>
          <w:b/>
          <w:i/>
          <w:iCs/>
          <w:sz w:val="28"/>
          <w:szCs w:val="24"/>
          <w:u w:val="single"/>
        </w:rPr>
      </w:pPr>
      <w:r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4. Warunki pracy na stanowisk</w:t>
      </w:r>
      <w:r w:rsidR="00935BA1"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u</w:t>
      </w:r>
      <w:r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:</w:t>
      </w:r>
    </w:p>
    <w:p w:rsidR="00D64F43" w:rsidRPr="00D64F43" w:rsidRDefault="00D64F43" w:rsidP="00D863E5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:rsidR="007B5602" w:rsidRPr="00FF1C1A" w:rsidRDefault="007B5602" w:rsidP="007B5602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FF1C1A">
        <w:rPr>
          <w:rFonts w:cstheme="minorHAnsi"/>
        </w:rPr>
        <w:t xml:space="preserve">zatrudnienie </w:t>
      </w:r>
      <w:r>
        <w:rPr>
          <w:rFonts w:cstheme="minorHAnsi"/>
        </w:rPr>
        <w:t>w pełnym wymiarze czasu pracy,</w:t>
      </w:r>
    </w:p>
    <w:p w:rsidR="007B5602" w:rsidRPr="00FF1C1A" w:rsidRDefault="007B5602" w:rsidP="007B5602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bookmarkStart w:id="4" w:name="_Hlk158290005"/>
      <w:r w:rsidRPr="00FF1C1A">
        <w:rPr>
          <w:rFonts w:cstheme="minorHAnsi"/>
        </w:rPr>
        <w:t>praca na stanowisku administracyjno – biurowym,</w:t>
      </w:r>
    </w:p>
    <w:bookmarkEnd w:id="4"/>
    <w:p w:rsidR="007B5602" w:rsidRPr="00FF1C1A" w:rsidRDefault="007B5602" w:rsidP="007B5602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FF1C1A">
        <w:rPr>
          <w:rFonts w:cstheme="minorHAnsi"/>
        </w:rPr>
        <w:t>praca przy monitorze ekranowym powyżej</w:t>
      </w:r>
      <w:r>
        <w:rPr>
          <w:rFonts w:cstheme="minorHAnsi"/>
        </w:rPr>
        <w:t xml:space="preserve"> 4 godzin dziennie,</w:t>
      </w:r>
    </w:p>
    <w:p w:rsidR="007B5602" w:rsidRDefault="007B5602" w:rsidP="007B5602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FF1C1A">
        <w:rPr>
          <w:rFonts w:cstheme="minorHAnsi"/>
        </w:rPr>
        <w:t>obsługa urządzeń biurowych,</w:t>
      </w:r>
    </w:p>
    <w:p w:rsidR="007B5602" w:rsidRPr="00FF1C1A" w:rsidRDefault="007B5602" w:rsidP="007B5602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>
        <w:rPr>
          <w:rFonts w:cstheme="minorHAnsi"/>
        </w:rPr>
        <w:t>wyjazdy w teren podczas obsługi prasowej wydarzeń,</w:t>
      </w:r>
    </w:p>
    <w:p w:rsidR="007B5602" w:rsidRPr="00FF1C1A" w:rsidRDefault="007B5602" w:rsidP="007B5602">
      <w:pPr>
        <w:pStyle w:val="Akapitzlist"/>
        <w:numPr>
          <w:ilvl w:val="0"/>
          <w:numId w:val="33"/>
        </w:numPr>
        <w:spacing w:after="0"/>
        <w:jc w:val="both"/>
        <w:rPr>
          <w:rFonts w:eastAsia="Calibri" w:cstheme="minorHAnsi"/>
        </w:rPr>
      </w:pPr>
      <w:bookmarkStart w:id="5" w:name="_Hlk158290201"/>
      <w:r w:rsidRPr="00FF1C1A">
        <w:rPr>
          <w:rFonts w:eastAsia="Calibri" w:cstheme="minorHAnsi"/>
        </w:rPr>
        <w:t>wysiłek fizyczny związany z ręcznymi pracami transportowymi przy przenoszeniu,                           podnoszeniu segregatorów z dokumentami</w:t>
      </w:r>
      <w:bookmarkEnd w:id="5"/>
      <w:r w:rsidRPr="00FF1C1A">
        <w:rPr>
          <w:rFonts w:eastAsia="Calibri" w:cstheme="minorHAnsi"/>
        </w:rPr>
        <w:t>.</w:t>
      </w:r>
    </w:p>
    <w:p w:rsidR="00230F08" w:rsidRPr="00230F08" w:rsidRDefault="00230F08" w:rsidP="00230F08">
      <w:pPr>
        <w:pStyle w:val="Akapitzlist"/>
        <w:spacing w:after="0"/>
        <w:ind w:left="709"/>
        <w:jc w:val="both"/>
        <w:rPr>
          <w:rFonts w:eastAsia="Calibri" w:cstheme="minorHAnsi"/>
          <w:color w:val="000000" w:themeColor="text1"/>
          <w:sz w:val="20"/>
          <w:szCs w:val="20"/>
        </w:rPr>
      </w:pPr>
      <w:bookmarkStart w:id="6" w:name="_GoBack"/>
      <w:bookmarkEnd w:id="6"/>
    </w:p>
    <w:p w:rsidR="005933EB" w:rsidRPr="00195C9D" w:rsidRDefault="002B6134" w:rsidP="00230F08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5. Wymagane dokumenty:</w:t>
      </w:r>
    </w:p>
    <w:p w:rsidR="004025C1" w:rsidRPr="004025C1" w:rsidRDefault="004025C1" w:rsidP="004025C1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 w:rsidRPr="004025C1">
        <w:rPr>
          <w:rFonts w:cstheme="minorHAnsi"/>
          <w:iCs/>
        </w:rPr>
        <w:t>list motywacyjny;</w:t>
      </w:r>
    </w:p>
    <w:p w:rsidR="00533534" w:rsidRPr="004025C1" w:rsidRDefault="00533534" w:rsidP="00533534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4025C1">
        <w:rPr>
          <w:color w:val="000000"/>
        </w:rPr>
        <w:t>życiorys (CV) z uwzględnieniem dokładne</w:t>
      </w:r>
      <w:r w:rsidR="004A64BA" w:rsidRPr="004025C1">
        <w:rPr>
          <w:color w:val="000000"/>
        </w:rPr>
        <w:t>go przebiegu kariery zawodowej;</w:t>
      </w:r>
    </w:p>
    <w:p w:rsidR="00533534" w:rsidRPr="004025C1" w:rsidRDefault="00533534" w:rsidP="00533534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 w:rsidRPr="004025C1">
        <w:rPr>
          <w:rFonts w:cstheme="minorHAnsi"/>
          <w:iCs/>
        </w:rPr>
        <w:t xml:space="preserve">kwestionariusz osobowy dla osoby </w:t>
      </w:r>
      <w:r w:rsidR="0052790B" w:rsidRPr="004025C1">
        <w:rPr>
          <w:rFonts w:cstheme="minorHAnsi"/>
          <w:iCs/>
        </w:rPr>
        <w:t xml:space="preserve">ubiegającej się o zatrudnienie - </w:t>
      </w:r>
      <w:r w:rsidRPr="004025C1">
        <w:rPr>
          <w:rFonts w:cstheme="minorHAnsi"/>
          <w:iCs/>
        </w:rPr>
        <w:t xml:space="preserve"> wg </w:t>
      </w:r>
      <w:r w:rsidR="006A39C0" w:rsidRPr="004025C1">
        <w:rPr>
          <w:rFonts w:cstheme="minorHAnsi"/>
          <w:iCs/>
        </w:rPr>
        <w:t>załączonego wzoru</w:t>
      </w:r>
      <w:r w:rsidR="0052790B" w:rsidRPr="004025C1">
        <w:rPr>
          <w:rFonts w:cstheme="minorHAnsi"/>
          <w:iCs/>
        </w:rPr>
        <w:t xml:space="preserve"> </w:t>
      </w:r>
      <w:r w:rsidR="006A39C0" w:rsidRPr="004025C1">
        <w:rPr>
          <w:rFonts w:cstheme="minorHAnsi"/>
          <w:iCs/>
        </w:rPr>
        <w:t xml:space="preserve">               </w:t>
      </w:r>
      <w:r w:rsidR="0052790B" w:rsidRPr="004025C1">
        <w:rPr>
          <w:rFonts w:cstheme="minorHAnsi"/>
          <w:iCs/>
        </w:rPr>
        <w:t>nr 1;</w:t>
      </w:r>
    </w:p>
    <w:p w:rsidR="00751180" w:rsidRPr="00751180" w:rsidRDefault="00230F08" w:rsidP="00D863E5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</w:rPr>
      </w:pPr>
      <w:r w:rsidRPr="004025C1">
        <w:t>kopie dokumentów potwierdzających</w:t>
      </w:r>
      <w:r w:rsidR="00751180">
        <w:t>:</w:t>
      </w:r>
    </w:p>
    <w:p w:rsidR="00751180" w:rsidRDefault="00230F08" w:rsidP="00751180">
      <w:pPr>
        <w:pStyle w:val="Akapitzlist"/>
        <w:numPr>
          <w:ilvl w:val="0"/>
          <w:numId w:val="38"/>
        </w:numPr>
        <w:jc w:val="both"/>
      </w:pPr>
      <w:r w:rsidRPr="004025C1">
        <w:t>posiadane wykształcenie</w:t>
      </w:r>
      <w:r w:rsidR="00751180">
        <w:t>,</w:t>
      </w:r>
    </w:p>
    <w:p w:rsidR="00751180" w:rsidRDefault="00230F08" w:rsidP="00751180">
      <w:pPr>
        <w:pStyle w:val="Akapitzlist"/>
        <w:numPr>
          <w:ilvl w:val="0"/>
          <w:numId w:val="38"/>
        </w:numPr>
        <w:jc w:val="both"/>
      </w:pPr>
      <w:r w:rsidRPr="004025C1">
        <w:t>zdobyte kwalifikacje zawodowe</w:t>
      </w:r>
      <w:r w:rsidR="00751180">
        <w:t>,</w:t>
      </w:r>
    </w:p>
    <w:p w:rsidR="00230F08" w:rsidRPr="004025C1" w:rsidRDefault="00230F08" w:rsidP="00751180">
      <w:pPr>
        <w:pStyle w:val="Akapitzlist"/>
        <w:numPr>
          <w:ilvl w:val="0"/>
          <w:numId w:val="38"/>
        </w:numPr>
        <w:jc w:val="both"/>
        <w:rPr>
          <w:rFonts w:eastAsia="Times New Roman" w:cstheme="minorHAnsi"/>
        </w:rPr>
      </w:pPr>
      <w:r w:rsidRPr="004025C1">
        <w:t>staż pracy;</w:t>
      </w:r>
    </w:p>
    <w:p w:rsidR="005933EB" w:rsidRPr="004025C1" w:rsidRDefault="002B6134" w:rsidP="00D863E5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 w:rsidRPr="004025C1">
        <w:rPr>
          <w:rFonts w:eastAsia="Times New Roman" w:cstheme="minorHAnsi"/>
          <w:bCs/>
        </w:rPr>
        <w:t xml:space="preserve">oświadczenia kandydata ubiegającego się </w:t>
      </w:r>
      <w:r w:rsidR="006A39C0" w:rsidRPr="004025C1">
        <w:rPr>
          <w:rFonts w:eastAsia="Times New Roman" w:cstheme="minorHAnsi"/>
          <w:bCs/>
        </w:rPr>
        <w:t>o</w:t>
      </w:r>
      <w:r w:rsidRPr="004025C1">
        <w:rPr>
          <w:rFonts w:eastAsia="Times New Roman" w:cstheme="minorHAnsi"/>
          <w:bCs/>
        </w:rPr>
        <w:t xml:space="preserve"> wolne stanowisko</w:t>
      </w:r>
      <w:r w:rsidR="000D6629" w:rsidRPr="004025C1">
        <w:rPr>
          <w:rFonts w:eastAsia="Times New Roman" w:cstheme="minorHAnsi"/>
          <w:bCs/>
        </w:rPr>
        <w:t xml:space="preserve"> </w:t>
      </w:r>
      <w:r w:rsidRPr="004025C1">
        <w:rPr>
          <w:rFonts w:eastAsia="Times New Roman" w:cstheme="minorHAnsi"/>
          <w:bCs/>
        </w:rPr>
        <w:t xml:space="preserve">urzędnicze </w:t>
      </w:r>
      <w:r w:rsidRPr="004025C1">
        <w:rPr>
          <w:rFonts w:eastAsia="Times New Roman" w:cstheme="minorHAnsi"/>
        </w:rPr>
        <w:t xml:space="preserve">- </w:t>
      </w:r>
      <w:r w:rsidR="0052790B" w:rsidRPr="004025C1">
        <w:rPr>
          <w:rFonts w:cstheme="minorHAnsi"/>
          <w:iCs/>
        </w:rPr>
        <w:t xml:space="preserve"> wg </w:t>
      </w:r>
      <w:r w:rsidR="006A39C0" w:rsidRPr="004025C1">
        <w:rPr>
          <w:rFonts w:cstheme="minorHAnsi"/>
          <w:iCs/>
        </w:rPr>
        <w:t xml:space="preserve">załączonego wzoru </w:t>
      </w:r>
      <w:r w:rsidR="0052790B" w:rsidRPr="004025C1">
        <w:rPr>
          <w:rFonts w:cstheme="minorHAnsi"/>
          <w:iCs/>
        </w:rPr>
        <w:t xml:space="preserve">nr </w:t>
      </w:r>
      <w:r w:rsidR="006A39C0" w:rsidRPr="004025C1">
        <w:rPr>
          <w:rFonts w:cstheme="minorHAnsi"/>
          <w:iCs/>
        </w:rPr>
        <w:t>2;</w:t>
      </w:r>
    </w:p>
    <w:p w:rsidR="00486A81" w:rsidRPr="004025C1" w:rsidRDefault="002B6134" w:rsidP="000E20F9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 w:rsidRPr="004025C1">
        <w:rPr>
          <w:rFonts w:eastAsia="Times New Roman" w:cstheme="minorHAnsi"/>
        </w:rPr>
        <w:lastRenderedPageBreak/>
        <w:t>zgoda na przetwarzanie danych osobowych kandydata</w:t>
      </w:r>
      <w:r w:rsidR="00CC7708">
        <w:rPr>
          <w:rFonts w:eastAsia="Times New Roman" w:cstheme="minorHAnsi"/>
        </w:rPr>
        <w:t xml:space="preserve"> </w:t>
      </w:r>
      <w:r w:rsidR="00CC7708" w:rsidRPr="004025C1">
        <w:rPr>
          <w:rFonts w:eastAsia="Times New Roman" w:cstheme="minorHAnsi"/>
          <w:bCs/>
        </w:rPr>
        <w:t>ubiegającego się o wolne stanowisko urzędnicze</w:t>
      </w:r>
      <w:r w:rsidRPr="004025C1">
        <w:rPr>
          <w:rFonts w:eastAsia="Times New Roman" w:cstheme="minorHAnsi"/>
        </w:rPr>
        <w:t xml:space="preserve"> - </w:t>
      </w:r>
      <w:r w:rsidR="00533534" w:rsidRPr="004025C1">
        <w:rPr>
          <w:rFonts w:cstheme="minorHAnsi"/>
          <w:iCs/>
        </w:rPr>
        <w:t xml:space="preserve">wg </w:t>
      </w:r>
      <w:r w:rsidR="006A39C0" w:rsidRPr="004025C1">
        <w:rPr>
          <w:rFonts w:cstheme="minorHAnsi"/>
          <w:iCs/>
        </w:rPr>
        <w:t xml:space="preserve">załączonego wzoru </w:t>
      </w:r>
      <w:r w:rsidR="0052790B" w:rsidRPr="004025C1">
        <w:rPr>
          <w:rFonts w:cstheme="minorHAnsi"/>
          <w:iCs/>
        </w:rPr>
        <w:t>nr 3</w:t>
      </w:r>
      <w:r w:rsidR="000E20F9" w:rsidRPr="004025C1">
        <w:rPr>
          <w:rFonts w:cstheme="minorHAnsi"/>
          <w:iCs/>
        </w:rPr>
        <w:t>.</w:t>
      </w:r>
    </w:p>
    <w:p w:rsidR="000E20F9" w:rsidRDefault="000E20F9" w:rsidP="000E20F9">
      <w:pPr>
        <w:pStyle w:val="Akapitzlist"/>
        <w:jc w:val="both"/>
        <w:rPr>
          <w:rFonts w:cstheme="minorHAnsi"/>
          <w:iCs/>
        </w:rPr>
      </w:pPr>
    </w:p>
    <w:p w:rsidR="005933EB" w:rsidRDefault="002B6134" w:rsidP="00AB505B">
      <w:pPr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6. Termin, sposób i miejsce składania dokumentów aplikacyjnych:</w:t>
      </w:r>
    </w:p>
    <w:p w:rsidR="00AB505B" w:rsidRPr="00AB505B" w:rsidRDefault="00AB505B" w:rsidP="00AB505B">
      <w:pPr>
        <w:jc w:val="both"/>
        <w:rPr>
          <w:rFonts w:asciiTheme="minorHAnsi" w:hAnsiTheme="minorHAnsi" w:cstheme="minorHAnsi"/>
          <w:b/>
          <w:i/>
          <w:iCs/>
          <w:sz w:val="20"/>
          <w:u w:val="single"/>
        </w:rPr>
      </w:pPr>
    </w:p>
    <w:p w:rsidR="0039407C" w:rsidRPr="004A64BA" w:rsidRDefault="002B6134" w:rsidP="00AB505B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cstheme="minorHAnsi"/>
          <w:b/>
          <w:iCs/>
          <w:sz w:val="24"/>
          <w:szCs w:val="24"/>
        </w:rPr>
      </w:pPr>
      <w:r w:rsidRPr="00195C9D">
        <w:rPr>
          <w:rFonts w:cstheme="minorHAnsi"/>
          <w:iCs/>
          <w:szCs w:val="24"/>
        </w:rPr>
        <w:t>termin</w:t>
      </w:r>
      <w:r w:rsidRPr="004A64BA">
        <w:rPr>
          <w:rFonts w:cstheme="minorHAnsi"/>
          <w:iCs/>
          <w:szCs w:val="24"/>
        </w:rPr>
        <w:t xml:space="preserve">: </w:t>
      </w:r>
      <w:r w:rsidRPr="004A64BA">
        <w:rPr>
          <w:rFonts w:cstheme="minorHAnsi"/>
          <w:b/>
          <w:iCs/>
          <w:sz w:val="24"/>
          <w:szCs w:val="24"/>
        </w:rPr>
        <w:t xml:space="preserve">do dnia </w:t>
      </w:r>
      <w:r w:rsidR="003006C6">
        <w:rPr>
          <w:rFonts w:cstheme="minorHAnsi"/>
          <w:b/>
          <w:iCs/>
          <w:sz w:val="24"/>
          <w:szCs w:val="24"/>
        </w:rPr>
        <w:t>10 października</w:t>
      </w:r>
      <w:r w:rsidR="001C0A2A">
        <w:rPr>
          <w:rFonts w:cstheme="minorHAnsi"/>
          <w:b/>
          <w:iCs/>
          <w:sz w:val="24"/>
          <w:szCs w:val="24"/>
        </w:rPr>
        <w:t xml:space="preserve"> 2024</w:t>
      </w:r>
      <w:r w:rsidRPr="004A64BA">
        <w:rPr>
          <w:rFonts w:cstheme="minorHAnsi"/>
          <w:b/>
          <w:iCs/>
          <w:sz w:val="24"/>
          <w:szCs w:val="24"/>
        </w:rPr>
        <w:t xml:space="preserve"> r. do godziny </w:t>
      </w:r>
      <w:r w:rsidR="000F307F">
        <w:rPr>
          <w:rFonts w:cstheme="minorHAnsi"/>
          <w:b/>
          <w:iCs/>
          <w:sz w:val="24"/>
          <w:szCs w:val="24"/>
        </w:rPr>
        <w:t>14:00</w:t>
      </w:r>
      <w:r w:rsidR="004A64BA" w:rsidRPr="004A64BA">
        <w:rPr>
          <w:rFonts w:cstheme="minorHAnsi"/>
          <w:b/>
          <w:iCs/>
          <w:sz w:val="24"/>
          <w:szCs w:val="24"/>
        </w:rPr>
        <w:t>;</w:t>
      </w:r>
    </w:p>
    <w:p w:rsidR="005933EB" w:rsidRPr="00517AFF" w:rsidRDefault="002B6134" w:rsidP="0039407C">
      <w:pPr>
        <w:pStyle w:val="Akapitzlist"/>
        <w:numPr>
          <w:ilvl w:val="0"/>
          <w:numId w:val="11"/>
        </w:numPr>
        <w:ind w:left="709" w:hanging="425"/>
        <w:jc w:val="both"/>
        <w:rPr>
          <w:rFonts w:cstheme="minorHAnsi"/>
          <w:b/>
          <w:iCs/>
          <w:sz w:val="18"/>
          <w:szCs w:val="24"/>
        </w:rPr>
      </w:pPr>
      <w:r w:rsidRPr="004A64BA">
        <w:rPr>
          <w:rFonts w:cstheme="minorHAnsi"/>
          <w:iCs/>
          <w:szCs w:val="24"/>
        </w:rPr>
        <w:t>sposób składania dokumentów aplikacyjnych: w zamkniętej kopercie, osobiście lub listem</w:t>
      </w:r>
      <w:r w:rsidR="009157F5" w:rsidRPr="004A64BA">
        <w:rPr>
          <w:rFonts w:cstheme="minorHAnsi"/>
          <w:iCs/>
          <w:szCs w:val="24"/>
        </w:rPr>
        <w:t xml:space="preserve">              </w:t>
      </w:r>
      <w:r w:rsidRPr="004A64BA">
        <w:rPr>
          <w:rFonts w:cstheme="minorHAnsi"/>
          <w:iCs/>
          <w:szCs w:val="24"/>
        </w:rPr>
        <w:t xml:space="preserve"> poleconym z dopiskiem </w:t>
      </w:r>
      <w:r w:rsidR="0039407C" w:rsidRPr="00517AFF">
        <w:rPr>
          <w:rFonts w:cstheme="minorHAnsi"/>
          <w:b/>
          <w:iCs/>
          <w:szCs w:val="24"/>
        </w:rPr>
        <w:t>„</w:t>
      </w:r>
      <w:r w:rsidR="00CB77EE" w:rsidRPr="00E4237A">
        <w:rPr>
          <w:rFonts w:cstheme="minorHAnsi"/>
          <w:b/>
          <w:i/>
          <w:szCs w:val="24"/>
        </w:rPr>
        <w:t>N</w:t>
      </w:r>
      <w:r w:rsidR="0039407C" w:rsidRPr="00517AFF">
        <w:rPr>
          <w:rFonts w:cstheme="minorHAnsi"/>
          <w:b/>
          <w:i/>
          <w:iCs/>
          <w:szCs w:val="24"/>
        </w:rPr>
        <w:t xml:space="preserve">abór na </w:t>
      </w:r>
      <w:r w:rsidR="00580578">
        <w:rPr>
          <w:rFonts w:cstheme="minorHAnsi"/>
          <w:b/>
          <w:i/>
          <w:iCs/>
          <w:szCs w:val="24"/>
        </w:rPr>
        <w:t xml:space="preserve">wolne </w:t>
      </w:r>
      <w:r w:rsidR="0039407C" w:rsidRPr="00517AFF">
        <w:rPr>
          <w:rFonts w:cstheme="minorHAnsi"/>
          <w:b/>
          <w:i/>
          <w:iCs/>
          <w:szCs w:val="24"/>
        </w:rPr>
        <w:t>stanowisko</w:t>
      </w:r>
      <w:r w:rsidR="00580578">
        <w:rPr>
          <w:rFonts w:cstheme="minorHAnsi"/>
          <w:b/>
          <w:i/>
          <w:iCs/>
          <w:szCs w:val="24"/>
        </w:rPr>
        <w:t xml:space="preserve"> urzędnicze</w:t>
      </w:r>
      <w:r w:rsidR="00B42344">
        <w:rPr>
          <w:rFonts w:cstheme="minorHAnsi"/>
          <w:b/>
          <w:i/>
          <w:iCs/>
          <w:szCs w:val="24"/>
        </w:rPr>
        <w:t xml:space="preserve"> </w:t>
      </w:r>
      <w:r w:rsidR="00CC7708">
        <w:rPr>
          <w:rFonts w:cstheme="minorHAnsi"/>
          <w:b/>
          <w:i/>
          <w:iCs/>
          <w:szCs w:val="24"/>
        </w:rPr>
        <w:t>–</w:t>
      </w:r>
      <w:r w:rsidR="00B42344">
        <w:rPr>
          <w:rFonts w:cstheme="minorHAnsi"/>
          <w:b/>
          <w:i/>
          <w:iCs/>
          <w:szCs w:val="24"/>
        </w:rPr>
        <w:t xml:space="preserve"> </w:t>
      </w:r>
      <w:r w:rsidR="003006C6">
        <w:rPr>
          <w:rFonts w:cstheme="minorHAnsi"/>
          <w:b/>
          <w:i/>
          <w:iCs/>
          <w:szCs w:val="24"/>
        </w:rPr>
        <w:t>Główny specjalista                            w Biurze Prasowym</w:t>
      </w:r>
      <w:r w:rsidR="00CC7708">
        <w:rPr>
          <w:rFonts w:cstheme="minorHAnsi"/>
          <w:b/>
          <w:i/>
          <w:iCs/>
          <w:szCs w:val="24"/>
        </w:rPr>
        <w:t xml:space="preserve"> </w:t>
      </w:r>
      <w:r w:rsidR="00230F08">
        <w:rPr>
          <w:rFonts w:cstheme="minorHAnsi"/>
          <w:b/>
          <w:i/>
          <w:iCs/>
          <w:szCs w:val="24"/>
        </w:rPr>
        <w:t>Starostwa Powiatowego w Częstochowie</w:t>
      </w:r>
      <w:r w:rsidR="00CB77EE">
        <w:rPr>
          <w:rFonts w:cstheme="minorHAnsi"/>
          <w:b/>
          <w:i/>
          <w:iCs/>
          <w:szCs w:val="24"/>
        </w:rPr>
        <w:t>”</w:t>
      </w:r>
      <w:r w:rsidR="004A64BA" w:rsidRPr="00517AFF">
        <w:rPr>
          <w:rFonts w:cstheme="minorHAnsi"/>
          <w:b/>
          <w:iCs/>
          <w:szCs w:val="24"/>
        </w:rPr>
        <w:t>;</w:t>
      </w:r>
    </w:p>
    <w:p w:rsidR="005933EB" w:rsidRDefault="002B6134" w:rsidP="00230F08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>miejsce: Starostwo Powiatowe w Częstochowie, ul. Jana III So</w:t>
      </w:r>
      <w:r w:rsidR="007B72F2" w:rsidRPr="00195C9D">
        <w:rPr>
          <w:rFonts w:cstheme="minorHAnsi"/>
          <w:iCs/>
          <w:szCs w:val="24"/>
        </w:rPr>
        <w:t xml:space="preserve">bieskiego 9, Kancelaria ogólna </w:t>
      </w:r>
      <w:r w:rsidRPr="00195C9D">
        <w:rPr>
          <w:rFonts w:cstheme="minorHAnsi"/>
          <w:iCs/>
          <w:szCs w:val="24"/>
        </w:rPr>
        <w:t xml:space="preserve">pokój nr </w:t>
      </w:r>
      <w:r w:rsidR="004A64BA">
        <w:rPr>
          <w:rFonts w:cstheme="minorHAnsi"/>
          <w:iCs/>
          <w:szCs w:val="24"/>
        </w:rPr>
        <w:t>21</w:t>
      </w:r>
      <w:r w:rsidRPr="00195C9D">
        <w:rPr>
          <w:rFonts w:cstheme="minorHAnsi"/>
          <w:iCs/>
          <w:szCs w:val="24"/>
        </w:rPr>
        <w:t>, parter.</w:t>
      </w:r>
    </w:p>
    <w:p w:rsidR="00230F08" w:rsidRDefault="00230F08" w:rsidP="00230F08">
      <w:pPr>
        <w:pStyle w:val="Akapitzlist"/>
        <w:spacing w:after="0"/>
        <w:ind w:left="709"/>
        <w:jc w:val="both"/>
        <w:rPr>
          <w:rFonts w:cstheme="minorHAnsi"/>
          <w:iCs/>
          <w:szCs w:val="24"/>
        </w:rPr>
      </w:pPr>
    </w:p>
    <w:p w:rsidR="005933EB" w:rsidRPr="00195C9D" w:rsidRDefault="002B6134" w:rsidP="00230F08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7. Informacje dodatkowe:</w:t>
      </w:r>
    </w:p>
    <w:p w:rsidR="005933EB" w:rsidRPr="00195C9D" w:rsidRDefault="002B6134">
      <w:pPr>
        <w:pStyle w:val="Akapitzlist"/>
        <w:numPr>
          <w:ilvl w:val="0"/>
          <w:numId w:val="5"/>
        </w:numPr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>kontakt z kadrami</w:t>
      </w:r>
      <w:r w:rsidR="00935BA1" w:rsidRPr="00195C9D">
        <w:rPr>
          <w:rFonts w:cstheme="minorHAnsi"/>
          <w:iCs/>
          <w:szCs w:val="24"/>
        </w:rPr>
        <w:t xml:space="preserve"> Starostwa Powiatowego w Częstochowie </w:t>
      </w:r>
      <w:r w:rsidR="004A64BA">
        <w:rPr>
          <w:rFonts w:cstheme="minorHAnsi"/>
          <w:iCs/>
          <w:szCs w:val="24"/>
        </w:rPr>
        <w:t>: telefon /34/ 322-9</w:t>
      </w:r>
      <w:r w:rsidR="003006C6">
        <w:rPr>
          <w:rFonts w:cstheme="minorHAnsi"/>
          <w:iCs/>
          <w:szCs w:val="24"/>
        </w:rPr>
        <w:t>1-27</w:t>
      </w:r>
      <w:r w:rsidR="004A64BA">
        <w:rPr>
          <w:rFonts w:cstheme="minorHAnsi"/>
          <w:iCs/>
          <w:szCs w:val="24"/>
        </w:rPr>
        <w:t>;</w:t>
      </w:r>
    </w:p>
    <w:p w:rsidR="005933EB" w:rsidRPr="00195C9D" w:rsidRDefault="002B6134">
      <w:pPr>
        <w:pStyle w:val="Akapitzlist"/>
        <w:numPr>
          <w:ilvl w:val="0"/>
          <w:numId w:val="5"/>
        </w:numPr>
        <w:jc w:val="both"/>
        <w:rPr>
          <w:rFonts w:cstheme="minorHAnsi"/>
          <w:b/>
          <w:i/>
          <w:iCs/>
          <w:szCs w:val="24"/>
        </w:rPr>
      </w:pPr>
      <w:r w:rsidRPr="00195C9D">
        <w:rPr>
          <w:rFonts w:cstheme="minorHAnsi"/>
          <w:iCs/>
          <w:szCs w:val="24"/>
        </w:rPr>
        <w:t>aplikacje, które wpłyną do Starostwa Powiatowego w Częstochowie po terminie wskazanym</w:t>
      </w:r>
      <w:r w:rsidRPr="00195C9D">
        <w:rPr>
          <w:rFonts w:cstheme="minorHAnsi"/>
          <w:i/>
          <w:iCs/>
          <w:szCs w:val="24"/>
        </w:rPr>
        <w:t xml:space="preserve">  </w:t>
      </w:r>
      <w:r w:rsidRPr="00195C9D">
        <w:rPr>
          <w:rFonts w:cstheme="minorHAnsi"/>
          <w:b/>
          <w:i/>
          <w:iCs/>
          <w:szCs w:val="24"/>
        </w:rPr>
        <w:t xml:space="preserve">/tj. po </w:t>
      </w:r>
      <w:r w:rsidR="003006C6">
        <w:rPr>
          <w:rFonts w:eastAsia="Calibri" w:cstheme="minorHAnsi"/>
          <w:b/>
          <w:i/>
          <w:iCs/>
          <w:szCs w:val="24"/>
        </w:rPr>
        <w:t>10 października</w:t>
      </w:r>
      <w:r w:rsidRPr="00195C9D">
        <w:rPr>
          <w:rFonts w:cstheme="minorHAnsi"/>
          <w:b/>
          <w:i/>
          <w:iCs/>
          <w:szCs w:val="24"/>
        </w:rPr>
        <w:t xml:space="preserve"> </w:t>
      </w:r>
      <w:r w:rsidR="00230F08">
        <w:rPr>
          <w:rFonts w:cstheme="minorHAnsi"/>
          <w:b/>
          <w:i/>
          <w:iCs/>
          <w:szCs w:val="24"/>
        </w:rPr>
        <w:t xml:space="preserve">2024 </w:t>
      </w:r>
      <w:r w:rsidRPr="00195C9D">
        <w:rPr>
          <w:rFonts w:cstheme="minorHAnsi"/>
          <w:b/>
          <w:i/>
          <w:iCs/>
          <w:szCs w:val="24"/>
        </w:rPr>
        <w:t>r.</w:t>
      </w:r>
      <w:r w:rsidR="00935BA1" w:rsidRPr="00195C9D">
        <w:rPr>
          <w:rFonts w:cstheme="minorHAnsi"/>
          <w:b/>
          <w:i/>
          <w:iCs/>
          <w:szCs w:val="24"/>
        </w:rPr>
        <w:t xml:space="preserve"> po godzinie</w:t>
      </w:r>
      <w:r w:rsidRPr="00195C9D">
        <w:rPr>
          <w:rFonts w:cstheme="minorHAnsi"/>
          <w:b/>
          <w:i/>
          <w:iCs/>
          <w:szCs w:val="24"/>
        </w:rPr>
        <w:t xml:space="preserve"> </w:t>
      </w:r>
      <w:r w:rsidR="000F307F">
        <w:rPr>
          <w:rFonts w:cstheme="minorHAnsi"/>
          <w:b/>
          <w:i/>
          <w:iCs/>
          <w:szCs w:val="24"/>
        </w:rPr>
        <w:t>14:00</w:t>
      </w:r>
      <w:r w:rsidRPr="00195C9D">
        <w:rPr>
          <w:rFonts w:cstheme="minorHAnsi"/>
          <w:b/>
          <w:i/>
          <w:iCs/>
          <w:szCs w:val="24"/>
        </w:rPr>
        <w:t>/ nie będą rozpatrywan</w:t>
      </w:r>
      <w:r w:rsidR="004A64BA">
        <w:rPr>
          <w:rFonts w:cstheme="minorHAnsi"/>
          <w:b/>
          <w:i/>
          <w:iCs/>
          <w:szCs w:val="24"/>
        </w:rPr>
        <w:t>e;</w:t>
      </w:r>
    </w:p>
    <w:p w:rsidR="00D215D4" w:rsidRDefault="00D215D4" w:rsidP="00D215D4">
      <w:pPr>
        <w:pStyle w:val="Akapitzlist"/>
        <w:numPr>
          <w:ilvl w:val="0"/>
          <w:numId w:val="5"/>
        </w:numPr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 xml:space="preserve">kandydaci spełniający wymogi formalne zostaną pisemnie poinformowani o terminie             </w:t>
      </w:r>
      <w:r w:rsidR="004A64BA">
        <w:rPr>
          <w:rFonts w:cstheme="minorHAnsi"/>
          <w:iCs/>
          <w:szCs w:val="24"/>
        </w:rPr>
        <w:t xml:space="preserve">    postępowania sprawdzającego;</w:t>
      </w:r>
    </w:p>
    <w:p w:rsidR="005933EB" w:rsidRPr="00195C9D" w:rsidRDefault="002B6134">
      <w:pPr>
        <w:pStyle w:val="Akapitzlist"/>
        <w:numPr>
          <w:ilvl w:val="0"/>
          <w:numId w:val="5"/>
        </w:numPr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>informacja o wyniku naboru będzie ogłoszona na tablicy ogłoszeń Starostwa Powiatowego                 w Częstochowie oraz Biuletynie Informacji Publicznej /www.powiat-czestochowski.4bip.pl/,</w:t>
      </w:r>
    </w:p>
    <w:p w:rsidR="005933EB" w:rsidRPr="00195C9D" w:rsidRDefault="002B6134">
      <w:pPr>
        <w:pStyle w:val="Akapitzlist"/>
        <w:numPr>
          <w:ilvl w:val="0"/>
          <w:numId w:val="5"/>
        </w:numPr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 xml:space="preserve">dokumenty aplikacyjne kandydatów, którzy nie zakwalifikowali się do postępowania </w:t>
      </w:r>
      <w:r w:rsidR="009157F5" w:rsidRPr="00195C9D">
        <w:rPr>
          <w:rFonts w:cstheme="minorHAnsi"/>
          <w:iCs/>
          <w:szCs w:val="24"/>
        </w:rPr>
        <w:t xml:space="preserve">               </w:t>
      </w:r>
      <w:r w:rsidRPr="00195C9D">
        <w:rPr>
          <w:rFonts w:cstheme="minorHAnsi"/>
          <w:iCs/>
          <w:szCs w:val="24"/>
        </w:rPr>
        <w:t xml:space="preserve">sprawdzającego </w:t>
      </w:r>
      <w:r w:rsidR="000F307F">
        <w:rPr>
          <w:rFonts w:cstheme="minorHAnsi"/>
          <w:iCs/>
          <w:szCs w:val="24"/>
        </w:rPr>
        <w:t>zostaną</w:t>
      </w:r>
      <w:r w:rsidRPr="00195C9D">
        <w:rPr>
          <w:rFonts w:cstheme="minorHAnsi"/>
          <w:iCs/>
          <w:szCs w:val="24"/>
        </w:rPr>
        <w:t xml:space="preserve"> odesłane pocztą.</w:t>
      </w:r>
    </w:p>
    <w:p w:rsidR="005933EB" w:rsidRPr="00195C9D" w:rsidRDefault="002B6134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</w:rPr>
      </w:pPr>
      <w:r w:rsidRPr="00195C9D">
        <w:rPr>
          <w:rFonts w:asciiTheme="minorHAnsi" w:hAnsiTheme="minorHAnsi" w:cstheme="minorHAnsi"/>
          <w:b/>
          <w:i/>
          <w:iCs/>
          <w:sz w:val="22"/>
        </w:rPr>
        <w:t xml:space="preserve">Wskaźnik zatrudnienia osób niepełnosprawnych w Starostwie Powiatowym w Częstochowie  w rozumieniu przepisów ustawy o rehabilitacji zawodowej i społecznej oraz zatrudnianiu osób niepełnosprawnych  w miesiącu </w:t>
      </w:r>
      <w:r w:rsidR="003006C6">
        <w:rPr>
          <w:rFonts w:asciiTheme="minorHAnsi" w:hAnsiTheme="minorHAnsi" w:cstheme="minorHAnsi"/>
          <w:b/>
          <w:i/>
          <w:iCs/>
          <w:sz w:val="22"/>
          <w:u w:val="single"/>
        </w:rPr>
        <w:t>sierpniu</w:t>
      </w:r>
      <w:r w:rsidR="00D215D4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195C9D">
        <w:rPr>
          <w:rFonts w:asciiTheme="minorHAnsi" w:hAnsiTheme="minorHAnsi" w:cstheme="minorHAnsi"/>
          <w:b/>
          <w:i/>
          <w:iCs/>
          <w:sz w:val="22"/>
        </w:rPr>
        <w:t>wynosił powyżej 6%.</w:t>
      </w:r>
    </w:p>
    <w:p w:rsidR="005933EB" w:rsidRPr="00486A81" w:rsidRDefault="005933E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:rsidR="005933EB" w:rsidRPr="00195C9D" w:rsidRDefault="002B6134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 xml:space="preserve">8. </w:t>
      </w:r>
      <w:r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Informacja o przetwarzaniu danych osobowych w procesie naboru             </w:t>
      </w:r>
      <w:r w:rsidR="00935BA1"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           na wolne stanowisko</w:t>
      </w:r>
      <w:r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urzędnicze w Starostwie Powiatowym w Częstochowie.</w:t>
      </w:r>
    </w:p>
    <w:p w:rsidR="005933EB" w:rsidRPr="00195C9D" w:rsidRDefault="005933EB">
      <w:pPr>
        <w:jc w:val="both"/>
        <w:rPr>
          <w:rFonts w:asciiTheme="minorHAnsi" w:hAnsiTheme="minorHAnsi" w:cstheme="minorHAnsi"/>
          <w:szCs w:val="24"/>
        </w:rPr>
      </w:pPr>
    </w:p>
    <w:p w:rsidR="00A83CF5" w:rsidRPr="004D45AB" w:rsidRDefault="00A83CF5" w:rsidP="00A83CF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>Zgodnie z art. 13 ust. 1 i 2 rozporządzenia Parlamentu Europejskiego i Rady (UE) 2016/679 z dnia               27 kwietnia 2016 r. w sprawie ochrony osób fizycznych w związku z przetwarzaniem danych osobowych i w sprawie swobodnego przepływu takich danych oraz uchylenia dyrektywy 95/46/WE, (Dziennik Urzędowy Unii Europejskiej, L 119, 4 maja 2016) (Dz.U. UE.L.2016.119.1) zwanego dalej „RODO”, informujemy o zasadach przetwarzania danych osobowych kandydata oraz</w:t>
      </w:r>
      <w:r w:rsidR="00230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przysługujących kandydatowi prawach z tym związanych: </w:t>
      </w:r>
    </w:p>
    <w:p w:rsidR="00A83CF5" w:rsidRPr="004D45AB" w:rsidRDefault="00A83CF5" w:rsidP="00A83CF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Administratorem danych osobowych kandydata jest Starosta Częstochowski z siedzibą</w:t>
      </w:r>
      <w:r w:rsidR="00230F08">
        <w:rPr>
          <w:rFonts w:cstheme="minorHAnsi"/>
          <w:color w:val="000000" w:themeColor="text1"/>
        </w:rPr>
        <w:t xml:space="preserve"> </w:t>
      </w:r>
      <w:r w:rsidRPr="004D45AB">
        <w:rPr>
          <w:rFonts w:cstheme="minorHAnsi"/>
          <w:color w:val="000000" w:themeColor="text1"/>
        </w:rPr>
        <w:t>w Częst</w:t>
      </w:r>
      <w:r w:rsidRPr="004D45AB">
        <w:rPr>
          <w:rFonts w:cstheme="minorHAnsi"/>
          <w:color w:val="000000" w:themeColor="text1"/>
        </w:rPr>
        <w:t>o</w:t>
      </w:r>
      <w:r w:rsidRPr="004D45AB">
        <w:rPr>
          <w:rFonts w:cstheme="minorHAnsi"/>
          <w:color w:val="000000" w:themeColor="text1"/>
        </w:rPr>
        <w:t>chowie  ul. Jana III Sobieskiego 9, 42-217 Częstochowa.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W sprawach związanych z przetwarzaniem danych osobowych kandydata oraz z wykonywaniem praw przysługujących kandydatowi  na mocy RODO można kontaktować się z Inspektorem                   ochrony danych na adres: ul. Jana III Sobieskiego 9, 42-217 Częstochowa                                                     lub e-mail: iod@czestochowa.powiat.pl 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Przetwarzanie danych osobowych kandydata odbywa się na podstawie przepisów kodeksu pracy oraz ustawy o pracownikach samorządowych. Przetwarzanie przekazanych przez kandydata                innych danych osobowych nie wymaganych ww. przepisami w procesie naboru, będzie                     przetwarzane na podstawie wyrażonej przez kandydata zgody.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strike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Powierzone dane osobowe przetwarzane są w celu przeprowadzenia naboru na wolne                        stanowisko. 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lastRenderedPageBreak/>
        <w:t xml:space="preserve">Dane osobowe kandydata mogą być przekazywane innym podmiotom wyłącznie na podstawie  przepisów obowiązującego prawa. </w:t>
      </w:r>
    </w:p>
    <w:p w:rsidR="00A83CF5" w:rsidRPr="004D45AB" w:rsidRDefault="00A83CF5" w:rsidP="00A83CF5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Po zakończeniu naboru na tablicy informacyjnej urzędu oraz w Biuletynie Informacji Publicznej             zostanie zamieszczona informacja o wyniku naboru z podaniem imienia i nazwiska wybranego     kandydata oraz jego miejsca zamieszkania.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Dane osobowe kandydata przechowywane będą przez okres niezbędny do realizacji celu dla               jakiego zostały zebrane.</w:t>
      </w:r>
    </w:p>
    <w:p w:rsidR="00A83CF5" w:rsidRPr="004D45AB" w:rsidRDefault="00A83CF5" w:rsidP="00A83CF5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Dokumenty aplikacyjne wybranego w naborze kandydata (zostaną dołączone do jego akt                 osobowych) oraz dokumenty aplikacyjne osoby zakwalifikowanej do kolejnego etapu naboru będą przechowywane z uwzględnieniem okresów przechowywania określonych w obowiązujących    przepisach prawa. </w:t>
      </w:r>
    </w:p>
    <w:p w:rsidR="00A83CF5" w:rsidRPr="004D45AB" w:rsidRDefault="00A83CF5" w:rsidP="00A83CF5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Dokumenty wybranego w naborze kandydata </w:t>
      </w:r>
      <w:r w:rsidRPr="004D45AB">
        <w:rPr>
          <w:rStyle w:val="markedcontent"/>
          <w:rFonts w:cstheme="minorHAnsi"/>
          <w:color w:val="000000" w:themeColor="text1"/>
        </w:rPr>
        <w:t xml:space="preserve">przekazane pracodawcy z inicjatywy osoby                  ubiegającej się o zatrudnienie </w:t>
      </w:r>
      <w:r w:rsidRPr="004D45AB">
        <w:rPr>
          <w:rFonts w:cstheme="minorHAnsi"/>
          <w:color w:val="000000" w:themeColor="text1"/>
        </w:rPr>
        <w:t xml:space="preserve">zawierające inne dane osobowe niewymagane w procesie naboru </w:t>
      </w:r>
      <w:r w:rsidRPr="004D45AB">
        <w:rPr>
          <w:rStyle w:val="markedcontent"/>
          <w:rFonts w:cstheme="minorHAnsi"/>
          <w:color w:val="000000" w:themeColor="text1"/>
        </w:rPr>
        <w:t>będą zwracane.</w:t>
      </w:r>
    </w:p>
    <w:p w:rsidR="00A83CF5" w:rsidRPr="004D45AB" w:rsidRDefault="00A83CF5" w:rsidP="00A83CF5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Dokumenty aplikacyjne osoby niespełniającej wymagań formalnych w naborze będą zwracane jej osobiście lub przesłane pocztą.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color w:val="000000" w:themeColor="text1"/>
          <w:u w:val="single"/>
        </w:rPr>
      </w:pPr>
      <w:r w:rsidRPr="004D45AB">
        <w:rPr>
          <w:rStyle w:val="s1"/>
          <w:rFonts w:cstheme="minorHAnsi"/>
          <w:color w:val="000000" w:themeColor="text1"/>
        </w:rPr>
        <w:t>Dane osobowe nie będą podlegały zautomatyzowanym procesom podejmowania decyzji przez     Administratora danych, w tym profilowaniu.</w:t>
      </w:r>
    </w:p>
    <w:p w:rsidR="00A83CF5" w:rsidRPr="004D45AB" w:rsidRDefault="00A83CF5" w:rsidP="00A83CF5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Kandydat ma prawo dostępu do treści swoich danych, ich sprostowania, usunięcia lub ograniczenia przetwarzania. </w:t>
      </w:r>
    </w:p>
    <w:p w:rsidR="00A83CF5" w:rsidRPr="004D45AB" w:rsidRDefault="00A83CF5" w:rsidP="00A83CF5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Kandydat ma prawo do wycofania zgody na przetwarzanie podanych innych danych osobowych                  w dowolnym czasie. Wycofanie zgody nie wpływa na zgodność z prawem przetwarzania, którego dokonano na podstawie zgody przed jej wycofaniem. </w:t>
      </w:r>
    </w:p>
    <w:p w:rsidR="00A83CF5" w:rsidRDefault="00A83CF5" w:rsidP="00A83CF5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kandydat uzna, że podczas przetwarzania danych osobowych naruszono przepisy RODO,                              ma prawo do wniesienia skargi do organu nadzorczego w sprawach ochrony danych                 osobowych - Prezesa Urzędu Ochrony Danych Osobowych z siedzibą w Warszawie, ul. Stawki 2,    00-193 Warszawa. </w:t>
      </w: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Pr="004D45AB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Częstochowa, dnia </w:t>
      </w:r>
      <w:r w:rsidR="003006C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921CA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3006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września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 r.</w:t>
      </w:r>
    </w:p>
    <w:p w:rsidR="005933EB" w:rsidRPr="00195C9D" w:rsidRDefault="005933EB" w:rsidP="00A83CF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03408" w:rsidRPr="00195C9D" w:rsidRDefault="00603408" w:rsidP="006034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03408" w:rsidRPr="00195C9D" w:rsidRDefault="00603408" w:rsidP="006034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933EB" w:rsidRPr="00195C9D" w:rsidRDefault="005933E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2790B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2790B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2790B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2790B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2790B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2790B" w:rsidRDefault="006A39C0" w:rsidP="0052790B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Wzór </w:t>
      </w:r>
      <w:r w:rsidR="0052790B">
        <w:rPr>
          <w:rFonts w:asciiTheme="minorHAnsi" w:hAnsiTheme="minorHAnsi" w:cstheme="minorHAnsi"/>
          <w:sz w:val="22"/>
          <w:szCs w:val="22"/>
        </w:rPr>
        <w:t xml:space="preserve"> nr 1</w:t>
      </w:r>
    </w:p>
    <w:p w:rsidR="0052790B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94333" w:rsidRDefault="00494333" w:rsidP="0052790B">
      <w:pPr>
        <w:pStyle w:val="Nagwek2"/>
        <w:spacing w:line="360" w:lineRule="auto"/>
        <w:rPr>
          <w:rFonts w:asciiTheme="minorHAnsi" w:hAnsiTheme="minorHAnsi" w:cstheme="minorHAnsi"/>
          <w:sz w:val="28"/>
          <w:szCs w:val="24"/>
        </w:rPr>
      </w:pPr>
    </w:p>
    <w:p w:rsidR="0052790B" w:rsidRPr="00A8526B" w:rsidRDefault="0052790B" w:rsidP="0052790B">
      <w:pPr>
        <w:pStyle w:val="Nagwek2"/>
        <w:spacing w:line="360" w:lineRule="auto"/>
        <w:rPr>
          <w:rFonts w:asciiTheme="minorHAnsi" w:hAnsiTheme="minorHAnsi" w:cstheme="minorHAnsi"/>
          <w:sz w:val="28"/>
          <w:szCs w:val="24"/>
        </w:rPr>
      </w:pPr>
      <w:r w:rsidRPr="00A8526B">
        <w:rPr>
          <w:rFonts w:asciiTheme="minorHAnsi" w:hAnsiTheme="minorHAnsi" w:cstheme="minorHAnsi"/>
          <w:sz w:val="28"/>
          <w:szCs w:val="24"/>
        </w:rPr>
        <w:t xml:space="preserve">KWESTIONARIUSZ OSOBOWY DLA OSOBY UBIEGAJĄCEJ SIĘ                                      </w:t>
      </w:r>
    </w:p>
    <w:p w:rsidR="0052790B" w:rsidRPr="00A8526B" w:rsidRDefault="0052790B" w:rsidP="0052790B">
      <w:pPr>
        <w:pStyle w:val="Nagwek2"/>
        <w:spacing w:line="360" w:lineRule="auto"/>
        <w:rPr>
          <w:rFonts w:asciiTheme="minorHAnsi" w:hAnsiTheme="minorHAnsi" w:cstheme="minorHAnsi"/>
          <w:sz w:val="28"/>
          <w:szCs w:val="24"/>
        </w:rPr>
      </w:pPr>
      <w:r w:rsidRPr="00A8526B">
        <w:rPr>
          <w:rFonts w:asciiTheme="minorHAnsi" w:hAnsiTheme="minorHAnsi" w:cstheme="minorHAnsi"/>
          <w:sz w:val="28"/>
          <w:szCs w:val="24"/>
        </w:rPr>
        <w:t>O ZATRUDNIENIE</w:t>
      </w:r>
    </w:p>
    <w:p w:rsidR="0052790B" w:rsidRPr="00A8526B" w:rsidRDefault="0052790B" w:rsidP="0052790B">
      <w:pPr>
        <w:rPr>
          <w:rFonts w:asciiTheme="minorHAnsi" w:hAnsiTheme="minorHAnsi" w:cstheme="minorHAnsi"/>
        </w:rPr>
      </w:pPr>
    </w:p>
    <w:p w:rsidR="0052790B" w:rsidRPr="00A8526B" w:rsidRDefault="0052790B" w:rsidP="0052790B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1.</w:t>
      </w:r>
      <w:r w:rsidRPr="00A8526B">
        <w:rPr>
          <w:rFonts w:asciiTheme="minorHAnsi" w:hAnsiTheme="minorHAnsi" w:cstheme="minorHAnsi"/>
        </w:rPr>
        <w:tab/>
        <w:t>Imię (imiona) i nazwisko ......................................................................................................</w:t>
      </w:r>
    </w:p>
    <w:p w:rsidR="0052790B" w:rsidRPr="00A8526B" w:rsidRDefault="0052790B" w:rsidP="0052790B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2.</w:t>
      </w:r>
      <w:r w:rsidRPr="00A8526B">
        <w:rPr>
          <w:rFonts w:asciiTheme="minorHAnsi" w:hAnsiTheme="minorHAnsi" w:cstheme="minorHAnsi"/>
        </w:rPr>
        <w:tab/>
        <w:t>Data urodzenia 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</w:t>
      </w:r>
    </w:p>
    <w:p w:rsidR="0052790B" w:rsidRPr="00A8526B" w:rsidRDefault="0052790B" w:rsidP="0052790B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3.</w:t>
      </w:r>
      <w:r w:rsidRPr="00A8526B">
        <w:rPr>
          <w:rFonts w:asciiTheme="minorHAnsi" w:hAnsiTheme="minorHAnsi" w:cstheme="minorHAnsi"/>
        </w:rPr>
        <w:tab/>
        <w:t>Dane kontaktowe 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ind w:left="426" w:hanging="426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(wskazane przez osobę ubiegającą się o zatrudnienie)</w:t>
      </w:r>
    </w:p>
    <w:p w:rsidR="0052790B" w:rsidRPr="00A8526B" w:rsidRDefault="0052790B" w:rsidP="0052790B">
      <w:pPr>
        <w:spacing w:before="240" w:line="480" w:lineRule="auto"/>
        <w:ind w:left="426" w:right="-18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4.</w:t>
      </w:r>
      <w:r w:rsidRPr="00A8526B">
        <w:rPr>
          <w:rFonts w:asciiTheme="minorHAnsi" w:hAnsiTheme="minorHAnsi" w:cstheme="minorHAnsi"/>
        </w:rPr>
        <w:tab/>
        <w:t>Wykształcenie  ……………...........................................................................................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  <w:r w:rsidRPr="00A8526B">
        <w:rPr>
          <w:rFonts w:asciiTheme="minorHAnsi" w:hAnsiTheme="minorHAnsi" w:cstheme="minorHAnsi"/>
        </w:rPr>
        <w:t>.......</w:t>
      </w:r>
    </w:p>
    <w:p w:rsidR="0052790B" w:rsidRPr="00A8526B" w:rsidRDefault="0052790B" w:rsidP="0052790B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  <w:r w:rsidRPr="00A8526B">
        <w:rPr>
          <w:rFonts w:asciiTheme="minorHAnsi" w:hAnsiTheme="minorHAnsi" w:cstheme="minorHAnsi"/>
        </w:rPr>
        <w:t>.</w:t>
      </w:r>
    </w:p>
    <w:p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(nazwa szkoły i rok jej ukończenia)</w:t>
      </w:r>
    </w:p>
    <w:p w:rsidR="0052790B" w:rsidRPr="00A8526B" w:rsidRDefault="0052790B" w:rsidP="0052790B">
      <w:pPr>
        <w:spacing w:before="240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(zawód, specjalność, stopień naukowy, tytuł</w:t>
      </w:r>
    </w:p>
    <w:p w:rsidR="0052790B" w:rsidRPr="00A8526B" w:rsidRDefault="0052790B" w:rsidP="0052790B">
      <w:pPr>
        <w:spacing w:line="480" w:lineRule="auto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zawodowy, tytuł naukowy)</w:t>
      </w:r>
    </w:p>
    <w:p w:rsidR="0052790B" w:rsidRPr="00A8526B" w:rsidRDefault="0052790B" w:rsidP="0052790B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5.</w:t>
      </w:r>
      <w:r w:rsidRPr="00A8526B">
        <w:rPr>
          <w:rFonts w:asciiTheme="minorHAnsi" w:hAnsiTheme="minorHAnsi" w:cstheme="minorHAnsi"/>
        </w:rPr>
        <w:tab/>
        <w:t>Kwalifikacje zawodowe ........................................................................................................</w:t>
      </w:r>
    </w:p>
    <w:p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Default="0052790B" w:rsidP="0052790B">
      <w:pPr>
        <w:spacing w:line="480" w:lineRule="auto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(kursy, studia podyplomowe lub inne formy uzupełnienia wiedzy lub umiejętności)</w:t>
      </w:r>
    </w:p>
    <w:p w:rsidR="0052790B" w:rsidRPr="00A8526B" w:rsidRDefault="0052790B" w:rsidP="0052790B">
      <w:pPr>
        <w:spacing w:line="480" w:lineRule="auto"/>
        <w:jc w:val="center"/>
        <w:rPr>
          <w:rFonts w:asciiTheme="minorHAnsi" w:hAnsiTheme="minorHAnsi" w:cstheme="minorHAnsi"/>
          <w:sz w:val="10"/>
          <w:szCs w:val="10"/>
        </w:rPr>
      </w:pPr>
    </w:p>
    <w:p w:rsidR="0052790B" w:rsidRPr="00A8526B" w:rsidRDefault="0052790B" w:rsidP="0052790B">
      <w:pPr>
        <w:spacing w:before="240" w:line="48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6.</w:t>
      </w:r>
      <w:r w:rsidRPr="00A8526B">
        <w:rPr>
          <w:rFonts w:asciiTheme="minorHAnsi" w:hAnsiTheme="minorHAnsi" w:cstheme="minorHAnsi"/>
        </w:rPr>
        <w:tab/>
        <w:t>Przebieg dotychczasowego zatrudnienia 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(okresy zatrudnienia u kolejnych pracodawców</w:t>
      </w:r>
    </w:p>
    <w:p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oraz zajmowane stanowiska pracy)</w:t>
      </w:r>
    </w:p>
    <w:p w:rsidR="0052790B" w:rsidRPr="00A8526B" w:rsidRDefault="0052790B" w:rsidP="0052790B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:rsidR="00CC7708" w:rsidRDefault="00CC7708" w:rsidP="0052790B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:rsidR="0052790B" w:rsidRPr="00A8526B" w:rsidRDefault="0052790B" w:rsidP="0052790B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</w:t>
      </w:r>
      <w:r>
        <w:rPr>
          <w:rFonts w:asciiTheme="minorHAnsi" w:hAnsiTheme="minorHAnsi" w:cstheme="minorHAnsi"/>
        </w:rPr>
        <w:t>................</w:t>
      </w:r>
      <w:r w:rsidRPr="00A8526B">
        <w:rPr>
          <w:rFonts w:asciiTheme="minorHAnsi" w:hAnsiTheme="minorHAnsi" w:cstheme="minorHAnsi"/>
        </w:rPr>
        <w:t>.........</w:t>
      </w:r>
      <w:r w:rsidRPr="00A8526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A8526B">
        <w:rPr>
          <w:rFonts w:asciiTheme="minorHAnsi" w:hAnsiTheme="minorHAnsi" w:cstheme="minorHAnsi"/>
        </w:rPr>
        <w:t>....................................................</w:t>
      </w:r>
      <w:r>
        <w:rPr>
          <w:rFonts w:asciiTheme="minorHAnsi" w:hAnsiTheme="minorHAnsi" w:cstheme="minorHAnsi"/>
        </w:rPr>
        <w:t>....</w:t>
      </w:r>
      <w:r w:rsidRPr="00A8526B">
        <w:rPr>
          <w:rFonts w:asciiTheme="minorHAnsi" w:hAnsiTheme="minorHAnsi" w:cstheme="minorHAnsi"/>
        </w:rPr>
        <w:t>.....</w:t>
      </w:r>
    </w:p>
    <w:p w:rsidR="0052790B" w:rsidRPr="00A8526B" w:rsidRDefault="0052790B" w:rsidP="0052790B">
      <w:pPr>
        <w:tabs>
          <w:tab w:val="left" w:pos="5194"/>
        </w:tabs>
        <w:ind w:left="33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r w:rsidRPr="00A8526B">
        <w:rPr>
          <w:rFonts w:asciiTheme="minorHAnsi" w:hAnsiTheme="minorHAnsi" w:cstheme="minorHAnsi"/>
          <w:sz w:val="20"/>
        </w:rPr>
        <w:t>(miejscowość i data)</w:t>
      </w:r>
      <w:r w:rsidRPr="00A8526B">
        <w:rPr>
          <w:rFonts w:asciiTheme="minorHAnsi" w:hAnsiTheme="minorHAnsi" w:cstheme="minorHAnsi"/>
          <w:sz w:val="20"/>
        </w:rPr>
        <w:tab/>
        <w:t>(podpis osoby ubiegającej się o zatrudnienie)</w:t>
      </w:r>
    </w:p>
    <w:p w:rsidR="0052790B" w:rsidRPr="00195C9D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6A39C0" w:rsidP="006A39C0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nr 2</w:t>
      </w:r>
    </w:p>
    <w:p w:rsidR="00494333" w:rsidRDefault="00494333" w:rsidP="006A39C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A39C0" w:rsidRPr="00580578" w:rsidRDefault="006A39C0" w:rsidP="006A39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>Oświadczenia kandydata</w:t>
      </w:r>
    </w:p>
    <w:p w:rsidR="006A39C0" w:rsidRDefault="006A39C0" w:rsidP="006A39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 xml:space="preserve">ubiegającego się o wolne stanowisko </w:t>
      </w:r>
      <w:r w:rsidR="00580578"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urzędnicze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A39C0" w:rsidRPr="006A39C0" w:rsidRDefault="006A39C0" w:rsidP="006A39C0">
      <w:pPr>
        <w:rPr>
          <w:rFonts w:asciiTheme="minorHAnsi" w:hAnsiTheme="minorHAnsi" w:cstheme="minorHAnsi"/>
          <w:sz w:val="20"/>
        </w:rPr>
      </w:pPr>
    </w:p>
    <w:p w:rsidR="006A39C0" w:rsidRPr="006A39C0" w:rsidRDefault="006A39C0" w:rsidP="006A39C0">
      <w:pPr>
        <w:rPr>
          <w:rFonts w:asciiTheme="minorHAnsi" w:hAnsiTheme="minorHAnsi" w:cstheme="minorHAnsi"/>
          <w:sz w:val="20"/>
        </w:rPr>
      </w:pPr>
    </w:p>
    <w:p w:rsidR="00AB505B" w:rsidRPr="00E70C48" w:rsidRDefault="00AB505B" w:rsidP="00AB505B">
      <w:pPr>
        <w:spacing w:line="100" w:lineRule="atLeas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                                                             .................................................</w:t>
      </w:r>
    </w:p>
    <w:p w:rsidR="00AB505B" w:rsidRPr="00E70C48" w:rsidRDefault="00AB505B" w:rsidP="00AB505B">
      <w:pPr>
        <w:spacing w:line="100" w:lineRule="atLeas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0C48">
        <w:rPr>
          <w:rFonts w:asciiTheme="minorHAnsi" w:hAnsiTheme="minorHAnsi" w:cstheme="minorHAnsi"/>
          <w:i/>
        </w:rPr>
        <w:t xml:space="preserve">   (imię i nazwisko)         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</w:t>
      </w:r>
      <w:r w:rsidRPr="00E70C48">
        <w:rPr>
          <w:rFonts w:asciiTheme="minorHAnsi" w:hAnsiTheme="minorHAnsi" w:cstheme="minorHAnsi"/>
          <w:i/>
        </w:rPr>
        <w:t xml:space="preserve"> (miejscowość, data)</w:t>
      </w:r>
    </w:p>
    <w:p w:rsidR="00AB505B" w:rsidRPr="00E70C48" w:rsidRDefault="00AB505B" w:rsidP="00AB505B">
      <w:pPr>
        <w:spacing w:line="100" w:lineRule="atLeast"/>
        <w:rPr>
          <w:rFonts w:asciiTheme="minorHAnsi" w:hAnsiTheme="minorHAnsi" w:cstheme="minorHAnsi"/>
          <w:i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Default="00AB505B" w:rsidP="00AB505B">
      <w:pPr>
        <w:jc w:val="both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że** …………………………………………….. obywatelstwo polskie.</w:t>
      </w: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AB505B" w:rsidRPr="00E70C48" w:rsidRDefault="00AB505B" w:rsidP="00AB505B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Oświadczam, że *............................................ skazany/skazana prawomocnym wyrokiem sądu za umyślne przestępstwo ścigane z oskarżenia publicznego lub umyślne przestępstwo skarbowe. </w:t>
      </w: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AB505B" w:rsidRPr="00E70C48" w:rsidRDefault="00AB505B" w:rsidP="00AB505B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Oświadczam, że **............................................ pełną zdolność do czynności prawnych. </w:t>
      </w: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AB505B" w:rsidRPr="00E70C48" w:rsidRDefault="00AB505B" w:rsidP="00AB505B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 ***............................................ z pełni praw publicznych.</w:t>
      </w: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AB505B" w:rsidRPr="00E70C48" w:rsidRDefault="00AB505B" w:rsidP="00AB505B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</w:p>
    <w:p w:rsidR="00AB505B" w:rsidRDefault="00AB505B" w:rsidP="00AB505B">
      <w:pPr>
        <w:spacing w:line="360" w:lineRule="auto"/>
        <w:jc w:val="both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spacing w:line="360" w:lineRule="auto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Niniejszym oświadczam, że mój stan zdrowia pozwala mi na wykonywanie pracy na stanowisku:   …...................................................................................</w:t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AB505B" w:rsidRPr="00E70C48" w:rsidRDefault="00AB505B" w:rsidP="00AB505B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AB505B" w:rsidRPr="00E70C48" w:rsidRDefault="00AB505B" w:rsidP="00AB505B">
      <w:pPr>
        <w:spacing w:line="360" w:lineRule="auto"/>
        <w:rPr>
          <w:rFonts w:asciiTheme="minorHAnsi" w:hAnsiTheme="minorHAnsi" w:cstheme="minorHAnsi"/>
          <w:b/>
          <w:bCs/>
          <w:i/>
          <w:sz w:val="20"/>
          <w:u w:val="single"/>
        </w:rPr>
      </w:pPr>
      <w:r w:rsidRPr="00E70C48">
        <w:rPr>
          <w:rFonts w:asciiTheme="minorHAnsi" w:hAnsiTheme="minorHAnsi" w:cstheme="minorHAnsi"/>
          <w:b/>
          <w:bCs/>
          <w:i/>
          <w:sz w:val="20"/>
          <w:u w:val="single"/>
        </w:rPr>
        <w:t>należy wpisać odpowiednie zwroty:</w:t>
      </w:r>
    </w:p>
    <w:p w:rsidR="00AB505B" w:rsidRPr="00E70C48" w:rsidRDefault="00AB505B" w:rsidP="00AB505B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 byłam / byłem / nie byłam / nie byłem</w:t>
      </w:r>
    </w:p>
    <w:p w:rsidR="00AB505B" w:rsidRPr="00E70C48" w:rsidRDefault="00AB505B" w:rsidP="00AB505B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** posiadam / nie posiadam</w:t>
      </w:r>
    </w:p>
    <w:p w:rsidR="00AB505B" w:rsidRPr="00E70C48" w:rsidRDefault="00AB505B" w:rsidP="00AB505B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***korzystam / nie korzystam</w:t>
      </w:r>
    </w:p>
    <w:p w:rsidR="00AB505B" w:rsidRDefault="00AB505B" w:rsidP="00127D89">
      <w:pPr>
        <w:pStyle w:val="Default"/>
        <w:ind w:left="284"/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127D89" w:rsidRPr="00195C9D" w:rsidRDefault="00127D89" w:rsidP="00127D89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sz w:val="22"/>
          <w:szCs w:val="22"/>
        </w:rPr>
        <w:t>Wzór nr 3</w:t>
      </w:r>
    </w:p>
    <w:p w:rsidR="00127D89" w:rsidRDefault="00127D89" w:rsidP="006A39C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A39C0" w:rsidRPr="00580578" w:rsidRDefault="006A39C0" w:rsidP="005805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>Zgoda na przetwarzanie danych osobowych</w:t>
      </w:r>
    </w:p>
    <w:p w:rsidR="00580578" w:rsidRDefault="006A39C0" w:rsidP="005805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 xml:space="preserve">kandydata 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ubiegającego się o wolne stanowisko </w:t>
      </w:r>
      <w:r w:rsidR="00580578"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urzędnicze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21563" w:rsidRPr="00580578" w:rsidRDefault="00A21563" w:rsidP="00580578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6A39C0" w:rsidRDefault="006A39C0" w:rsidP="00580578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:rsidR="00127D89" w:rsidRPr="006A39C0" w:rsidRDefault="00127D89" w:rsidP="006A39C0">
      <w:pPr>
        <w:rPr>
          <w:rFonts w:asciiTheme="minorHAnsi" w:hAnsiTheme="minorHAnsi" w:cstheme="minorHAnsi"/>
          <w:szCs w:val="24"/>
        </w:rPr>
      </w:pPr>
    </w:p>
    <w:p w:rsidR="006A39C0" w:rsidRPr="00127D89" w:rsidRDefault="006A39C0" w:rsidP="006A39C0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127D89">
        <w:rPr>
          <w:rFonts w:asciiTheme="minorHAnsi" w:hAnsiTheme="minorHAnsi" w:cstheme="minorHAnsi"/>
          <w:sz w:val="22"/>
          <w:szCs w:val="24"/>
        </w:rPr>
        <w:t xml:space="preserve">Na podstawie art. 6 ust. 1 pkt. a rozporządzenia Parlamentu Europejskiego i Rady UE 2016/679 z 27 kwietnia 2016 r. </w:t>
      </w:r>
      <w:r w:rsidRPr="00127D89">
        <w:rPr>
          <w:rFonts w:asciiTheme="minorHAnsi" w:eastAsia="Times New Roman" w:hAnsiTheme="minorHAnsi" w:cstheme="minorHAnsi"/>
          <w:sz w:val="22"/>
          <w:szCs w:val="24"/>
        </w:rPr>
        <w:t xml:space="preserve">w sprawie ochrony osób fizycznych w związku z przetwarzaniem danych osobowych                i w sprawie swobodnego przepływu takich danych oraz uchylenia dyrektywy 95/46/WE </w:t>
      </w:r>
      <w:r w:rsidRPr="00127D89">
        <w:rPr>
          <w:rFonts w:asciiTheme="minorHAnsi" w:eastAsia="Calibri" w:hAnsiTheme="minorHAnsi" w:cstheme="minorHAnsi"/>
          <w:sz w:val="22"/>
          <w:szCs w:val="24"/>
        </w:rPr>
        <w:t>(Dz. Urz. UE,           L 119 z 4 maja 2016, s.1) wyrażam zgodę na przetwarzanie moich danych osobowych przekazanych wraz z kwestionariuszem osoby ubiegającej się o zatrudnienie w celu wykorzystania ich w toku naboru na wolne stanowisko urzędnicze prowadzonego przez Starostwo Powiatowe  w Częstochowie.</w:t>
      </w:r>
    </w:p>
    <w:p w:rsidR="006A39C0" w:rsidRPr="006A39C0" w:rsidRDefault="006A39C0" w:rsidP="006A39C0">
      <w:pPr>
        <w:rPr>
          <w:rFonts w:asciiTheme="minorHAnsi" w:hAnsiTheme="minorHAnsi" w:cstheme="minorHAnsi"/>
          <w:szCs w:val="24"/>
        </w:rPr>
      </w:pPr>
    </w:p>
    <w:p w:rsidR="006A39C0" w:rsidRPr="006A39C0" w:rsidRDefault="006A39C0" w:rsidP="006A39C0">
      <w:pPr>
        <w:rPr>
          <w:rFonts w:asciiTheme="minorHAnsi" w:hAnsiTheme="minorHAnsi" w:cstheme="minorHAnsi"/>
          <w:szCs w:val="24"/>
        </w:rPr>
      </w:pPr>
    </w:p>
    <w:p w:rsidR="006A39C0" w:rsidRPr="006A39C0" w:rsidRDefault="00127D89" w:rsidP="00127D89">
      <w:pPr>
        <w:ind w:firstLine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6A39C0" w:rsidRPr="006A39C0">
        <w:rPr>
          <w:rFonts w:asciiTheme="minorHAnsi" w:hAnsiTheme="minorHAnsi" w:cstheme="minorHAnsi"/>
          <w:szCs w:val="24"/>
        </w:rPr>
        <w:t>…………………………………..</w:t>
      </w:r>
    </w:p>
    <w:p w:rsidR="006A39C0" w:rsidRPr="006A39C0" w:rsidRDefault="006A39C0" w:rsidP="006A39C0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6A39C0">
        <w:rPr>
          <w:rFonts w:asciiTheme="minorHAnsi" w:hAnsiTheme="minorHAnsi" w:cstheme="minorHAnsi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517AFF">
        <w:rPr>
          <w:rFonts w:asciiTheme="minorHAnsi" w:hAnsiTheme="minorHAnsi" w:cstheme="minorHAnsi"/>
          <w:szCs w:val="24"/>
          <w:vertAlign w:val="superscript"/>
        </w:rPr>
        <w:t xml:space="preserve">                       </w:t>
      </w:r>
      <w:r w:rsidRPr="006A39C0">
        <w:rPr>
          <w:rFonts w:asciiTheme="minorHAnsi" w:hAnsiTheme="minorHAnsi" w:cstheme="minorHAnsi"/>
          <w:szCs w:val="24"/>
          <w:vertAlign w:val="superscript"/>
        </w:rPr>
        <w:t xml:space="preserve">    (Data i podpis)</w:t>
      </w:r>
    </w:p>
    <w:p w:rsidR="005933EB" w:rsidRDefault="005933EB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sectPr w:rsidR="005B1A97" w:rsidSect="00603408">
      <w:footerReference w:type="default" r:id="rId8"/>
      <w:pgSz w:w="11906" w:h="16838"/>
      <w:pgMar w:top="851" w:right="1418" w:bottom="567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6C" w:rsidRDefault="00D2366C" w:rsidP="00CC7708">
      <w:r>
        <w:separator/>
      </w:r>
    </w:p>
  </w:endnote>
  <w:endnote w:type="continuationSeparator" w:id="0">
    <w:p w:rsidR="00D2366C" w:rsidRDefault="00D2366C" w:rsidP="00CC7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735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16"/>
      </w:rPr>
    </w:sdtEndPr>
    <w:sdtContent>
      <w:p w:rsidR="00CC7708" w:rsidRPr="00CC7708" w:rsidRDefault="00812905" w:rsidP="00904D91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rFonts w:asciiTheme="minorHAnsi" w:hAnsiTheme="minorHAnsi" w:cstheme="minorHAnsi"/>
            <w:b/>
            <w:bCs/>
            <w:sz w:val="20"/>
            <w:szCs w:val="16"/>
          </w:rPr>
        </w:pPr>
        <w:r w:rsidRPr="00812905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CC7708" w:rsidRPr="00CC7708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812905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056AB5" w:rsidRPr="00056AB5">
          <w:rPr>
            <w:rFonts w:asciiTheme="minorHAnsi" w:hAnsiTheme="minorHAnsi" w:cstheme="minorHAnsi"/>
            <w:b/>
            <w:bCs/>
            <w:noProof/>
            <w:sz w:val="20"/>
            <w:szCs w:val="16"/>
          </w:rPr>
          <w:t>1</w:t>
        </w:r>
        <w:r w:rsidRPr="00CC7708">
          <w:rPr>
            <w:rFonts w:asciiTheme="minorHAnsi" w:hAnsiTheme="minorHAnsi" w:cstheme="minorHAnsi"/>
            <w:b/>
            <w:bCs/>
            <w:sz w:val="20"/>
            <w:szCs w:val="16"/>
          </w:rPr>
          <w:fldChar w:fldCharType="end"/>
        </w:r>
        <w:r w:rsidR="00CC7708" w:rsidRPr="00CC7708">
          <w:rPr>
            <w:rFonts w:asciiTheme="minorHAnsi" w:hAnsiTheme="minorHAnsi" w:cstheme="minorHAnsi"/>
            <w:b/>
            <w:bCs/>
            <w:sz w:val="20"/>
            <w:szCs w:val="16"/>
          </w:rPr>
          <w:t xml:space="preserve"> | </w:t>
        </w:r>
        <w:r w:rsidR="00CC7708" w:rsidRPr="00CC7708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16"/>
          </w:rPr>
          <w:t>Strona</w:t>
        </w:r>
      </w:p>
    </w:sdtContent>
  </w:sdt>
  <w:p w:rsidR="00CC7708" w:rsidRDefault="00CC77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6C" w:rsidRDefault="00D2366C" w:rsidP="00CC7708">
      <w:r>
        <w:separator/>
      </w:r>
    </w:p>
  </w:footnote>
  <w:footnote w:type="continuationSeparator" w:id="0">
    <w:p w:rsidR="00D2366C" w:rsidRDefault="00D2366C" w:rsidP="00CC7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AA5"/>
    <w:multiLevelType w:val="hybridMultilevel"/>
    <w:tmpl w:val="4C9C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0C54"/>
    <w:multiLevelType w:val="hybridMultilevel"/>
    <w:tmpl w:val="3C0016C8"/>
    <w:lvl w:ilvl="0" w:tplc="7CCC326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5A3D"/>
    <w:multiLevelType w:val="hybridMultilevel"/>
    <w:tmpl w:val="1E2E0BCC"/>
    <w:lvl w:ilvl="0" w:tplc="0972B6C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61D8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6B7589A"/>
    <w:multiLevelType w:val="multilevel"/>
    <w:tmpl w:val="BC4EB0A8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5">
    <w:nsid w:val="078F1DCD"/>
    <w:multiLevelType w:val="hybridMultilevel"/>
    <w:tmpl w:val="4F6C6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B08CBE">
      <w:start w:val="1"/>
      <w:numFmt w:val="decimal"/>
      <w:lvlText w:val="%4.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67FC1"/>
    <w:multiLevelType w:val="multilevel"/>
    <w:tmpl w:val="AC3642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28114C9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4E42F4E"/>
    <w:multiLevelType w:val="multilevel"/>
    <w:tmpl w:val="231AE98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9">
    <w:nsid w:val="1C005D3E"/>
    <w:multiLevelType w:val="hybridMultilevel"/>
    <w:tmpl w:val="88DE0E4C"/>
    <w:lvl w:ilvl="0" w:tplc="BE8213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443E78"/>
    <w:multiLevelType w:val="multilevel"/>
    <w:tmpl w:val="6E1CC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04D7330"/>
    <w:multiLevelType w:val="multilevel"/>
    <w:tmpl w:val="4E64CD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9D228EA"/>
    <w:multiLevelType w:val="hybridMultilevel"/>
    <w:tmpl w:val="BE7C34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6A5B7D"/>
    <w:multiLevelType w:val="multilevel"/>
    <w:tmpl w:val="241ED4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>
    <w:nsid w:val="347B7F8F"/>
    <w:multiLevelType w:val="hybridMultilevel"/>
    <w:tmpl w:val="E506C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6025"/>
    <w:multiLevelType w:val="multilevel"/>
    <w:tmpl w:val="70D2B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BF563F1"/>
    <w:multiLevelType w:val="hybridMultilevel"/>
    <w:tmpl w:val="D2B04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980B29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4745942"/>
    <w:multiLevelType w:val="hybridMultilevel"/>
    <w:tmpl w:val="0DC217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43136D"/>
    <w:multiLevelType w:val="multilevel"/>
    <w:tmpl w:val="F036F69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20">
    <w:nsid w:val="48424A3E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A0A358B"/>
    <w:multiLevelType w:val="hybridMultilevel"/>
    <w:tmpl w:val="B6B01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D446F"/>
    <w:multiLevelType w:val="hybridMultilevel"/>
    <w:tmpl w:val="3F007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C0273"/>
    <w:multiLevelType w:val="hybridMultilevel"/>
    <w:tmpl w:val="3F46D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455E6"/>
    <w:multiLevelType w:val="hybridMultilevel"/>
    <w:tmpl w:val="130C0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D5834"/>
    <w:multiLevelType w:val="hybridMultilevel"/>
    <w:tmpl w:val="416C3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E0BF9"/>
    <w:multiLevelType w:val="hybridMultilevel"/>
    <w:tmpl w:val="A81C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B18E7"/>
    <w:multiLevelType w:val="multilevel"/>
    <w:tmpl w:val="3C7E26DC"/>
    <w:lvl w:ilvl="0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28">
    <w:nsid w:val="67613712"/>
    <w:multiLevelType w:val="multilevel"/>
    <w:tmpl w:val="4E64CD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8025D9A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A4C3250"/>
    <w:multiLevelType w:val="multilevel"/>
    <w:tmpl w:val="AEA8D5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C34657C"/>
    <w:multiLevelType w:val="multilevel"/>
    <w:tmpl w:val="0CDCCCBA"/>
    <w:lvl w:ilvl="0">
      <w:start w:val="1"/>
      <w:numFmt w:val="bullet"/>
      <w:lvlText w:val=""/>
      <w:lvlJc w:val="left"/>
      <w:pPr>
        <w:tabs>
          <w:tab w:val="num" w:pos="714"/>
        </w:tabs>
        <w:ind w:left="1434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215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14"/>
        </w:tabs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14"/>
        </w:tabs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14"/>
        </w:tabs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4"/>
        </w:tabs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4"/>
        </w:tabs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4"/>
        </w:tabs>
        <w:ind w:left="7194" w:hanging="180"/>
      </w:pPr>
      <w:rPr>
        <w:rFonts w:hint="default"/>
      </w:rPr>
    </w:lvl>
  </w:abstractNum>
  <w:abstractNum w:abstractNumId="32">
    <w:nsid w:val="6C93EE32"/>
    <w:multiLevelType w:val="hybridMultilevel"/>
    <w:tmpl w:val="63859C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E1A2E0E"/>
    <w:multiLevelType w:val="hybridMultilevel"/>
    <w:tmpl w:val="A81C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F23BB"/>
    <w:multiLevelType w:val="multilevel"/>
    <w:tmpl w:val="688AFA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73C77365"/>
    <w:multiLevelType w:val="multilevel"/>
    <w:tmpl w:val="839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B30E0E"/>
    <w:multiLevelType w:val="multilevel"/>
    <w:tmpl w:val="A7CCAE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29"/>
  </w:num>
  <w:num w:numId="4">
    <w:abstractNumId w:val="6"/>
  </w:num>
  <w:num w:numId="5">
    <w:abstractNumId w:val="30"/>
  </w:num>
  <w:num w:numId="6">
    <w:abstractNumId w:val="8"/>
  </w:num>
  <w:num w:numId="7">
    <w:abstractNumId w:val="36"/>
  </w:num>
  <w:num w:numId="8">
    <w:abstractNumId w:val="19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6"/>
  </w:num>
  <w:num w:numId="17">
    <w:abstractNumId w:val="4"/>
  </w:num>
  <w:num w:numId="18">
    <w:abstractNumId w:val="15"/>
  </w:num>
  <w:num w:numId="19">
    <w:abstractNumId w:val="16"/>
  </w:num>
  <w:num w:numId="20">
    <w:abstractNumId w:val="2"/>
  </w:num>
  <w:num w:numId="21">
    <w:abstractNumId w:val="21"/>
  </w:num>
  <w:num w:numId="22">
    <w:abstractNumId w:val="7"/>
  </w:num>
  <w:num w:numId="23">
    <w:abstractNumId w:val="20"/>
  </w:num>
  <w:num w:numId="24">
    <w:abstractNumId w:val="32"/>
  </w:num>
  <w:num w:numId="25">
    <w:abstractNumId w:val="28"/>
  </w:num>
  <w:num w:numId="26">
    <w:abstractNumId w:val="11"/>
  </w:num>
  <w:num w:numId="27">
    <w:abstractNumId w:val="27"/>
  </w:num>
  <w:num w:numId="28">
    <w:abstractNumId w:val="14"/>
  </w:num>
  <w:num w:numId="29">
    <w:abstractNumId w:val="13"/>
  </w:num>
  <w:num w:numId="30">
    <w:abstractNumId w:val="31"/>
  </w:num>
  <w:num w:numId="31">
    <w:abstractNumId w:val="3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0"/>
  </w:num>
  <w:num w:numId="35">
    <w:abstractNumId w:val="12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8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3EB"/>
    <w:rsid w:val="00042788"/>
    <w:rsid w:val="00053903"/>
    <w:rsid w:val="00054C71"/>
    <w:rsid w:val="000559F7"/>
    <w:rsid w:val="00056AB5"/>
    <w:rsid w:val="00064E07"/>
    <w:rsid w:val="00093B4A"/>
    <w:rsid w:val="000D6629"/>
    <w:rsid w:val="000E20F9"/>
    <w:rsid w:val="000F20D8"/>
    <w:rsid w:val="000F307F"/>
    <w:rsid w:val="000F50C3"/>
    <w:rsid w:val="001175DC"/>
    <w:rsid w:val="00127D89"/>
    <w:rsid w:val="001353F3"/>
    <w:rsid w:val="00154723"/>
    <w:rsid w:val="00156C8B"/>
    <w:rsid w:val="00192DD6"/>
    <w:rsid w:val="00195C9D"/>
    <w:rsid w:val="001B2B31"/>
    <w:rsid w:val="001C0A2A"/>
    <w:rsid w:val="00230F08"/>
    <w:rsid w:val="0028375B"/>
    <w:rsid w:val="002B6134"/>
    <w:rsid w:val="002C40BC"/>
    <w:rsid w:val="002E270D"/>
    <w:rsid w:val="002E3CD7"/>
    <w:rsid w:val="003006C6"/>
    <w:rsid w:val="003321E9"/>
    <w:rsid w:val="003911D2"/>
    <w:rsid w:val="0039407C"/>
    <w:rsid w:val="003A0F0E"/>
    <w:rsid w:val="004025C1"/>
    <w:rsid w:val="0042490A"/>
    <w:rsid w:val="0043331A"/>
    <w:rsid w:val="0045258E"/>
    <w:rsid w:val="00454E5D"/>
    <w:rsid w:val="0046552C"/>
    <w:rsid w:val="00472A99"/>
    <w:rsid w:val="00486A81"/>
    <w:rsid w:val="00494333"/>
    <w:rsid w:val="004A64BA"/>
    <w:rsid w:val="004C3E37"/>
    <w:rsid w:val="004C7696"/>
    <w:rsid w:val="004C7F79"/>
    <w:rsid w:val="004E4DBC"/>
    <w:rsid w:val="005018C3"/>
    <w:rsid w:val="00514E00"/>
    <w:rsid w:val="005178DB"/>
    <w:rsid w:val="00517AFF"/>
    <w:rsid w:val="0052790B"/>
    <w:rsid w:val="00533534"/>
    <w:rsid w:val="0053387E"/>
    <w:rsid w:val="005442BC"/>
    <w:rsid w:val="00550592"/>
    <w:rsid w:val="00573D92"/>
    <w:rsid w:val="00580578"/>
    <w:rsid w:val="005933EB"/>
    <w:rsid w:val="00593F37"/>
    <w:rsid w:val="005B1A97"/>
    <w:rsid w:val="00603408"/>
    <w:rsid w:val="006513CF"/>
    <w:rsid w:val="0065782A"/>
    <w:rsid w:val="00680AAC"/>
    <w:rsid w:val="0068377B"/>
    <w:rsid w:val="006A39C0"/>
    <w:rsid w:val="006A7A59"/>
    <w:rsid w:val="006E0AF0"/>
    <w:rsid w:val="0070574F"/>
    <w:rsid w:val="00722130"/>
    <w:rsid w:val="00744DCF"/>
    <w:rsid w:val="00751180"/>
    <w:rsid w:val="00753C31"/>
    <w:rsid w:val="0076146F"/>
    <w:rsid w:val="00771B8C"/>
    <w:rsid w:val="00776FDE"/>
    <w:rsid w:val="007B2B2D"/>
    <w:rsid w:val="007B55F3"/>
    <w:rsid w:val="007B5602"/>
    <w:rsid w:val="007B72F2"/>
    <w:rsid w:val="007C5EBB"/>
    <w:rsid w:val="007D20D0"/>
    <w:rsid w:val="007E12BB"/>
    <w:rsid w:val="007F3EB1"/>
    <w:rsid w:val="00812905"/>
    <w:rsid w:val="008264F5"/>
    <w:rsid w:val="00832638"/>
    <w:rsid w:val="00840CE2"/>
    <w:rsid w:val="00841B1B"/>
    <w:rsid w:val="00845DF5"/>
    <w:rsid w:val="00861F9B"/>
    <w:rsid w:val="00864B0B"/>
    <w:rsid w:val="008754B2"/>
    <w:rsid w:val="00875E7E"/>
    <w:rsid w:val="008F7029"/>
    <w:rsid w:val="00901083"/>
    <w:rsid w:val="00904D91"/>
    <w:rsid w:val="00910A1B"/>
    <w:rsid w:val="009157F5"/>
    <w:rsid w:val="00921CAD"/>
    <w:rsid w:val="00935BA1"/>
    <w:rsid w:val="009558EC"/>
    <w:rsid w:val="00994319"/>
    <w:rsid w:val="009954DE"/>
    <w:rsid w:val="009A04FA"/>
    <w:rsid w:val="009A283B"/>
    <w:rsid w:val="009A44B4"/>
    <w:rsid w:val="009B2B10"/>
    <w:rsid w:val="009B7FDE"/>
    <w:rsid w:val="009C6C98"/>
    <w:rsid w:val="00A01A27"/>
    <w:rsid w:val="00A1715E"/>
    <w:rsid w:val="00A21563"/>
    <w:rsid w:val="00A2336E"/>
    <w:rsid w:val="00A2413D"/>
    <w:rsid w:val="00A25AC4"/>
    <w:rsid w:val="00A33D57"/>
    <w:rsid w:val="00A33F8F"/>
    <w:rsid w:val="00A34ABE"/>
    <w:rsid w:val="00A52A15"/>
    <w:rsid w:val="00A83CF5"/>
    <w:rsid w:val="00A92764"/>
    <w:rsid w:val="00A960CC"/>
    <w:rsid w:val="00AA6361"/>
    <w:rsid w:val="00AB0148"/>
    <w:rsid w:val="00AB505B"/>
    <w:rsid w:val="00AC0A15"/>
    <w:rsid w:val="00AD407A"/>
    <w:rsid w:val="00AE2DE8"/>
    <w:rsid w:val="00AE46B2"/>
    <w:rsid w:val="00B42344"/>
    <w:rsid w:val="00B424F3"/>
    <w:rsid w:val="00B44221"/>
    <w:rsid w:val="00B55D42"/>
    <w:rsid w:val="00B77DD5"/>
    <w:rsid w:val="00BA186C"/>
    <w:rsid w:val="00BB48C9"/>
    <w:rsid w:val="00BE4419"/>
    <w:rsid w:val="00BE64FB"/>
    <w:rsid w:val="00C20440"/>
    <w:rsid w:val="00C21467"/>
    <w:rsid w:val="00C57364"/>
    <w:rsid w:val="00C75998"/>
    <w:rsid w:val="00C92FE9"/>
    <w:rsid w:val="00CA799B"/>
    <w:rsid w:val="00CB77EE"/>
    <w:rsid w:val="00CC7708"/>
    <w:rsid w:val="00CE0223"/>
    <w:rsid w:val="00CF2765"/>
    <w:rsid w:val="00CF5451"/>
    <w:rsid w:val="00D00AD3"/>
    <w:rsid w:val="00D13DB3"/>
    <w:rsid w:val="00D215D4"/>
    <w:rsid w:val="00D2366C"/>
    <w:rsid w:val="00D25FCE"/>
    <w:rsid w:val="00D268C9"/>
    <w:rsid w:val="00D42526"/>
    <w:rsid w:val="00D57789"/>
    <w:rsid w:val="00D64F43"/>
    <w:rsid w:val="00D77E24"/>
    <w:rsid w:val="00D863E5"/>
    <w:rsid w:val="00D96716"/>
    <w:rsid w:val="00DB668F"/>
    <w:rsid w:val="00DC7AAB"/>
    <w:rsid w:val="00DE5A42"/>
    <w:rsid w:val="00DF3804"/>
    <w:rsid w:val="00E03D27"/>
    <w:rsid w:val="00E26188"/>
    <w:rsid w:val="00E27282"/>
    <w:rsid w:val="00E27A7D"/>
    <w:rsid w:val="00E4237A"/>
    <w:rsid w:val="00E50B6B"/>
    <w:rsid w:val="00E64512"/>
    <w:rsid w:val="00E92CEB"/>
    <w:rsid w:val="00E96D71"/>
    <w:rsid w:val="00ED26A5"/>
    <w:rsid w:val="00EE1DD4"/>
    <w:rsid w:val="00EE623D"/>
    <w:rsid w:val="00F2051E"/>
    <w:rsid w:val="00F20F25"/>
    <w:rsid w:val="00F2440E"/>
    <w:rsid w:val="00F2620D"/>
    <w:rsid w:val="00F57FA0"/>
    <w:rsid w:val="00F726B5"/>
    <w:rsid w:val="00F81A13"/>
    <w:rsid w:val="00FB2990"/>
    <w:rsid w:val="00FC24BA"/>
    <w:rsid w:val="00FF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578"/>
    <w:pPr>
      <w:widowControl w:val="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790B"/>
    <w:pPr>
      <w:keepNext/>
      <w:widowControl/>
      <w:suppressAutoHyphens w:val="0"/>
      <w:jc w:val="center"/>
      <w:outlineLvl w:val="1"/>
    </w:pPr>
    <w:rPr>
      <w:rFonts w:eastAsia="Times New Roman"/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5449"/>
    <w:rPr>
      <w:rFonts w:ascii="Segoe UI" w:eastAsia="Lucida Sans Unicode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qFormat/>
    <w:rsid w:val="009F58A0"/>
  </w:style>
  <w:style w:type="character" w:customStyle="1" w:styleId="s1">
    <w:name w:val="s1"/>
    <w:basedOn w:val="Domylnaczcionkaakapitu"/>
    <w:qFormat/>
    <w:rsid w:val="009F58A0"/>
  </w:style>
  <w:style w:type="character" w:customStyle="1" w:styleId="Znakiwypunktowania">
    <w:name w:val="Znaki wypunktowania"/>
    <w:qFormat/>
    <w:rsid w:val="005933E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593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33EB"/>
    <w:pPr>
      <w:spacing w:after="140" w:line="276" w:lineRule="auto"/>
    </w:pPr>
  </w:style>
  <w:style w:type="paragraph" w:styleId="Lista">
    <w:name w:val="List"/>
    <w:basedOn w:val="Tekstpodstawowy"/>
    <w:rsid w:val="005933EB"/>
    <w:rPr>
      <w:rFonts w:cs="Arial"/>
    </w:rPr>
  </w:style>
  <w:style w:type="paragraph" w:customStyle="1" w:styleId="Legenda1">
    <w:name w:val="Legenda1"/>
    <w:basedOn w:val="Normalny"/>
    <w:qFormat/>
    <w:rsid w:val="005933E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933E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3481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34817"/>
    <w:pPr>
      <w:widowControl/>
      <w:suppressAutoHyphens w:val="0"/>
      <w:spacing w:beforeAutospacing="1" w:after="119"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544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F58A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5933EB"/>
  </w:style>
  <w:style w:type="character" w:styleId="Uwydatnienie">
    <w:name w:val="Emphasis"/>
    <w:basedOn w:val="Domylnaczcionkaakapitu"/>
    <w:uiPriority w:val="20"/>
    <w:qFormat/>
    <w:rsid w:val="008F702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2790B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55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7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08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578"/>
    <w:pPr>
      <w:widowControl w:val="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790B"/>
    <w:pPr>
      <w:keepNext/>
      <w:widowControl/>
      <w:suppressAutoHyphens w:val="0"/>
      <w:jc w:val="center"/>
      <w:outlineLvl w:val="1"/>
    </w:pPr>
    <w:rPr>
      <w:rFonts w:eastAsia="Times New Roman"/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5449"/>
    <w:rPr>
      <w:rFonts w:ascii="Segoe UI" w:eastAsia="Lucida Sans Unicode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qFormat/>
    <w:rsid w:val="009F58A0"/>
  </w:style>
  <w:style w:type="character" w:customStyle="1" w:styleId="s1">
    <w:name w:val="s1"/>
    <w:basedOn w:val="Domylnaczcionkaakapitu"/>
    <w:qFormat/>
    <w:rsid w:val="009F58A0"/>
  </w:style>
  <w:style w:type="character" w:customStyle="1" w:styleId="Znakiwypunktowania">
    <w:name w:val="Znaki wypunktowania"/>
    <w:qFormat/>
    <w:rsid w:val="005933E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593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33EB"/>
    <w:pPr>
      <w:spacing w:after="140" w:line="276" w:lineRule="auto"/>
    </w:pPr>
  </w:style>
  <w:style w:type="paragraph" w:styleId="Lista">
    <w:name w:val="List"/>
    <w:basedOn w:val="Tekstpodstawowy"/>
    <w:rsid w:val="005933EB"/>
    <w:rPr>
      <w:rFonts w:cs="Arial"/>
    </w:rPr>
  </w:style>
  <w:style w:type="paragraph" w:customStyle="1" w:styleId="Legenda1">
    <w:name w:val="Legenda1"/>
    <w:basedOn w:val="Normalny"/>
    <w:qFormat/>
    <w:rsid w:val="005933E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933E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3481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34817"/>
    <w:pPr>
      <w:widowControl/>
      <w:suppressAutoHyphens w:val="0"/>
      <w:spacing w:beforeAutospacing="1" w:after="119"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544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F58A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5933EB"/>
  </w:style>
  <w:style w:type="character" w:styleId="Uwydatnienie">
    <w:name w:val="Emphasis"/>
    <w:basedOn w:val="Domylnaczcionkaakapitu"/>
    <w:uiPriority w:val="20"/>
    <w:qFormat/>
    <w:rsid w:val="008F702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2790B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55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7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08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2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7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8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49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44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0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93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53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B6543-4088-4AFB-B988-D19658CB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2382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AC</cp:lastModifiedBy>
  <cp:revision>11</cp:revision>
  <cp:lastPrinted>2024-09-24T04:22:00Z</cp:lastPrinted>
  <dcterms:created xsi:type="dcterms:W3CDTF">2024-09-13T08:00:00Z</dcterms:created>
  <dcterms:modified xsi:type="dcterms:W3CDTF">2024-09-24T09:26:00Z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