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57" w:rsidRDefault="00A33D57" w:rsidP="00F81A13">
      <w:pPr>
        <w:spacing w:line="276" w:lineRule="auto"/>
        <w:rPr>
          <w:rFonts w:asciiTheme="minorHAnsi" w:hAnsiTheme="minorHAnsi" w:cstheme="minorHAnsi"/>
          <w:bCs/>
          <w:i/>
          <w:iCs/>
          <w:sz w:val="22"/>
        </w:rPr>
      </w:pPr>
    </w:p>
    <w:p w:rsidR="00A33D57" w:rsidRDefault="00A33D57" w:rsidP="00F81A13">
      <w:pPr>
        <w:spacing w:line="276" w:lineRule="auto"/>
        <w:rPr>
          <w:rFonts w:asciiTheme="minorHAnsi" w:hAnsiTheme="minorHAnsi" w:cstheme="minorHAnsi"/>
          <w:bCs/>
          <w:i/>
          <w:iCs/>
          <w:sz w:val="22"/>
        </w:rPr>
      </w:pPr>
    </w:p>
    <w:p w:rsidR="00A01A27" w:rsidRPr="00A33D57" w:rsidRDefault="00AE2DE8" w:rsidP="00F81A13">
      <w:pPr>
        <w:spacing w:line="276" w:lineRule="auto"/>
        <w:rPr>
          <w:rFonts w:asciiTheme="minorHAnsi" w:hAnsiTheme="minorHAnsi" w:cstheme="minorHAnsi"/>
          <w:bCs/>
          <w:i/>
          <w:iCs/>
          <w:sz w:val="22"/>
        </w:rPr>
      </w:pPr>
      <w:r>
        <w:rPr>
          <w:rFonts w:asciiTheme="minorHAnsi" w:hAnsiTheme="minorHAnsi" w:cstheme="minorHAnsi"/>
          <w:bCs/>
          <w:i/>
          <w:iCs/>
          <w:sz w:val="22"/>
        </w:rPr>
        <w:t>KDR</w:t>
      </w:r>
      <w:r w:rsidR="00A33D57" w:rsidRPr="00A33D57">
        <w:rPr>
          <w:rFonts w:asciiTheme="minorHAnsi" w:hAnsiTheme="minorHAnsi" w:cstheme="minorHAnsi"/>
          <w:bCs/>
          <w:i/>
          <w:iCs/>
          <w:sz w:val="22"/>
        </w:rPr>
        <w:t>.</w:t>
      </w:r>
      <w:r w:rsidR="00A33D57">
        <w:rPr>
          <w:rFonts w:asciiTheme="minorHAnsi" w:hAnsiTheme="minorHAnsi" w:cstheme="minorHAnsi"/>
          <w:bCs/>
          <w:i/>
          <w:iCs/>
          <w:sz w:val="22"/>
        </w:rPr>
        <w:t>2110.</w:t>
      </w:r>
      <w:r w:rsidR="00C721CA">
        <w:rPr>
          <w:rFonts w:asciiTheme="minorHAnsi" w:hAnsiTheme="minorHAnsi" w:cstheme="minorHAnsi"/>
          <w:bCs/>
          <w:i/>
          <w:iCs/>
          <w:sz w:val="22"/>
        </w:rPr>
        <w:t>10.</w:t>
      </w:r>
      <w:r w:rsidR="00A33D57">
        <w:rPr>
          <w:rFonts w:asciiTheme="minorHAnsi" w:hAnsiTheme="minorHAnsi" w:cstheme="minorHAnsi"/>
          <w:bCs/>
          <w:i/>
          <w:iCs/>
          <w:sz w:val="22"/>
        </w:rPr>
        <w:t>2024</w:t>
      </w:r>
    </w:p>
    <w:p w:rsidR="00A33D57" w:rsidRDefault="00A33D57" w:rsidP="00E27A7D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:rsidR="00E27A7D" w:rsidRPr="00B55D42" w:rsidRDefault="00E27A7D" w:rsidP="00E27A7D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32"/>
          <w:szCs w:val="28"/>
        </w:rPr>
      </w:pPr>
      <w:r w:rsidRPr="00B55D42">
        <w:rPr>
          <w:rFonts w:asciiTheme="minorHAnsi" w:hAnsiTheme="minorHAnsi" w:cstheme="minorHAnsi"/>
          <w:b/>
          <w:i/>
          <w:iCs/>
          <w:sz w:val="32"/>
          <w:szCs w:val="32"/>
        </w:rPr>
        <w:t>STAROSTA  CZĘSTOCHOWSKI</w:t>
      </w:r>
    </w:p>
    <w:p w:rsidR="00E27A7D" w:rsidRDefault="00E27A7D" w:rsidP="00E27A7D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E70C48">
        <w:rPr>
          <w:rFonts w:asciiTheme="minorHAnsi" w:hAnsiTheme="minorHAnsi" w:cstheme="minorHAnsi"/>
          <w:b/>
          <w:i/>
          <w:iCs/>
          <w:sz w:val="28"/>
          <w:szCs w:val="28"/>
        </w:rPr>
        <w:t>ogłasza nabór na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="00064E07">
        <w:rPr>
          <w:rFonts w:asciiTheme="minorHAnsi" w:hAnsiTheme="minorHAnsi" w:cstheme="minorHAnsi"/>
          <w:b/>
          <w:i/>
          <w:iCs/>
          <w:sz w:val="28"/>
          <w:szCs w:val="28"/>
        </w:rPr>
        <w:t>wolne</w:t>
      </w:r>
      <w:r w:rsidR="00A33F8F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="008E278B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kierownicze </w:t>
      </w:r>
      <w:r w:rsidR="00CB77EE" w:rsidRPr="00E70C4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stanowisko 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>urzędnicze</w:t>
      </w:r>
      <w:r w:rsidR="00B42344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-</w:t>
      </w:r>
    </w:p>
    <w:p w:rsidR="00E27A7D" w:rsidRPr="00B55D42" w:rsidRDefault="008E278B" w:rsidP="00E27A7D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pacing w:val="20"/>
          <w:sz w:val="32"/>
          <w:szCs w:val="32"/>
        </w:rPr>
      </w:pPr>
      <w:r>
        <w:rPr>
          <w:rFonts w:asciiTheme="minorHAnsi" w:hAnsiTheme="minorHAnsi" w:cstheme="minorHAnsi"/>
          <w:b/>
          <w:i/>
          <w:iCs/>
          <w:spacing w:val="20"/>
          <w:sz w:val="32"/>
          <w:szCs w:val="32"/>
        </w:rPr>
        <w:t>Rzecznik Prasowy</w:t>
      </w:r>
      <w:r w:rsidR="00AD407A">
        <w:rPr>
          <w:rFonts w:asciiTheme="minorHAnsi" w:hAnsiTheme="minorHAnsi" w:cstheme="minorHAnsi"/>
          <w:b/>
          <w:i/>
          <w:iCs/>
          <w:spacing w:val="20"/>
          <w:sz w:val="32"/>
          <w:szCs w:val="32"/>
        </w:rPr>
        <w:t xml:space="preserve"> w Biurze Prasowym</w:t>
      </w:r>
    </w:p>
    <w:p w:rsidR="00E27A7D" w:rsidRPr="00E70C48" w:rsidRDefault="00E27A7D" w:rsidP="00E27A7D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E70C48">
        <w:rPr>
          <w:rFonts w:asciiTheme="minorHAnsi" w:hAnsiTheme="minorHAnsi" w:cstheme="minorHAnsi"/>
          <w:b/>
          <w:i/>
          <w:iCs/>
          <w:sz w:val="28"/>
          <w:szCs w:val="28"/>
        </w:rPr>
        <w:t>Starostwa Powiatowego w Częstochowie</w:t>
      </w:r>
      <w:r w:rsidR="00AE2DE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="008E278B">
        <w:rPr>
          <w:rFonts w:asciiTheme="minorHAnsi" w:hAnsiTheme="minorHAnsi" w:cstheme="minorHAnsi"/>
          <w:b/>
          <w:i/>
          <w:iCs/>
          <w:sz w:val="28"/>
          <w:szCs w:val="28"/>
        </w:rPr>
        <w:t>w wymiarze ½ etatu</w:t>
      </w:r>
    </w:p>
    <w:p w:rsidR="00F81A13" w:rsidRPr="007F3EB1" w:rsidRDefault="00F81A13" w:rsidP="00AC0A15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:rsidR="005933EB" w:rsidRDefault="002B6134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1. Wymagania niezbędne związane ze stanowisk</w:t>
      </w:r>
      <w:r w:rsidR="00093B4A"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iem</w:t>
      </w: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:</w:t>
      </w:r>
    </w:p>
    <w:p w:rsidR="00BE64FB" w:rsidRPr="009B7FDE" w:rsidRDefault="00BE64FB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10"/>
          <w:szCs w:val="10"/>
          <w:u w:val="single"/>
        </w:rPr>
      </w:pPr>
    </w:p>
    <w:p w:rsidR="00D13DB3" w:rsidRPr="00C83CD0" w:rsidRDefault="00D13DB3" w:rsidP="002E714F">
      <w:pPr>
        <w:pStyle w:val="NormalnyWeb"/>
        <w:numPr>
          <w:ilvl w:val="0"/>
          <w:numId w:val="40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obywatelstwo polskie lub państwa Unii Europejskiej lub innego państwa, któremu                             na podstawie umów międzynarodowych lub przepisów prawa wspólnotowego przysługuje prawo do podjęcia zatrudnienia na terytorium Rzeczypospolitej Polskiej</w:t>
      </w:r>
      <w:r w:rsidR="0040479B">
        <w:rPr>
          <w:rFonts w:asciiTheme="minorHAnsi" w:hAnsiTheme="minorHAnsi" w:cstheme="minorHAnsi"/>
          <w:sz w:val="22"/>
          <w:szCs w:val="22"/>
        </w:rPr>
        <w:t>;</w:t>
      </w:r>
    </w:p>
    <w:p w:rsidR="00D13DB3" w:rsidRPr="00C83CD0" w:rsidRDefault="00D13DB3" w:rsidP="002E714F">
      <w:pPr>
        <w:pStyle w:val="NormalnyWeb"/>
        <w:numPr>
          <w:ilvl w:val="0"/>
          <w:numId w:val="40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znajomość języka polskiego - wymagana dla obywateli Unii Europejskiej nieposiadających   obywatelstwa polskiego lub obywateli innych państw, którym na podstawie umów                   międzynarodowych lub przepisów prawa wspólnotowego przysługuje prawo do podjęcia        zatrudnienia na terytorium Rzeczypospolitej Polskiej</w:t>
      </w:r>
      <w:r w:rsidR="0040479B">
        <w:rPr>
          <w:rFonts w:asciiTheme="minorHAnsi" w:hAnsiTheme="minorHAnsi" w:cstheme="minorHAnsi"/>
          <w:sz w:val="22"/>
          <w:szCs w:val="22"/>
        </w:rPr>
        <w:t>;</w:t>
      </w:r>
    </w:p>
    <w:p w:rsidR="00D13DB3" w:rsidRPr="00C83CD0" w:rsidRDefault="00D13DB3" w:rsidP="002E714F">
      <w:pPr>
        <w:pStyle w:val="NormalnyWeb"/>
        <w:numPr>
          <w:ilvl w:val="0"/>
          <w:numId w:val="40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pełna zdolność do czynności prawnych oraz korzystanie z pełni praw publicznych</w:t>
      </w:r>
      <w:r w:rsidR="0040479B">
        <w:rPr>
          <w:rFonts w:asciiTheme="minorHAnsi" w:hAnsiTheme="minorHAnsi" w:cstheme="minorHAnsi"/>
          <w:sz w:val="22"/>
          <w:szCs w:val="22"/>
        </w:rPr>
        <w:t>;</w:t>
      </w:r>
    </w:p>
    <w:p w:rsidR="00E50B6B" w:rsidRPr="0040479B" w:rsidRDefault="00D13DB3" w:rsidP="002E714F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40479B">
        <w:rPr>
          <w:rFonts w:cstheme="minorHAnsi"/>
        </w:rPr>
        <w:t>wykształcenie wyższe</w:t>
      </w:r>
      <w:r w:rsidR="0068377B" w:rsidRPr="0040479B">
        <w:rPr>
          <w:rFonts w:cstheme="minorHAnsi"/>
        </w:rPr>
        <w:t xml:space="preserve"> stosownie do opisu stanowiska</w:t>
      </w:r>
      <w:r w:rsidR="00E50B6B" w:rsidRPr="0040479B">
        <w:rPr>
          <w:rFonts w:cstheme="minorHAnsi"/>
        </w:rPr>
        <w:t xml:space="preserve"> (tj. z zakresu: dziennikarstwa lub k</w:t>
      </w:r>
      <w:r w:rsidR="00E50B6B" w:rsidRPr="0040479B">
        <w:rPr>
          <w:rFonts w:cstheme="minorHAnsi"/>
        </w:rPr>
        <w:t>o</w:t>
      </w:r>
      <w:r w:rsidR="00E50B6B" w:rsidRPr="0040479B">
        <w:rPr>
          <w:rFonts w:cstheme="minorHAnsi"/>
        </w:rPr>
        <w:t xml:space="preserve">munikacji społecznej lub public relations lub media </w:t>
      </w:r>
      <w:proofErr w:type="spellStart"/>
      <w:r w:rsidR="00E50B6B" w:rsidRPr="0040479B">
        <w:rPr>
          <w:rFonts w:cstheme="minorHAnsi"/>
        </w:rPr>
        <w:t>relations</w:t>
      </w:r>
      <w:proofErr w:type="spellEnd"/>
      <w:r w:rsidR="00E50B6B" w:rsidRPr="0040479B">
        <w:rPr>
          <w:rFonts w:cstheme="minorHAnsi"/>
        </w:rPr>
        <w:t xml:space="preserve"> lub </w:t>
      </w:r>
      <w:proofErr w:type="spellStart"/>
      <w:r w:rsidR="00E50B6B" w:rsidRPr="0040479B">
        <w:rPr>
          <w:rFonts w:cstheme="minorHAnsi"/>
        </w:rPr>
        <w:t>medioznawstwa</w:t>
      </w:r>
      <w:proofErr w:type="spellEnd"/>
      <w:r w:rsidR="00E50B6B" w:rsidRPr="0040479B">
        <w:rPr>
          <w:rFonts w:cstheme="minorHAnsi"/>
        </w:rPr>
        <w:t xml:space="preserve"> lub filologii</w:t>
      </w:r>
      <w:r w:rsidR="00751180" w:rsidRPr="0040479B">
        <w:rPr>
          <w:rFonts w:cstheme="minorHAnsi"/>
        </w:rPr>
        <w:t xml:space="preserve">                             </w:t>
      </w:r>
      <w:r w:rsidR="00E50B6B" w:rsidRPr="0040479B">
        <w:rPr>
          <w:rFonts w:cstheme="minorHAnsi"/>
        </w:rPr>
        <w:t xml:space="preserve"> polskiej lub socjologii lub politologii</w:t>
      </w:r>
      <w:r w:rsidR="0040479B" w:rsidRPr="0040479B">
        <w:rPr>
          <w:rFonts w:cstheme="minorHAnsi"/>
        </w:rPr>
        <w:t xml:space="preserve"> lub zarządzania)</w:t>
      </w:r>
      <w:r w:rsidR="0040479B">
        <w:rPr>
          <w:rFonts w:cstheme="minorHAnsi"/>
        </w:rPr>
        <w:t>;</w:t>
      </w:r>
    </w:p>
    <w:p w:rsidR="00D13DB3" w:rsidRPr="00C83CD0" w:rsidRDefault="00D13DB3" w:rsidP="002E714F">
      <w:pPr>
        <w:pStyle w:val="NormalnyWeb"/>
        <w:numPr>
          <w:ilvl w:val="0"/>
          <w:numId w:val="40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staż pracy</w:t>
      </w:r>
      <w:r>
        <w:rPr>
          <w:rFonts w:asciiTheme="minorHAnsi" w:hAnsiTheme="minorHAnsi" w:cstheme="minorHAnsi"/>
          <w:sz w:val="22"/>
          <w:szCs w:val="22"/>
        </w:rPr>
        <w:t xml:space="preserve"> minimum </w:t>
      </w:r>
      <w:r w:rsidR="007D63C5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lat</w:t>
      </w:r>
      <w:r w:rsidR="00135FAC">
        <w:rPr>
          <w:rFonts w:asciiTheme="minorHAnsi" w:hAnsiTheme="minorHAnsi" w:cstheme="minorHAnsi"/>
          <w:sz w:val="22"/>
          <w:szCs w:val="22"/>
        </w:rPr>
        <w:t xml:space="preserve"> w tym </w:t>
      </w:r>
      <w:r w:rsidR="00135FAC" w:rsidRPr="0040479B">
        <w:rPr>
          <w:rFonts w:asciiTheme="minorHAnsi" w:hAnsiTheme="minorHAnsi" w:cstheme="minorHAnsi"/>
          <w:sz w:val="22"/>
          <w:szCs w:val="22"/>
        </w:rPr>
        <w:t>co najmniej trzyletni staż pracy</w:t>
      </w:r>
      <w:r w:rsidR="00135FAC" w:rsidRPr="00135FAC">
        <w:rPr>
          <w:rFonts w:asciiTheme="minorHAnsi" w:hAnsiTheme="minorHAnsi" w:cstheme="minorHAnsi"/>
          <w:sz w:val="22"/>
          <w:szCs w:val="22"/>
        </w:rPr>
        <w:t xml:space="preserve"> lub wykonyw</w:t>
      </w:r>
      <w:r w:rsidR="00135FAC">
        <w:rPr>
          <w:rFonts w:asciiTheme="minorHAnsi" w:hAnsiTheme="minorHAnsi" w:cstheme="minorHAnsi"/>
          <w:sz w:val="22"/>
          <w:szCs w:val="22"/>
        </w:rPr>
        <w:t>anie</w:t>
      </w:r>
      <w:r w:rsidR="00135FAC" w:rsidRPr="00135FAC">
        <w:rPr>
          <w:rFonts w:asciiTheme="minorHAnsi" w:hAnsiTheme="minorHAnsi" w:cstheme="minorHAnsi"/>
          <w:sz w:val="22"/>
          <w:szCs w:val="22"/>
        </w:rPr>
        <w:t xml:space="preserve"> przez </w:t>
      </w:r>
      <w:r w:rsidR="00135FAC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135FAC" w:rsidRPr="00135FAC">
        <w:rPr>
          <w:rFonts w:asciiTheme="minorHAnsi" w:hAnsiTheme="minorHAnsi" w:cstheme="minorHAnsi"/>
          <w:sz w:val="22"/>
          <w:szCs w:val="22"/>
        </w:rPr>
        <w:t>co najmniej 3 lata działalnoś</w:t>
      </w:r>
      <w:r w:rsidR="00135FAC">
        <w:rPr>
          <w:rFonts w:asciiTheme="minorHAnsi" w:hAnsiTheme="minorHAnsi" w:cstheme="minorHAnsi"/>
          <w:sz w:val="22"/>
          <w:szCs w:val="22"/>
        </w:rPr>
        <w:t>ci</w:t>
      </w:r>
      <w:r w:rsidR="00135FAC" w:rsidRPr="00135FAC">
        <w:rPr>
          <w:rFonts w:asciiTheme="minorHAnsi" w:hAnsiTheme="minorHAnsi" w:cstheme="minorHAnsi"/>
          <w:sz w:val="22"/>
          <w:szCs w:val="22"/>
        </w:rPr>
        <w:t xml:space="preserve"> gospodarcz</w:t>
      </w:r>
      <w:r w:rsidR="00135FAC">
        <w:rPr>
          <w:rFonts w:asciiTheme="minorHAnsi" w:hAnsiTheme="minorHAnsi" w:cstheme="minorHAnsi"/>
          <w:sz w:val="22"/>
          <w:szCs w:val="22"/>
        </w:rPr>
        <w:t>ej</w:t>
      </w:r>
      <w:r w:rsidR="00135FAC" w:rsidRPr="00135FAC">
        <w:rPr>
          <w:rFonts w:asciiTheme="minorHAnsi" w:hAnsiTheme="minorHAnsi" w:cstheme="minorHAnsi"/>
          <w:sz w:val="22"/>
          <w:szCs w:val="22"/>
        </w:rPr>
        <w:t xml:space="preserve"> o charakterze zgodnym z wymaganiami na d</w:t>
      </w:r>
      <w:r w:rsidR="00135FAC" w:rsidRPr="00135FAC">
        <w:rPr>
          <w:rFonts w:asciiTheme="minorHAnsi" w:hAnsiTheme="minorHAnsi" w:cstheme="minorHAnsi"/>
          <w:sz w:val="22"/>
          <w:szCs w:val="22"/>
        </w:rPr>
        <w:t>a</w:t>
      </w:r>
      <w:r w:rsidR="00135FAC" w:rsidRPr="00135FAC">
        <w:rPr>
          <w:rFonts w:asciiTheme="minorHAnsi" w:hAnsiTheme="minorHAnsi" w:cstheme="minorHAnsi"/>
          <w:sz w:val="22"/>
          <w:szCs w:val="22"/>
        </w:rPr>
        <w:t>nym stanowisku;</w:t>
      </w:r>
      <w:r w:rsidR="00FE7A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13DB3" w:rsidRPr="00C83CD0" w:rsidRDefault="00D13DB3" w:rsidP="002E714F">
      <w:pPr>
        <w:pStyle w:val="NormalnyWeb"/>
        <w:numPr>
          <w:ilvl w:val="0"/>
          <w:numId w:val="40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niekaralność sądowa (kandydat nie może być skazany prawomocnym wyrokiem sądu                        za umyślne przestępstwo ścigane z oskarżenia publicznego lub umyślne przestępstwo                 skarbowe)</w:t>
      </w:r>
      <w:r w:rsidR="0040479B">
        <w:rPr>
          <w:rFonts w:asciiTheme="minorHAnsi" w:hAnsiTheme="minorHAnsi" w:cstheme="minorHAnsi"/>
          <w:sz w:val="22"/>
          <w:szCs w:val="22"/>
        </w:rPr>
        <w:t>;</w:t>
      </w:r>
    </w:p>
    <w:p w:rsidR="00D13DB3" w:rsidRPr="00C83CD0" w:rsidRDefault="00D13DB3" w:rsidP="002E714F">
      <w:pPr>
        <w:pStyle w:val="NormalnyWeb"/>
        <w:numPr>
          <w:ilvl w:val="0"/>
          <w:numId w:val="40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nieposzlakowana opinia</w:t>
      </w:r>
      <w:r w:rsidR="0040479B">
        <w:rPr>
          <w:rFonts w:asciiTheme="minorHAnsi" w:hAnsiTheme="minorHAnsi" w:cstheme="minorHAnsi"/>
          <w:sz w:val="22"/>
          <w:szCs w:val="22"/>
        </w:rPr>
        <w:t>;</w:t>
      </w:r>
    </w:p>
    <w:p w:rsidR="00D13DB3" w:rsidRPr="00C83CD0" w:rsidRDefault="00D13DB3" w:rsidP="002E714F">
      <w:pPr>
        <w:pStyle w:val="NormalnyWeb"/>
        <w:numPr>
          <w:ilvl w:val="0"/>
          <w:numId w:val="40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stan zdrowia pozwalający na zatrudnienie na ww. stanowisku.</w:t>
      </w:r>
    </w:p>
    <w:p w:rsidR="00BE64FB" w:rsidRDefault="00BE64FB" w:rsidP="00BE64FB">
      <w:pPr>
        <w:pStyle w:val="NormalnyWeb"/>
        <w:spacing w:beforeAutospacing="0"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933EB" w:rsidRDefault="002B6134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2. Wymagania dodatkowe związane ze stanowiski</w:t>
      </w:r>
      <w:r w:rsidR="00093B4A"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em</w:t>
      </w: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:</w:t>
      </w:r>
    </w:p>
    <w:p w:rsidR="002E714F" w:rsidRPr="0040479B" w:rsidRDefault="002E714F" w:rsidP="002E714F">
      <w:pPr>
        <w:widowControl/>
        <w:numPr>
          <w:ilvl w:val="0"/>
          <w:numId w:val="1"/>
        </w:num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1307106"/>
      <w:r w:rsidRPr="0040479B">
        <w:rPr>
          <w:rFonts w:asciiTheme="minorHAnsi" w:hAnsiTheme="minorHAnsi" w:cstheme="minorHAnsi"/>
          <w:sz w:val="22"/>
          <w:szCs w:val="22"/>
        </w:rPr>
        <w:t>doświadczenie w pracy w jednostce samorządu terytorialnego;</w:t>
      </w:r>
    </w:p>
    <w:p w:rsidR="002E714F" w:rsidRDefault="002E714F" w:rsidP="0046552C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>
        <w:rPr>
          <w:rFonts w:cstheme="minorHAnsi"/>
        </w:rPr>
        <w:t>doświadczenie w kontaktach ze środkami masowego przekazu</w:t>
      </w:r>
      <w:r w:rsidR="0040479B">
        <w:rPr>
          <w:rFonts w:cstheme="minorHAnsi"/>
        </w:rPr>
        <w:t>;</w:t>
      </w:r>
    </w:p>
    <w:p w:rsidR="0040479B" w:rsidRDefault="0040479B" w:rsidP="0046552C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>
        <w:rPr>
          <w:rFonts w:cstheme="minorHAnsi"/>
        </w:rPr>
        <w:t>doświadczenie w redagowaniu artykułów na potrzeby samorządów lub instytu</w:t>
      </w:r>
      <w:r w:rsidR="003F6AFB">
        <w:rPr>
          <w:rFonts w:cstheme="minorHAnsi"/>
        </w:rPr>
        <w:t>c</w:t>
      </w:r>
      <w:bookmarkStart w:id="1" w:name="_GoBack"/>
      <w:bookmarkEnd w:id="1"/>
      <w:r>
        <w:rPr>
          <w:rFonts w:cstheme="minorHAnsi"/>
        </w:rPr>
        <w:t>ji kultury;</w:t>
      </w:r>
    </w:p>
    <w:p w:rsidR="002E714F" w:rsidRDefault="002E714F" w:rsidP="0046552C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>
        <w:rPr>
          <w:rFonts w:cstheme="minorHAnsi"/>
        </w:rPr>
        <w:t>doświadczenie w przygotowaniu i uczestniczeniu w wystąpieniach o charakterze publicznym</w:t>
      </w:r>
      <w:r w:rsidR="0040479B">
        <w:rPr>
          <w:rFonts w:cstheme="minorHAnsi"/>
        </w:rPr>
        <w:t>;</w:t>
      </w:r>
    </w:p>
    <w:p w:rsidR="0046552C" w:rsidRPr="00AE2DE8" w:rsidRDefault="0046552C" w:rsidP="0046552C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AE2DE8">
        <w:rPr>
          <w:rFonts w:cstheme="minorHAnsi"/>
        </w:rPr>
        <w:t>znajomość przepisów ustaw</w:t>
      </w:r>
      <w:r w:rsidR="0042490A">
        <w:rPr>
          <w:rFonts w:cstheme="minorHAnsi"/>
        </w:rPr>
        <w:t xml:space="preserve"> i rozporządzeń</w:t>
      </w:r>
      <w:r w:rsidRPr="00AE2DE8">
        <w:rPr>
          <w:rFonts w:cstheme="minorHAnsi"/>
        </w:rPr>
        <w:t xml:space="preserve">: </w:t>
      </w:r>
    </w:p>
    <w:p w:rsidR="0046552C" w:rsidRPr="00AE2DE8" w:rsidRDefault="0046552C" w:rsidP="0046552C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bookmarkStart w:id="2" w:name="_Hlk161307233"/>
      <w:r w:rsidRPr="00AE2DE8">
        <w:rPr>
          <w:rFonts w:cstheme="minorHAnsi"/>
        </w:rPr>
        <w:t>o samorządzie powiatowym</w:t>
      </w:r>
      <w:r w:rsidR="00593F37" w:rsidRPr="00AE2DE8">
        <w:rPr>
          <w:rFonts w:cstheme="minorHAnsi"/>
        </w:rPr>
        <w:t>;</w:t>
      </w:r>
    </w:p>
    <w:p w:rsidR="00A33F8F" w:rsidRPr="00AE2DE8" w:rsidRDefault="0046552C" w:rsidP="00A33F8F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AE2DE8">
        <w:rPr>
          <w:rFonts w:cstheme="minorHAnsi"/>
        </w:rPr>
        <w:t>o pracownikach samorządowych</w:t>
      </w:r>
      <w:r w:rsidR="0028375B" w:rsidRPr="00AE2DE8">
        <w:rPr>
          <w:rFonts w:cstheme="minorHAnsi"/>
        </w:rPr>
        <w:t>;</w:t>
      </w:r>
    </w:p>
    <w:p w:rsidR="00A33F8F" w:rsidRPr="00AE2DE8" w:rsidRDefault="00A33F8F" w:rsidP="00A33F8F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AE2DE8">
        <w:rPr>
          <w:rFonts w:cstheme="minorHAnsi"/>
          <w:color w:val="000000"/>
        </w:rPr>
        <w:t>Prawo prasowe;</w:t>
      </w:r>
    </w:p>
    <w:p w:rsidR="00A33F8F" w:rsidRPr="00AE2DE8" w:rsidRDefault="00A33F8F" w:rsidP="00A33F8F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AE2DE8">
        <w:rPr>
          <w:rFonts w:cstheme="minorHAnsi"/>
          <w:color w:val="000000"/>
        </w:rPr>
        <w:t>o dostępie do informacji publicznej</w:t>
      </w:r>
      <w:r w:rsidR="0040479B">
        <w:rPr>
          <w:rFonts w:cstheme="minorHAnsi"/>
          <w:color w:val="000000"/>
        </w:rPr>
        <w:t>;</w:t>
      </w:r>
    </w:p>
    <w:p w:rsidR="0028375B" w:rsidRPr="00AE2DE8" w:rsidRDefault="0028375B" w:rsidP="005178DB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AE2DE8">
        <w:rPr>
          <w:rFonts w:cstheme="minorHAnsi"/>
        </w:rPr>
        <w:t>o finansach publicznych</w:t>
      </w:r>
      <w:r w:rsidR="00A33F8F" w:rsidRPr="00AE2DE8">
        <w:rPr>
          <w:rFonts w:cstheme="minorHAnsi"/>
        </w:rPr>
        <w:t xml:space="preserve"> </w:t>
      </w:r>
      <w:r w:rsidR="00A33F8F" w:rsidRPr="00AE2DE8">
        <w:rPr>
          <w:rFonts w:cstheme="minorHAnsi"/>
          <w:color w:val="000000"/>
        </w:rPr>
        <w:t>(podstawowa znajomość ustawy)</w:t>
      </w:r>
      <w:r w:rsidRPr="00AE2DE8">
        <w:rPr>
          <w:rFonts w:cstheme="minorHAnsi"/>
        </w:rPr>
        <w:t>;</w:t>
      </w:r>
    </w:p>
    <w:p w:rsidR="00A33F8F" w:rsidRDefault="005178DB" w:rsidP="00A33F8F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AE2DE8">
        <w:rPr>
          <w:rFonts w:cstheme="minorHAnsi"/>
        </w:rPr>
        <w:t>Kodeks postępowania administracyjnego</w:t>
      </w:r>
      <w:r w:rsidR="00A33F8F" w:rsidRPr="00AE2DE8">
        <w:rPr>
          <w:rFonts w:cstheme="minorHAnsi"/>
        </w:rPr>
        <w:t xml:space="preserve"> </w:t>
      </w:r>
      <w:r w:rsidR="00A33F8F" w:rsidRPr="00AE2DE8">
        <w:rPr>
          <w:rFonts w:cstheme="minorHAnsi"/>
          <w:color w:val="000000"/>
        </w:rPr>
        <w:t>(podstawowa znajomość ustawy)</w:t>
      </w:r>
      <w:r w:rsidR="00593F37" w:rsidRPr="00AE2DE8">
        <w:rPr>
          <w:rFonts w:cstheme="minorHAnsi"/>
        </w:rPr>
        <w:t>;</w:t>
      </w:r>
      <w:bookmarkEnd w:id="2"/>
    </w:p>
    <w:p w:rsidR="0042490A" w:rsidRPr="0042490A" w:rsidRDefault="0042490A" w:rsidP="00A33F8F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42490A">
        <w:rPr>
          <w:rFonts w:cstheme="minorHAnsi"/>
        </w:rPr>
        <w:t>w sprawie instrukcji kancelaryjnej, jednolitych rzeczowych wykazów akt oraz instru</w:t>
      </w:r>
      <w:r w:rsidRPr="0042490A">
        <w:rPr>
          <w:rFonts w:cstheme="minorHAnsi"/>
        </w:rPr>
        <w:t>k</w:t>
      </w:r>
      <w:r w:rsidRPr="0042490A">
        <w:rPr>
          <w:rFonts w:cstheme="minorHAnsi"/>
        </w:rPr>
        <w:t>cji w sprawie organizacji i zakresu działania archiwów zakładowych</w:t>
      </w:r>
      <w:r w:rsidR="0040479B">
        <w:rPr>
          <w:rFonts w:cstheme="minorHAnsi"/>
        </w:rPr>
        <w:t>;</w:t>
      </w:r>
    </w:p>
    <w:p w:rsidR="0042490A" w:rsidRPr="0042490A" w:rsidRDefault="0042490A" w:rsidP="0042490A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42490A">
        <w:rPr>
          <w:rFonts w:cstheme="minorHAnsi"/>
          <w:color w:val="000000"/>
        </w:rPr>
        <w:t>znajomość Statutu Powiatu Częstochowskiego;</w:t>
      </w:r>
    </w:p>
    <w:p w:rsidR="0042490A" w:rsidRPr="0042490A" w:rsidRDefault="0042490A" w:rsidP="0042490A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42490A">
        <w:rPr>
          <w:rFonts w:cstheme="minorHAnsi"/>
          <w:color w:val="000000"/>
        </w:rPr>
        <w:t xml:space="preserve">znajomość </w:t>
      </w:r>
      <w:r>
        <w:rPr>
          <w:rFonts w:cstheme="minorHAnsi"/>
          <w:color w:val="000000"/>
        </w:rPr>
        <w:t>P</w:t>
      </w:r>
      <w:r w:rsidRPr="0042490A">
        <w:rPr>
          <w:rFonts w:cstheme="minorHAnsi"/>
          <w:color w:val="000000"/>
        </w:rPr>
        <w:t xml:space="preserve">owiatu Częstochowskiego (historia, specyfika); </w:t>
      </w:r>
    </w:p>
    <w:p w:rsidR="0042490A" w:rsidRPr="0042490A" w:rsidRDefault="0068377B" w:rsidP="0042490A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lastRenderedPageBreak/>
        <w:t>biegła obsług</w:t>
      </w:r>
      <w:r w:rsidR="00E50B6B">
        <w:rPr>
          <w:rFonts w:cstheme="minorHAnsi"/>
          <w:shd w:val="clear" w:color="auto" w:fill="FFFFFF"/>
        </w:rPr>
        <w:t>a komputera</w:t>
      </w:r>
      <w:r w:rsidR="00B55D42" w:rsidRPr="00B55D42">
        <w:rPr>
          <w:rFonts w:cstheme="minorHAnsi"/>
          <w:shd w:val="clear" w:color="auto" w:fill="FFFFFF"/>
        </w:rPr>
        <w:t>;</w:t>
      </w:r>
    </w:p>
    <w:p w:rsidR="00776FDE" w:rsidRPr="00B55D42" w:rsidRDefault="00776FDE" w:rsidP="00B55D42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B55D42">
        <w:rPr>
          <w:rFonts w:cstheme="minorHAnsi"/>
        </w:rPr>
        <w:t>predyspozycje osobowościowe:</w:t>
      </w:r>
    </w:p>
    <w:p w:rsidR="00A52A15" w:rsidRPr="00B06C0B" w:rsidRDefault="00A52A15" w:rsidP="00B55D42">
      <w:pPr>
        <w:widowControl/>
        <w:numPr>
          <w:ilvl w:val="0"/>
          <w:numId w:val="30"/>
        </w:numPr>
        <w:shd w:val="clear" w:color="auto" w:fill="FFFFFF"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18"/>
        </w:rPr>
      </w:pPr>
      <w:bookmarkStart w:id="3" w:name="_Hlk161307145"/>
      <w:r w:rsidRPr="00B06C0B">
        <w:rPr>
          <w:rFonts w:asciiTheme="minorHAnsi" w:eastAsia="Times New Roman" w:hAnsiTheme="minorHAnsi" w:cstheme="minorHAnsi"/>
          <w:sz w:val="22"/>
          <w:szCs w:val="18"/>
        </w:rPr>
        <w:t xml:space="preserve">umiejętność </w:t>
      </w:r>
      <w:bookmarkEnd w:id="3"/>
      <w:r w:rsidR="00AD407A">
        <w:rPr>
          <w:rFonts w:asciiTheme="minorHAnsi" w:eastAsia="Times New Roman" w:hAnsiTheme="minorHAnsi" w:cstheme="minorHAnsi"/>
          <w:sz w:val="22"/>
          <w:szCs w:val="18"/>
        </w:rPr>
        <w:t>jasnego i precyzyjnego formułowania myśli</w:t>
      </w:r>
      <w:r w:rsidRPr="00B06C0B">
        <w:rPr>
          <w:rFonts w:asciiTheme="minorHAnsi" w:eastAsia="Times New Roman" w:hAnsiTheme="minorHAnsi" w:cstheme="minorHAnsi"/>
          <w:sz w:val="22"/>
          <w:szCs w:val="18"/>
        </w:rPr>
        <w:t>;</w:t>
      </w:r>
    </w:p>
    <w:p w:rsidR="0046552C" w:rsidRPr="00B55D42" w:rsidRDefault="0046552C" w:rsidP="00B55D42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55D42">
        <w:rPr>
          <w:rFonts w:cstheme="minorHAnsi"/>
        </w:rPr>
        <w:t>komunikatywność i obowiązkowość</w:t>
      </w:r>
      <w:r w:rsidR="00593F37" w:rsidRPr="00B55D42">
        <w:rPr>
          <w:rFonts w:cstheme="minorHAnsi"/>
        </w:rPr>
        <w:t>;</w:t>
      </w:r>
    </w:p>
    <w:p w:rsidR="0046552C" w:rsidRPr="00B55D42" w:rsidRDefault="0046552C" w:rsidP="00B55D42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55D42">
        <w:rPr>
          <w:rFonts w:cstheme="minorHAnsi"/>
        </w:rPr>
        <w:t>odporność na stres</w:t>
      </w:r>
      <w:r w:rsidR="00593F37" w:rsidRPr="00B55D42">
        <w:rPr>
          <w:rFonts w:cstheme="minorHAnsi"/>
        </w:rPr>
        <w:t>;</w:t>
      </w:r>
    </w:p>
    <w:p w:rsidR="0046552C" w:rsidRPr="00B55D42" w:rsidRDefault="0046552C" w:rsidP="00B55D42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55D42">
        <w:rPr>
          <w:rFonts w:cstheme="minorHAnsi"/>
        </w:rPr>
        <w:t>umiejętność pracy w zespole</w:t>
      </w:r>
      <w:r w:rsidR="00593F37" w:rsidRPr="00B55D42">
        <w:rPr>
          <w:rFonts w:cstheme="minorHAnsi"/>
        </w:rPr>
        <w:t>;</w:t>
      </w:r>
    </w:p>
    <w:p w:rsidR="0046552C" w:rsidRPr="00B55D42" w:rsidRDefault="0046552C" w:rsidP="00B55D42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55D42">
        <w:rPr>
          <w:rFonts w:cstheme="minorHAnsi"/>
        </w:rPr>
        <w:t>dokładność, systematyczność i terminowość</w:t>
      </w:r>
      <w:r w:rsidR="00593F37" w:rsidRPr="00B55D42">
        <w:rPr>
          <w:rFonts w:cstheme="minorHAnsi"/>
        </w:rPr>
        <w:t>;</w:t>
      </w:r>
    </w:p>
    <w:p w:rsidR="00FE7AC2" w:rsidRDefault="0046552C" w:rsidP="00776FD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55D42">
        <w:rPr>
          <w:rFonts w:cstheme="minorHAnsi"/>
        </w:rPr>
        <w:t>dobra organizacja czasu pracy</w:t>
      </w:r>
      <w:r w:rsidR="0040479B">
        <w:rPr>
          <w:rFonts w:cstheme="minorHAnsi"/>
        </w:rPr>
        <w:t>;</w:t>
      </w:r>
    </w:p>
    <w:p w:rsidR="0046552C" w:rsidRPr="00B55D42" w:rsidRDefault="00FE7AC2" w:rsidP="00776FD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wysoka kultura osobista</w:t>
      </w:r>
      <w:r w:rsidR="0046552C" w:rsidRPr="00B55D42">
        <w:rPr>
          <w:rFonts w:cstheme="minorHAnsi"/>
        </w:rPr>
        <w:t>.</w:t>
      </w:r>
    </w:p>
    <w:bookmarkEnd w:id="0"/>
    <w:p w:rsidR="00195C9D" w:rsidRPr="00AB505B" w:rsidRDefault="00195C9D" w:rsidP="00D863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26A5" w:rsidRPr="00195C9D" w:rsidRDefault="002B6134" w:rsidP="00D863E5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3. Zakres zadań wykonywanych na stanowisk</w:t>
      </w:r>
      <w:r w:rsidR="00935BA1"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u</w:t>
      </w: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, w szczególności:</w:t>
      </w:r>
    </w:p>
    <w:p w:rsidR="0040479B" w:rsidRPr="0040479B" w:rsidRDefault="0040479B" w:rsidP="0040479B">
      <w:pPr>
        <w:pStyle w:val="Akapitzlist"/>
        <w:shd w:val="clear" w:color="auto" w:fill="FFFFFF"/>
        <w:jc w:val="both"/>
        <w:rPr>
          <w:rFonts w:cstheme="minorHAnsi"/>
          <w:color w:val="FF0000"/>
        </w:rPr>
      </w:pPr>
      <w:bookmarkStart w:id="4" w:name="_Hlk161307278"/>
    </w:p>
    <w:p w:rsidR="0040479B" w:rsidRPr="0040479B" w:rsidRDefault="0040479B" w:rsidP="009B461D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 xml:space="preserve">współpraca z redaktorami prasy regionalnej i lokalnej celem zamieszczania informacji </w:t>
      </w:r>
      <w:r w:rsidR="009B461D">
        <w:rPr>
          <w:rFonts w:cstheme="minorHAnsi"/>
        </w:rPr>
        <w:t xml:space="preserve">                             </w:t>
      </w:r>
      <w:r w:rsidRPr="0040479B">
        <w:rPr>
          <w:rFonts w:cstheme="minorHAnsi"/>
        </w:rPr>
        <w:t xml:space="preserve">o </w:t>
      </w:r>
      <w:r w:rsidR="009B461D">
        <w:rPr>
          <w:rFonts w:cstheme="minorHAnsi"/>
        </w:rPr>
        <w:t>P</w:t>
      </w:r>
      <w:r w:rsidRPr="0040479B">
        <w:rPr>
          <w:rFonts w:cstheme="minorHAnsi"/>
        </w:rPr>
        <w:t>owiecie na łamach tych gazet</w:t>
      </w:r>
      <w:r w:rsidR="009B461D">
        <w:rPr>
          <w:rFonts w:cstheme="minorHAnsi"/>
        </w:rPr>
        <w:t>;</w:t>
      </w:r>
    </w:p>
    <w:p w:rsidR="0040479B" w:rsidRPr="0040479B" w:rsidRDefault="0040479B" w:rsidP="009B461D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>redagowanie strony internetowej Starostwa i merytoryczny nadzór nad jej zawartością</w:t>
      </w:r>
      <w:r w:rsidR="009B461D">
        <w:rPr>
          <w:rFonts w:cstheme="minorHAnsi"/>
        </w:rPr>
        <w:t>;</w:t>
      </w:r>
      <w:r w:rsidRPr="0040479B">
        <w:rPr>
          <w:rFonts w:cstheme="minorHAnsi"/>
        </w:rPr>
        <w:t xml:space="preserve"> </w:t>
      </w:r>
    </w:p>
    <w:p w:rsidR="0040479B" w:rsidRPr="0040479B" w:rsidRDefault="0040479B" w:rsidP="009B461D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 xml:space="preserve">dokumentowanie ważnych wydarzeń związanych z Powiatem, sporządzanie kserokopii </w:t>
      </w:r>
      <w:r w:rsidR="009B461D">
        <w:rPr>
          <w:rFonts w:cstheme="minorHAnsi"/>
        </w:rPr>
        <w:t xml:space="preserve">                   </w:t>
      </w:r>
      <w:r w:rsidRPr="0040479B">
        <w:rPr>
          <w:rFonts w:cstheme="minorHAnsi"/>
        </w:rPr>
        <w:t>i gromadzenie notatek prasowych dotyczących Powiatu Częstochowskiego</w:t>
      </w:r>
      <w:r w:rsidR="00765D14">
        <w:rPr>
          <w:rFonts w:cstheme="minorHAnsi"/>
        </w:rPr>
        <w:t>;</w:t>
      </w:r>
    </w:p>
    <w:p w:rsidR="0040479B" w:rsidRPr="0040479B" w:rsidRDefault="0040479B" w:rsidP="009B461D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 xml:space="preserve">opracowywanie projektów odpowiedzi na notatki krytyczne i projektów sprostowań </w:t>
      </w:r>
      <w:r w:rsidR="00765D14">
        <w:rPr>
          <w:rFonts w:cstheme="minorHAnsi"/>
        </w:rPr>
        <w:t xml:space="preserve">                   </w:t>
      </w:r>
      <w:r w:rsidRPr="0040479B">
        <w:rPr>
          <w:rFonts w:cstheme="minorHAnsi"/>
        </w:rPr>
        <w:t>do błędnych informacji zamieszczonych w mediach</w:t>
      </w:r>
      <w:r w:rsidR="00765D14">
        <w:rPr>
          <w:rFonts w:cstheme="minorHAnsi"/>
        </w:rPr>
        <w:t>;</w:t>
      </w:r>
    </w:p>
    <w:p w:rsidR="0040479B" w:rsidRPr="0040479B" w:rsidRDefault="0040479B" w:rsidP="009B461D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>opracowywanie komunikatów z obrad Rady Powiatu i Zarządu Powiatu</w:t>
      </w:r>
      <w:r w:rsidR="00765D14">
        <w:rPr>
          <w:rFonts w:cstheme="minorHAnsi"/>
        </w:rPr>
        <w:t>;</w:t>
      </w:r>
      <w:r w:rsidRPr="0040479B">
        <w:rPr>
          <w:rFonts w:cstheme="minorHAnsi"/>
        </w:rPr>
        <w:t xml:space="preserve"> </w:t>
      </w:r>
    </w:p>
    <w:p w:rsidR="0040479B" w:rsidRPr="0040479B" w:rsidRDefault="0040479B" w:rsidP="009B461D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>sporządzanie informacji ze spotkań, w których uczestniczą radni, członkowie Zarządu P</w:t>
      </w:r>
      <w:r w:rsidRPr="0040479B">
        <w:rPr>
          <w:rFonts w:cstheme="minorHAnsi"/>
        </w:rPr>
        <w:t>o</w:t>
      </w:r>
      <w:r w:rsidRPr="0040479B">
        <w:rPr>
          <w:rFonts w:cstheme="minorHAnsi"/>
        </w:rPr>
        <w:t xml:space="preserve">wiatu oraz kierownictwo </w:t>
      </w:r>
      <w:r w:rsidR="00765D14">
        <w:rPr>
          <w:rFonts w:cstheme="minorHAnsi"/>
        </w:rPr>
        <w:t>S</w:t>
      </w:r>
      <w:r w:rsidRPr="0040479B">
        <w:rPr>
          <w:rFonts w:cstheme="minorHAnsi"/>
        </w:rPr>
        <w:t xml:space="preserve">tarostwa oraz zamieszczanie ich na stronie </w:t>
      </w:r>
      <w:r w:rsidR="00765D14">
        <w:rPr>
          <w:rFonts w:cstheme="minorHAnsi"/>
        </w:rPr>
        <w:t>S</w:t>
      </w:r>
      <w:r w:rsidRPr="0040479B">
        <w:rPr>
          <w:rFonts w:cstheme="minorHAnsi"/>
        </w:rPr>
        <w:t>tarostwa</w:t>
      </w:r>
      <w:r w:rsidR="00765D14">
        <w:rPr>
          <w:rFonts w:cstheme="minorHAnsi"/>
        </w:rPr>
        <w:t>;</w:t>
      </w:r>
    </w:p>
    <w:p w:rsidR="0040479B" w:rsidRPr="0040479B" w:rsidRDefault="0040479B" w:rsidP="009B461D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 xml:space="preserve">sporządzanie informacji: </w:t>
      </w:r>
    </w:p>
    <w:p w:rsidR="0040479B" w:rsidRPr="0040479B" w:rsidRDefault="0040479B" w:rsidP="009B461D">
      <w:pPr>
        <w:pStyle w:val="Akapitzlist"/>
        <w:numPr>
          <w:ilvl w:val="1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 xml:space="preserve">z obrad związków i stowarzyszeń dotyczących życia mieszkańców </w:t>
      </w:r>
      <w:r w:rsidR="00765D14">
        <w:rPr>
          <w:rFonts w:cstheme="minorHAnsi"/>
        </w:rPr>
        <w:t>P</w:t>
      </w:r>
      <w:r w:rsidRPr="0040479B">
        <w:rPr>
          <w:rFonts w:cstheme="minorHAnsi"/>
        </w:rPr>
        <w:t>owiatu</w:t>
      </w:r>
      <w:r w:rsidR="00765D14">
        <w:rPr>
          <w:rFonts w:cstheme="minorHAnsi"/>
        </w:rPr>
        <w:t xml:space="preserve"> Częst</w:t>
      </w:r>
      <w:r w:rsidR="00765D14">
        <w:rPr>
          <w:rFonts w:cstheme="minorHAnsi"/>
        </w:rPr>
        <w:t>o</w:t>
      </w:r>
      <w:r w:rsidR="00765D14">
        <w:rPr>
          <w:rFonts w:cstheme="minorHAnsi"/>
        </w:rPr>
        <w:t>chowskiego</w:t>
      </w:r>
      <w:r w:rsidRPr="0040479B">
        <w:rPr>
          <w:rFonts w:cstheme="minorHAnsi"/>
        </w:rPr>
        <w:t xml:space="preserve">, </w:t>
      </w:r>
    </w:p>
    <w:p w:rsidR="0040479B" w:rsidRPr="0040479B" w:rsidRDefault="0040479B" w:rsidP="009B461D">
      <w:pPr>
        <w:pStyle w:val="Akapitzlist"/>
        <w:numPr>
          <w:ilvl w:val="1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 xml:space="preserve">o wydarzeniach kulturalnych i sportowych w </w:t>
      </w:r>
      <w:r w:rsidR="00765D14">
        <w:rPr>
          <w:rFonts w:cstheme="minorHAnsi"/>
        </w:rPr>
        <w:t>P</w:t>
      </w:r>
      <w:r w:rsidRPr="0040479B">
        <w:rPr>
          <w:rFonts w:cstheme="minorHAnsi"/>
        </w:rPr>
        <w:t>owiecie</w:t>
      </w:r>
      <w:r w:rsidR="00765D14">
        <w:rPr>
          <w:rFonts w:cstheme="minorHAnsi"/>
        </w:rPr>
        <w:t xml:space="preserve"> Częstochowskim</w:t>
      </w:r>
      <w:r w:rsidRPr="0040479B">
        <w:rPr>
          <w:rFonts w:cstheme="minorHAnsi"/>
        </w:rPr>
        <w:t xml:space="preserve">, </w:t>
      </w:r>
    </w:p>
    <w:p w:rsidR="0040479B" w:rsidRPr="0040479B" w:rsidRDefault="0040479B" w:rsidP="009B461D">
      <w:pPr>
        <w:pStyle w:val="Akapitzlist"/>
        <w:numPr>
          <w:ilvl w:val="1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 xml:space="preserve">o pracach wydziałów Starostwa i jednostek organizacyjnych </w:t>
      </w:r>
      <w:r w:rsidR="00765D14">
        <w:rPr>
          <w:rFonts w:cstheme="minorHAnsi"/>
        </w:rPr>
        <w:t>P</w:t>
      </w:r>
      <w:r w:rsidRPr="0040479B">
        <w:rPr>
          <w:rFonts w:cstheme="minorHAnsi"/>
        </w:rPr>
        <w:t>owiatu</w:t>
      </w:r>
      <w:r w:rsidR="00765D14">
        <w:rPr>
          <w:rFonts w:cstheme="minorHAnsi"/>
        </w:rPr>
        <w:t xml:space="preserve"> Częstocho</w:t>
      </w:r>
      <w:r w:rsidR="00765D14">
        <w:rPr>
          <w:rFonts w:cstheme="minorHAnsi"/>
        </w:rPr>
        <w:t>w</w:t>
      </w:r>
      <w:r w:rsidR="00765D14">
        <w:rPr>
          <w:rFonts w:cstheme="minorHAnsi"/>
        </w:rPr>
        <w:t>skiego;</w:t>
      </w:r>
      <w:r w:rsidRPr="0040479B">
        <w:rPr>
          <w:rFonts w:cstheme="minorHAnsi"/>
        </w:rPr>
        <w:t xml:space="preserve"> </w:t>
      </w:r>
    </w:p>
    <w:p w:rsidR="0040479B" w:rsidRPr="0040479B" w:rsidRDefault="0040479B" w:rsidP="009B461D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>opracowywanie treści okolicznościowych życzeń, gratulacji, podziękowań, itp.</w:t>
      </w:r>
      <w:r w:rsidR="00765D14">
        <w:rPr>
          <w:rFonts w:cstheme="minorHAnsi"/>
        </w:rPr>
        <w:t>;</w:t>
      </w:r>
    </w:p>
    <w:p w:rsidR="0040479B" w:rsidRPr="0040479B" w:rsidRDefault="0040479B" w:rsidP="009B461D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 xml:space="preserve">organizowanie i nadzorowanie terminów spotkań dziennikarzy z władzami samorządowymi Powiatu, w tym konferencji prasowych z wybranych tematów; </w:t>
      </w:r>
    </w:p>
    <w:p w:rsidR="0040479B" w:rsidRPr="0040479B" w:rsidRDefault="0040479B" w:rsidP="009B461D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 xml:space="preserve">prowadzenie kalendarium rocznic i uroczystości związanych z życiem społeczno –gospodarczym i kulturalnym mieszkańców </w:t>
      </w:r>
      <w:r w:rsidR="00765D14">
        <w:rPr>
          <w:rFonts w:cstheme="minorHAnsi"/>
        </w:rPr>
        <w:t>P</w:t>
      </w:r>
      <w:r w:rsidRPr="0040479B">
        <w:rPr>
          <w:rFonts w:cstheme="minorHAnsi"/>
        </w:rPr>
        <w:t xml:space="preserve">owiatu </w:t>
      </w:r>
      <w:r w:rsidR="00765D14">
        <w:rPr>
          <w:rFonts w:cstheme="minorHAnsi"/>
        </w:rPr>
        <w:t>Częstochowskiego;</w:t>
      </w:r>
    </w:p>
    <w:p w:rsidR="0040479B" w:rsidRPr="0040479B" w:rsidRDefault="0040479B" w:rsidP="009B461D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>redagowanie biuletynu informacyjnego „Wieści Powiatowe”</w:t>
      </w:r>
      <w:r w:rsidR="00765D14">
        <w:rPr>
          <w:rFonts w:cstheme="minorHAnsi"/>
        </w:rPr>
        <w:t>;</w:t>
      </w:r>
    </w:p>
    <w:p w:rsidR="0040479B" w:rsidRPr="0040479B" w:rsidRDefault="0040479B" w:rsidP="009B461D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>prowadzenie kroniki Powiatu</w:t>
      </w:r>
      <w:r w:rsidR="00765D14">
        <w:rPr>
          <w:rFonts w:cstheme="minorHAnsi"/>
        </w:rPr>
        <w:t xml:space="preserve"> Częstochowskiego</w:t>
      </w:r>
      <w:r w:rsidRPr="0040479B">
        <w:rPr>
          <w:rFonts w:cstheme="minorHAnsi"/>
        </w:rPr>
        <w:t xml:space="preserve">; </w:t>
      </w:r>
    </w:p>
    <w:p w:rsidR="0040479B" w:rsidRPr="0040479B" w:rsidRDefault="0040479B" w:rsidP="009B461D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>obsługa prasowa wydarzeń z udziałem władz Powiatu</w:t>
      </w:r>
      <w:r w:rsidR="00765D14">
        <w:rPr>
          <w:rFonts w:cstheme="minorHAnsi"/>
        </w:rPr>
        <w:t xml:space="preserve"> Częstochowskiego</w:t>
      </w:r>
      <w:r w:rsidRPr="0040479B">
        <w:rPr>
          <w:rFonts w:cstheme="minorHAnsi"/>
        </w:rPr>
        <w:t xml:space="preserve">; </w:t>
      </w:r>
    </w:p>
    <w:p w:rsidR="0040479B" w:rsidRPr="0040479B" w:rsidRDefault="0040479B" w:rsidP="009B461D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 xml:space="preserve">redagowanie i prowadzenie mediów społecznościowych; </w:t>
      </w:r>
    </w:p>
    <w:p w:rsidR="0040479B" w:rsidRPr="0040479B" w:rsidRDefault="0040479B" w:rsidP="009B461D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cstheme="minorHAnsi"/>
        </w:rPr>
      </w:pPr>
      <w:r w:rsidRPr="0040479B">
        <w:rPr>
          <w:rFonts w:cstheme="minorHAnsi"/>
        </w:rPr>
        <w:t xml:space="preserve">redagowanie i prowadzenie portalu częstochowskie wieści powiatowe.pl. </w:t>
      </w:r>
    </w:p>
    <w:p w:rsidR="000D6629" w:rsidRPr="00861F9B" w:rsidRDefault="000D6629" w:rsidP="0076146F">
      <w:pPr>
        <w:pStyle w:val="Akapitzlist"/>
        <w:shd w:val="clear" w:color="auto" w:fill="FFFFFF"/>
        <w:jc w:val="both"/>
        <w:rPr>
          <w:rFonts w:eastAsia="Times New Roman" w:cstheme="minorHAnsi"/>
        </w:rPr>
      </w:pPr>
    </w:p>
    <w:bookmarkEnd w:id="4"/>
    <w:p w:rsidR="005933EB" w:rsidRDefault="002B6134" w:rsidP="00D863E5">
      <w:pPr>
        <w:pStyle w:val="Akapitzlist"/>
        <w:ind w:left="0"/>
        <w:jc w:val="both"/>
        <w:rPr>
          <w:rFonts w:eastAsia="Calibri" w:cstheme="minorHAnsi"/>
          <w:b/>
          <w:i/>
          <w:iCs/>
          <w:sz w:val="28"/>
          <w:szCs w:val="24"/>
          <w:u w:val="single"/>
        </w:rPr>
      </w:pPr>
      <w:r w:rsidRPr="00195C9D">
        <w:rPr>
          <w:rFonts w:eastAsia="Calibri" w:cstheme="minorHAnsi"/>
          <w:b/>
          <w:i/>
          <w:iCs/>
          <w:sz w:val="28"/>
          <w:szCs w:val="24"/>
          <w:u w:val="single"/>
        </w:rPr>
        <w:t>4. Warunki pracy na stanowisk</w:t>
      </w:r>
      <w:r w:rsidR="00935BA1" w:rsidRPr="00195C9D">
        <w:rPr>
          <w:rFonts w:eastAsia="Calibri" w:cstheme="minorHAnsi"/>
          <w:b/>
          <w:i/>
          <w:iCs/>
          <w:sz w:val="28"/>
          <w:szCs w:val="24"/>
          <w:u w:val="single"/>
        </w:rPr>
        <w:t>u</w:t>
      </w:r>
      <w:r w:rsidRPr="00195C9D">
        <w:rPr>
          <w:rFonts w:eastAsia="Calibri" w:cstheme="minorHAnsi"/>
          <w:b/>
          <w:i/>
          <w:iCs/>
          <w:sz w:val="28"/>
          <w:szCs w:val="24"/>
          <w:u w:val="single"/>
        </w:rPr>
        <w:t>:</w:t>
      </w:r>
    </w:p>
    <w:p w:rsidR="00D64F43" w:rsidRPr="00D64F43" w:rsidRDefault="00D64F43" w:rsidP="00D863E5">
      <w:pPr>
        <w:pStyle w:val="Akapitzlist"/>
        <w:ind w:left="0"/>
        <w:jc w:val="both"/>
        <w:rPr>
          <w:rFonts w:cstheme="minorHAnsi"/>
          <w:sz w:val="10"/>
          <w:szCs w:val="10"/>
        </w:rPr>
      </w:pPr>
    </w:p>
    <w:p w:rsidR="00514E00" w:rsidRPr="00FF1C1A" w:rsidRDefault="00D64F43" w:rsidP="00514E00">
      <w:pPr>
        <w:pStyle w:val="Akapitzlist"/>
        <w:numPr>
          <w:ilvl w:val="0"/>
          <w:numId w:val="10"/>
        </w:numPr>
        <w:ind w:left="709" w:hanging="373"/>
        <w:jc w:val="both"/>
        <w:rPr>
          <w:rFonts w:cstheme="minorHAnsi"/>
        </w:rPr>
      </w:pPr>
      <w:r w:rsidRPr="00FF1C1A">
        <w:rPr>
          <w:rFonts w:cstheme="minorHAnsi"/>
        </w:rPr>
        <w:t>zatrudnieni</w:t>
      </w:r>
      <w:r w:rsidR="00533534" w:rsidRPr="00FF1C1A">
        <w:rPr>
          <w:rFonts w:cstheme="minorHAnsi"/>
        </w:rPr>
        <w:t xml:space="preserve">e </w:t>
      </w:r>
      <w:r w:rsidR="00AE2DE8">
        <w:rPr>
          <w:rFonts w:cstheme="minorHAnsi"/>
        </w:rPr>
        <w:t xml:space="preserve">w </w:t>
      </w:r>
      <w:r w:rsidR="00FE7AC2">
        <w:rPr>
          <w:rFonts w:cstheme="minorHAnsi"/>
        </w:rPr>
        <w:t>niepełnym</w:t>
      </w:r>
      <w:r w:rsidR="00751180">
        <w:rPr>
          <w:rFonts w:cstheme="minorHAnsi"/>
        </w:rPr>
        <w:t xml:space="preserve"> </w:t>
      </w:r>
      <w:r w:rsidR="00AE2DE8">
        <w:rPr>
          <w:rFonts w:cstheme="minorHAnsi"/>
        </w:rPr>
        <w:t xml:space="preserve">wymiarze </w:t>
      </w:r>
      <w:r w:rsidR="00751180">
        <w:rPr>
          <w:rFonts w:cstheme="minorHAnsi"/>
        </w:rPr>
        <w:t>czasu pracy</w:t>
      </w:r>
      <w:r w:rsidR="00FE7AC2">
        <w:rPr>
          <w:rFonts w:cstheme="minorHAnsi"/>
        </w:rPr>
        <w:t xml:space="preserve"> (1/2 etatu)</w:t>
      </w:r>
      <w:r w:rsidR="00AE2DE8">
        <w:rPr>
          <w:rFonts w:cstheme="minorHAnsi"/>
        </w:rPr>
        <w:t>,</w:t>
      </w:r>
    </w:p>
    <w:p w:rsidR="00772B38" w:rsidRPr="00AB505B" w:rsidRDefault="00772B38" w:rsidP="00772B38">
      <w:pPr>
        <w:pStyle w:val="Akapitzlist"/>
        <w:numPr>
          <w:ilvl w:val="0"/>
          <w:numId w:val="41"/>
        </w:numPr>
        <w:jc w:val="both"/>
        <w:rPr>
          <w:rFonts w:cstheme="minorHAnsi"/>
          <w:color w:val="000000" w:themeColor="text1"/>
        </w:rPr>
      </w:pPr>
      <w:bookmarkStart w:id="5" w:name="_Hlk158290005"/>
      <w:bookmarkStart w:id="6" w:name="_Hlk158290142"/>
      <w:r w:rsidRPr="00AB505B">
        <w:rPr>
          <w:rFonts w:cstheme="minorHAnsi"/>
          <w:color w:val="000000" w:themeColor="text1"/>
        </w:rPr>
        <w:t>praca na stanowisku decyzyjnym i związanym z odpowiedzialnością;</w:t>
      </w:r>
    </w:p>
    <w:bookmarkEnd w:id="5"/>
    <w:bookmarkEnd w:id="6"/>
    <w:p w:rsidR="00514E00" w:rsidRPr="00FF1C1A" w:rsidRDefault="00514E00" w:rsidP="00772B38">
      <w:pPr>
        <w:pStyle w:val="Akapitzlist"/>
        <w:numPr>
          <w:ilvl w:val="0"/>
          <w:numId w:val="41"/>
        </w:numPr>
        <w:ind w:left="709" w:hanging="373"/>
        <w:jc w:val="both"/>
        <w:rPr>
          <w:rFonts w:cstheme="minorHAnsi"/>
        </w:rPr>
      </w:pPr>
      <w:r w:rsidRPr="00FF1C1A">
        <w:rPr>
          <w:rFonts w:cstheme="minorHAnsi"/>
        </w:rPr>
        <w:t>praca przy monitorze ekranowym powyżej</w:t>
      </w:r>
      <w:r w:rsidR="0042490A">
        <w:rPr>
          <w:rFonts w:cstheme="minorHAnsi"/>
        </w:rPr>
        <w:t xml:space="preserve"> 4 godzin dziennie</w:t>
      </w:r>
      <w:r w:rsidR="00AE2DE8">
        <w:rPr>
          <w:rFonts w:cstheme="minorHAnsi"/>
        </w:rPr>
        <w:t>,</w:t>
      </w:r>
    </w:p>
    <w:p w:rsidR="00514E00" w:rsidRDefault="00514E00" w:rsidP="00772B38">
      <w:pPr>
        <w:pStyle w:val="Akapitzlist"/>
        <w:numPr>
          <w:ilvl w:val="0"/>
          <w:numId w:val="41"/>
        </w:numPr>
        <w:ind w:left="709" w:hanging="373"/>
        <w:jc w:val="both"/>
        <w:rPr>
          <w:rFonts w:cstheme="minorHAnsi"/>
        </w:rPr>
      </w:pPr>
      <w:r w:rsidRPr="00FF1C1A">
        <w:rPr>
          <w:rFonts w:cstheme="minorHAnsi"/>
        </w:rPr>
        <w:t>obsługa urządzeń biurowych,</w:t>
      </w:r>
    </w:p>
    <w:p w:rsidR="0042490A" w:rsidRPr="00FF1C1A" w:rsidRDefault="0042490A" w:rsidP="00772B38">
      <w:pPr>
        <w:pStyle w:val="Akapitzlist"/>
        <w:numPr>
          <w:ilvl w:val="0"/>
          <w:numId w:val="41"/>
        </w:numPr>
        <w:ind w:left="709" w:hanging="373"/>
        <w:jc w:val="both"/>
        <w:rPr>
          <w:rFonts w:cstheme="minorHAnsi"/>
        </w:rPr>
      </w:pPr>
      <w:r>
        <w:rPr>
          <w:rFonts w:cstheme="minorHAnsi"/>
        </w:rPr>
        <w:t>wyjazdy w teren podczas obsługi prasowej wydarzeń,</w:t>
      </w:r>
    </w:p>
    <w:p w:rsidR="00514E00" w:rsidRPr="00FF1C1A" w:rsidRDefault="00514E00" w:rsidP="00772B38">
      <w:pPr>
        <w:pStyle w:val="Akapitzlist"/>
        <w:numPr>
          <w:ilvl w:val="0"/>
          <w:numId w:val="41"/>
        </w:numPr>
        <w:spacing w:after="0"/>
        <w:ind w:left="709" w:hanging="373"/>
        <w:jc w:val="both"/>
        <w:rPr>
          <w:rFonts w:eastAsia="Calibri" w:cstheme="minorHAnsi"/>
        </w:rPr>
      </w:pPr>
      <w:bookmarkStart w:id="7" w:name="_Hlk158290201"/>
      <w:r w:rsidRPr="00FF1C1A">
        <w:rPr>
          <w:rFonts w:eastAsia="Calibri" w:cstheme="minorHAnsi"/>
        </w:rPr>
        <w:t>wysiłek fizyczny związany z ręcznymi pracami transportowymi przy przenoszeniu,                           podnoszeniu segregatorów z dokumentami</w:t>
      </w:r>
      <w:bookmarkEnd w:id="7"/>
      <w:r w:rsidRPr="00FF1C1A">
        <w:rPr>
          <w:rFonts w:eastAsia="Calibri" w:cstheme="minorHAnsi"/>
        </w:rPr>
        <w:t>.</w:t>
      </w:r>
    </w:p>
    <w:p w:rsidR="00230F08" w:rsidRPr="00230F08" w:rsidRDefault="00230F08" w:rsidP="00230F08">
      <w:pPr>
        <w:pStyle w:val="Akapitzlist"/>
        <w:spacing w:after="0"/>
        <w:ind w:left="709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:rsidR="005933EB" w:rsidRPr="00195C9D" w:rsidRDefault="002B6134" w:rsidP="00230F08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lastRenderedPageBreak/>
        <w:t>5. Wymagane dokumenty:</w:t>
      </w:r>
    </w:p>
    <w:p w:rsidR="004025C1" w:rsidRPr="004025C1" w:rsidRDefault="004025C1" w:rsidP="004025C1">
      <w:pPr>
        <w:pStyle w:val="Akapitzlist"/>
        <w:numPr>
          <w:ilvl w:val="0"/>
          <w:numId w:val="4"/>
        </w:numPr>
        <w:jc w:val="both"/>
        <w:rPr>
          <w:rFonts w:cstheme="minorHAnsi"/>
          <w:iCs/>
        </w:rPr>
      </w:pPr>
      <w:r w:rsidRPr="004025C1">
        <w:rPr>
          <w:rFonts w:cstheme="minorHAnsi"/>
          <w:iCs/>
        </w:rPr>
        <w:t>list motywacyjny;</w:t>
      </w:r>
    </w:p>
    <w:p w:rsidR="00533534" w:rsidRPr="004025C1" w:rsidRDefault="00533534" w:rsidP="00533534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4025C1">
        <w:rPr>
          <w:color w:val="000000"/>
        </w:rPr>
        <w:t>życiorys (CV) z uwzględnieniem dokładne</w:t>
      </w:r>
      <w:r w:rsidR="004A64BA" w:rsidRPr="004025C1">
        <w:rPr>
          <w:color w:val="000000"/>
        </w:rPr>
        <w:t>go przebiegu kariery zawodowej;</w:t>
      </w:r>
    </w:p>
    <w:p w:rsidR="00533534" w:rsidRPr="004025C1" w:rsidRDefault="00533534" w:rsidP="00533534">
      <w:pPr>
        <w:pStyle w:val="Akapitzlist"/>
        <w:numPr>
          <w:ilvl w:val="0"/>
          <w:numId w:val="4"/>
        </w:numPr>
        <w:jc w:val="both"/>
        <w:rPr>
          <w:rFonts w:cstheme="minorHAnsi"/>
          <w:iCs/>
        </w:rPr>
      </w:pPr>
      <w:r w:rsidRPr="004025C1">
        <w:rPr>
          <w:rFonts w:cstheme="minorHAnsi"/>
          <w:iCs/>
        </w:rPr>
        <w:t xml:space="preserve">kwestionariusz osobowy dla osoby </w:t>
      </w:r>
      <w:r w:rsidR="0052790B" w:rsidRPr="004025C1">
        <w:rPr>
          <w:rFonts w:cstheme="minorHAnsi"/>
          <w:iCs/>
        </w:rPr>
        <w:t xml:space="preserve">ubiegającej się o zatrudnienie - </w:t>
      </w:r>
      <w:r w:rsidRPr="004025C1">
        <w:rPr>
          <w:rFonts w:cstheme="minorHAnsi"/>
          <w:iCs/>
        </w:rPr>
        <w:t xml:space="preserve"> wg </w:t>
      </w:r>
      <w:r w:rsidR="006A39C0" w:rsidRPr="004025C1">
        <w:rPr>
          <w:rFonts w:cstheme="minorHAnsi"/>
          <w:iCs/>
        </w:rPr>
        <w:t>załączonego wzoru</w:t>
      </w:r>
      <w:r w:rsidR="0052790B" w:rsidRPr="004025C1">
        <w:rPr>
          <w:rFonts w:cstheme="minorHAnsi"/>
          <w:iCs/>
        </w:rPr>
        <w:t xml:space="preserve"> </w:t>
      </w:r>
      <w:r w:rsidR="006A39C0" w:rsidRPr="004025C1">
        <w:rPr>
          <w:rFonts w:cstheme="minorHAnsi"/>
          <w:iCs/>
        </w:rPr>
        <w:t xml:space="preserve">               </w:t>
      </w:r>
      <w:r w:rsidR="0052790B" w:rsidRPr="004025C1">
        <w:rPr>
          <w:rFonts w:cstheme="minorHAnsi"/>
          <w:iCs/>
        </w:rPr>
        <w:t>nr 1;</w:t>
      </w:r>
    </w:p>
    <w:p w:rsidR="00751180" w:rsidRPr="00751180" w:rsidRDefault="00230F08" w:rsidP="00D863E5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</w:rPr>
      </w:pPr>
      <w:r w:rsidRPr="004025C1">
        <w:t>kopie dokumentów potwierdzających</w:t>
      </w:r>
      <w:r w:rsidR="00751180">
        <w:t>:</w:t>
      </w:r>
    </w:p>
    <w:p w:rsidR="00751180" w:rsidRDefault="00230F08" w:rsidP="00751180">
      <w:pPr>
        <w:pStyle w:val="Akapitzlist"/>
        <w:numPr>
          <w:ilvl w:val="0"/>
          <w:numId w:val="38"/>
        </w:numPr>
        <w:jc w:val="both"/>
      </w:pPr>
      <w:r w:rsidRPr="004025C1">
        <w:t>posiadane wykształcenie</w:t>
      </w:r>
      <w:r w:rsidR="00751180">
        <w:t>,</w:t>
      </w:r>
    </w:p>
    <w:p w:rsidR="00751180" w:rsidRDefault="00230F08" w:rsidP="00751180">
      <w:pPr>
        <w:pStyle w:val="Akapitzlist"/>
        <w:numPr>
          <w:ilvl w:val="0"/>
          <w:numId w:val="38"/>
        </w:numPr>
        <w:jc w:val="both"/>
      </w:pPr>
      <w:r w:rsidRPr="004025C1">
        <w:t>zdobyte kwalifikacje zawodowe</w:t>
      </w:r>
      <w:r w:rsidR="00751180">
        <w:t>,</w:t>
      </w:r>
    </w:p>
    <w:p w:rsidR="00230F08" w:rsidRPr="00FD16DE" w:rsidRDefault="00230F08" w:rsidP="00FD16DE">
      <w:pPr>
        <w:pStyle w:val="Akapitzlist"/>
        <w:numPr>
          <w:ilvl w:val="0"/>
          <w:numId w:val="38"/>
        </w:numPr>
        <w:jc w:val="both"/>
        <w:rPr>
          <w:rFonts w:eastAsia="Times New Roman" w:cstheme="minorHAnsi"/>
        </w:rPr>
      </w:pPr>
      <w:r w:rsidRPr="004025C1">
        <w:t>staż pracy</w:t>
      </w:r>
      <w:r w:rsidR="00FD16DE">
        <w:t>, (działalność gospodarczą)</w:t>
      </w:r>
      <w:r w:rsidRPr="004025C1">
        <w:t>;</w:t>
      </w:r>
    </w:p>
    <w:p w:rsidR="005933EB" w:rsidRPr="004025C1" w:rsidRDefault="002B6134" w:rsidP="00D863E5">
      <w:pPr>
        <w:pStyle w:val="Akapitzlist"/>
        <w:numPr>
          <w:ilvl w:val="0"/>
          <w:numId w:val="4"/>
        </w:numPr>
        <w:jc w:val="both"/>
        <w:rPr>
          <w:rFonts w:cstheme="minorHAnsi"/>
          <w:iCs/>
        </w:rPr>
      </w:pPr>
      <w:r w:rsidRPr="004025C1">
        <w:rPr>
          <w:rFonts w:eastAsia="Times New Roman" w:cstheme="minorHAnsi"/>
          <w:bCs/>
        </w:rPr>
        <w:t xml:space="preserve">oświadczenia kandydata ubiegającego się </w:t>
      </w:r>
      <w:r w:rsidR="006A39C0" w:rsidRPr="004025C1">
        <w:rPr>
          <w:rFonts w:eastAsia="Times New Roman" w:cstheme="minorHAnsi"/>
          <w:bCs/>
        </w:rPr>
        <w:t>o</w:t>
      </w:r>
      <w:r w:rsidRPr="004025C1">
        <w:rPr>
          <w:rFonts w:eastAsia="Times New Roman" w:cstheme="minorHAnsi"/>
          <w:bCs/>
        </w:rPr>
        <w:t xml:space="preserve"> wolne </w:t>
      </w:r>
      <w:r w:rsidR="00772B38">
        <w:rPr>
          <w:rFonts w:eastAsia="Times New Roman" w:cstheme="minorHAnsi"/>
          <w:bCs/>
        </w:rPr>
        <w:t xml:space="preserve">kierownicze </w:t>
      </w:r>
      <w:r w:rsidRPr="004025C1">
        <w:rPr>
          <w:rFonts w:eastAsia="Times New Roman" w:cstheme="minorHAnsi"/>
          <w:bCs/>
        </w:rPr>
        <w:t>stanowisko</w:t>
      </w:r>
      <w:r w:rsidR="000D6629" w:rsidRPr="004025C1">
        <w:rPr>
          <w:rFonts w:eastAsia="Times New Roman" w:cstheme="minorHAnsi"/>
          <w:bCs/>
        </w:rPr>
        <w:t xml:space="preserve"> </w:t>
      </w:r>
      <w:r w:rsidRPr="004025C1">
        <w:rPr>
          <w:rFonts w:eastAsia="Times New Roman" w:cstheme="minorHAnsi"/>
          <w:bCs/>
        </w:rPr>
        <w:t xml:space="preserve">urzędnicze </w:t>
      </w:r>
      <w:r w:rsidR="00772B38">
        <w:rPr>
          <w:rFonts w:eastAsia="Times New Roman" w:cstheme="minorHAnsi"/>
          <w:bCs/>
        </w:rPr>
        <w:t xml:space="preserve">                      </w:t>
      </w:r>
      <w:r w:rsidRPr="004025C1">
        <w:rPr>
          <w:rFonts w:eastAsia="Times New Roman" w:cstheme="minorHAnsi"/>
        </w:rPr>
        <w:t xml:space="preserve">- </w:t>
      </w:r>
      <w:r w:rsidR="0052790B" w:rsidRPr="004025C1">
        <w:rPr>
          <w:rFonts w:cstheme="minorHAnsi"/>
          <w:iCs/>
        </w:rPr>
        <w:t xml:space="preserve"> wg </w:t>
      </w:r>
      <w:r w:rsidR="006A39C0" w:rsidRPr="004025C1">
        <w:rPr>
          <w:rFonts w:cstheme="minorHAnsi"/>
          <w:iCs/>
        </w:rPr>
        <w:t xml:space="preserve">załączonego wzoru </w:t>
      </w:r>
      <w:r w:rsidR="0052790B" w:rsidRPr="004025C1">
        <w:rPr>
          <w:rFonts w:cstheme="minorHAnsi"/>
          <w:iCs/>
        </w:rPr>
        <w:t xml:space="preserve">nr </w:t>
      </w:r>
      <w:r w:rsidR="006A39C0" w:rsidRPr="004025C1">
        <w:rPr>
          <w:rFonts w:cstheme="minorHAnsi"/>
          <w:iCs/>
        </w:rPr>
        <w:t>2;</w:t>
      </w:r>
    </w:p>
    <w:p w:rsidR="00486A81" w:rsidRPr="004025C1" w:rsidRDefault="002B6134" w:rsidP="000E20F9">
      <w:pPr>
        <w:pStyle w:val="Akapitzlist"/>
        <w:numPr>
          <w:ilvl w:val="0"/>
          <w:numId w:val="4"/>
        </w:numPr>
        <w:jc w:val="both"/>
        <w:rPr>
          <w:rFonts w:cstheme="minorHAnsi"/>
          <w:iCs/>
        </w:rPr>
      </w:pPr>
      <w:r w:rsidRPr="004025C1">
        <w:rPr>
          <w:rFonts w:eastAsia="Times New Roman" w:cstheme="minorHAnsi"/>
        </w:rPr>
        <w:t>zgoda na przetwarzanie danych osobowych kandydata</w:t>
      </w:r>
      <w:r w:rsidR="00CC7708">
        <w:rPr>
          <w:rFonts w:eastAsia="Times New Roman" w:cstheme="minorHAnsi"/>
        </w:rPr>
        <w:t xml:space="preserve"> </w:t>
      </w:r>
      <w:r w:rsidR="00CC7708" w:rsidRPr="004025C1">
        <w:rPr>
          <w:rFonts w:eastAsia="Times New Roman" w:cstheme="minorHAnsi"/>
          <w:bCs/>
        </w:rPr>
        <w:t>ubiegającego się o wolne</w:t>
      </w:r>
      <w:r w:rsidR="00772B38">
        <w:rPr>
          <w:rFonts w:eastAsia="Times New Roman" w:cstheme="minorHAnsi"/>
          <w:bCs/>
        </w:rPr>
        <w:t xml:space="preserve"> kierownicze</w:t>
      </w:r>
      <w:r w:rsidR="00CC7708" w:rsidRPr="004025C1">
        <w:rPr>
          <w:rFonts w:eastAsia="Times New Roman" w:cstheme="minorHAnsi"/>
          <w:bCs/>
        </w:rPr>
        <w:t xml:space="preserve"> stanowisko urzędnicze</w:t>
      </w:r>
      <w:r w:rsidRPr="004025C1">
        <w:rPr>
          <w:rFonts w:eastAsia="Times New Roman" w:cstheme="minorHAnsi"/>
        </w:rPr>
        <w:t xml:space="preserve"> - </w:t>
      </w:r>
      <w:r w:rsidR="00533534" w:rsidRPr="004025C1">
        <w:rPr>
          <w:rFonts w:cstheme="minorHAnsi"/>
          <w:iCs/>
        </w:rPr>
        <w:t xml:space="preserve">wg </w:t>
      </w:r>
      <w:r w:rsidR="006A39C0" w:rsidRPr="004025C1">
        <w:rPr>
          <w:rFonts w:cstheme="minorHAnsi"/>
          <w:iCs/>
        </w:rPr>
        <w:t xml:space="preserve">załączonego wzoru </w:t>
      </w:r>
      <w:r w:rsidR="0052790B" w:rsidRPr="004025C1">
        <w:rPr>
          <w:rFonts w:cstheme="minorHAnsi"/>
          <w:iCs/>
        </w:rPr>
        <w:t>nr 3</w:t>
      </w:r>
      <w:r w:rsidR="000E20F9" w:rsidRPr="004025C1">
        <w:rPr>
          <w:rFonts w:cstheme="minorHAnsi"/>
          <w:iCs/>
        </w:rPr>
        <w:t>.</w:t>
      </w:r>
    </w:p>
    <w:p w:rsidR="000E20F9" w:rsidRDefault="000E20F9" w:rsidP="000E20F9">
      <w:pPr>
        <w:pStyle w:val="Akapitzlist"/>
        <w:jc w:val="both"/>
        <w:rPr>
          <w:rFonts w:cstheme="minorHAnsi"/>
          <w:iCs/>
        </w:rPr>
      </w:pPr>
    </w:p>
    <w:p w:rsidR="005933EB" w:rsidRDefault="002B6134" w:rsidP="00AB505B">
      <w:pPr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6. Termin, sposób i miejsce składania dokumentów aplikacyjnych:</w:t>
      </w:r>
    </w:p>
    <w:p w:rsidR="00AB505B" w:rsidRPr="00AB505B" w:rsidRDefault="00AB505B" w:rsidP="00AB505B">
      <w:pPr>
        <w:jc w:val="both"/>
        <w:rPr>
          <w:rFonts w:asciiTheme="minorHAnsi" w:hAnsiTheme="minorHAnsi" w:cstheme="minorHAnsi"/>
          <w:b/>
          <w:i/>
          <w:iCs/>
          <w:sz w:val="20"/>
          <w:u w:val="single"/>
        </w:rPr>
      </w:pPr>
    </w:p>
    <w:p w:rsidR="0039407C" w:rsidRPr="004A64BA" w:rsidRDefault="002B6134" w:rsidP="00AB505B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cstheme="minorHAnsi"/>
          <w:b/>
          <w:iCs/>
          <w:sz w:val="24"/>
          <w:szCs w:val="24"/>
        </w:rPr>
      </w:pPr>
      <w:r w:rsidRPr="00195C9D">
        <w:rPr>
          <w:rFonts w:cstheme="minorHAnsi"/>
          <w:iCs/>
          <w:szCs w:val="24"/>
        </w:rPr>
        <w:t>termin</w:t>
      </w:r>
      <w:r w:rsidRPr="004A64BA">
        <w:rPr>
          <w:rFonts w:cstheme="minorHAnsi"/>
          <w:iCs/>
          <w:szCs w:val="24"/>
        </w:rPr>
        <w:t xml:space="preserve">: </w:t>
      </w:r>
      <w:r w:rsidRPr="004A64BA">
        <w:rPr>
          <w:rFonts w:cstheme="minorHAnsi"/>
          <w:b/>
          <w:iCs/>
          <w:sz w:val="24"/>
          <w:szCs w:val="24"/>
        </w:rPr>
        <w:t xml:space="preserve">do dnia </w:t>
      </w:r>
      <w:r w:rsidR="003006C6">
        <w:rPr>
          <w:rFonts w:cstheme="minorHAnsi"/>
          <w:b/>
          <w:iCs/>
          <w:sz w:val="24"/>
          <w:szCs w:val="24"/>
        </w:rPr>
        <w:t>10 października</w:t>
      </w:r>
      <w:r w:rsidR="001C0A2A">
        <w:rPr>
          <w:rFonts w:cstheme="minorHAnsi"/>
          <w:b/>
          <w:iCs/>
          <w:sz w:val="24"/>
          <w:szCs w:val="24"/>
        </w:rPr>
        <w:t xml:space="preserve"> 2024</w:t>
      </w:r>
      <w:r w:rsidRPr="004A64BA">
        <w:rPr>
          <w:rFonts w:cstheme="minorHAnsi"/>
          <w:b/>
          <w:iCs/>
          <w:sz w:val="24"/>
          <w:szCs w:val="24"/>
        </w:rPr>
        <w:t xml:space="preserve"> r. do godziny </w:t>
      </w:r>
      <w:r w:rsidR="000F307F">
        <w:rPr>
          <w:rFonts w:cstheme="minorHAnsi"/>
          <w:b/>
          <w:iCs/>
          <w:sz w:val="24"/>
          <w:szCs w:val="24"/>
        </w:rPr>
        <w:t>14:00</w:t>
      </w:r>
      <w:r w:rsidR="004A64BA" w:rsidRPr="004A64BA">
        <w:rPr>
          <w:rFonts w:cstheme="minorHAnsi"/>
          <w:b/>
          <w:iCs/>
          <w:sz w:val="24"/>
          <w:szCs w:val="24"/>
        </w:rPr>
        <w:t>;</w:t>
      </w:r>
    </w:p>
    <w:p w:rsidR="005933EB" w:rsidRPr="00517AFF" w:rsidRDefault="002B6134" w:rsidP="0039407C">
      <w:pPr>
        <w:pStyle w:val="Akapitzlist"/>
        <w:numPr>
          <w:ilvl w:val="0"/>
          <w:numId w:val="11"/>
        </w:numPr>
        <w:ind w:left="709" w:hanging="425"/>
        <w:jc w:val="both"/>
        <w:rPr>
          <w:rFonts w:cstheme="minorHAnsi"/>
          <w:b/>
          <w:iCs/>
          <w:sz w:val="18"/>
          <w:szCs w:val="24"/>
        </w:rPr>
      </w:pPr>
      <w:r w:rsidRPr="004A64BA">
        <w:rPr>
          <w:rFonts w:cstheme="minorHAnsi"/>
          <w:iCs/>
          <w:szCs w:val="24"/>
        </w:rPr>
        <w:t>sposób składania dokumentów aplikacyjnych: w zamkniętej kopercie, osobiście lub listem</w:t>
      </w:r>
      <w:r w:rsidR="009157F5" w:rsidRPr="004A64BA">
        <w:rPr>
          <w:rFonts w:cstheme="minorHAnsi"/>
          <w:iCs/>
          <w:szCs w:val="24"/>
        </w:rPr>
        <w:t xml:space="preserve">              </w:t>
      </w:r>
      <w:r w:rsidRPr="004A64BA">
        <w:rPr>
          <w:rFonts w:cstheme="minorHAnsi"/>
          <w:iCs/>
          <w:szCs w:val="24"/>
        </w:rPr>
        <w:t xml:space="preserve"> poleconym z dopiskiem </w:t>
      </w:r>
      <w:r w:rsidR="0039407C" w:rsidRPr="00517AFF">
        <w:rPr>
          <w:rFonts w:cstheme="minorHAnsi"/>
          <w:b/>
          <w:iCs/>
          <w:szCs w:val="24"/>
        </w:rPr>
        <w:t>„</w:t>
      </w:r>
      <w:r w:rsidR="00CB77EE" w:rsidRPr="00772B38">
        <w:rPr>
          <w:rFonts w:cstheme="minorHAnsi"/>
          <w:b/>
          <w:i/>
          <w:szCs w:val="24"/>
        </w:rPr>
        <w:t>N</w:t>
      </w:r>
      <w:r w:rsidR="0039407C" w:rsidRPr="00517AFF">
        <w:rPr>
          <w:rFonts w:cstheme="minorHAnsi"/>
          <w:b/>
          <w:i/>
          <w:iCs/>
          <w:szCs w:val="24"/>
        </w:rPr>
        <w:t xml:space="preserve">abór na </w:t>
      </w:r>
      <w:r w:rsidR="00580578">
        <w:rPr>
          <w:rFonts w:cstheme="minorHAnsi"/>
          <w:b/>
          <w:i/>
          <w:iCs/>
          <w:szCs w:val="24"/>
        </w:rPr>
        <w:t xml:space="preserve">wolne </w:t>
      </w:r>
      <w:r w:rsidR="00772B38">
        <w:rPr>
          <w:rFonts w:cstheme="minorHAnsi"/>
          <w:b/>
          <w:i/>
          <w:iCs/>
          <w:szCs w:val="24"/>
        </w:rPr>
        <w:t xml:space="preserve">kierownicze </w:t>
      </w:r>
      <w:r w:rsidR="0039407C" w:rsidRPr="00517AFF">
        <w:rPr>
          <w:rFonts w:cstheme="minorHAnsi"/>
          <w:b/>
          <w:i/>
          <w:iCs/>
          <w:szCs w:val="24"/>
        </w:rPr>
        <w:t>stanowisko</w:t>
      </w:r>
      <w:r w:rsidR="00580578">
        <w:rPr>
          <w:rFonts w:cstheme="minorHAnsi"/>
          <w:b/>
          <w:i/>
          <w:iCs/>
          <w:szCs w:val="24"/>
        </w:rPr>
        <w:t xml:space="preserve"> urzędnicze</w:t>
      </w:r>
      <w:r w:rsidR="00B42344">
        <w:rPr>
          <w:rFonts w:cstheme="minorHAnsi"/>
          <w:b/>
          <w:i/>
          <w:iCs/>
          <w:szCs w:val="24"/>
        </w:rPr>
        <w:t xml:space="preserve"> </w:t>
      </w:r>
      <w:r w:rsidR="00CC7708">
        <w:rPr>
          <w:rFonts w:cstheme="minorHAnsi"/>
          <w:b/>
          <w:i/>
          <w:iCs/>
          <w:szCs w:val="24"/>
        </w:rPr>
        <w:t>–</w:t>
      </w:r>
      <w:r w:rsidR="00B42344">
        <w:rPr>
          <w:rFonts w:cstheme="minorHAnsi"/>
          <w:b/>
          <w:i/>
          <w:iCs/>
          <w:szCs w:val="24"/>
        </w:rPr>
        <w:t xml:space="preserve"> </w:t>
      </w:r>
      <w:r w:rsidR="00772B38">
        <w:rPr>
          <w:rFonts w:cstheme="minorHAnsi"/>
          <w:b/>
          <w:i/>
          <w:iCs/>
          <w:szCs w:val="24"/>
        </w:rPr>
        <w:t xml:space="preserve">Rzecznik                      Prasowy </w:t>
      </w:r>
      <w:r w:rsidR="003006C6">
        <w:rPr>
          <w:rFonts w:cstheme="minorHAnsi"/>
          <w:b/>
          <w:i/>
          <w:iCs/>
          <w:szCs w:val="24"/>
        </w:rPr>
        <w:t>w Biurze Prasowym</w:t>
      </w:r>
      <w:r w:rsidR="00CC7708">
        <w:rPr>
          <w:rFonts w:cstheme="minorHAnsi"/>
          <w:b/>
          <w:i/>
          <w:iCs/>
          <w:szCs w:val="24"/>
        </w:rPr>
        <w:t xml:space="preserve"> </w:t>
      </w:r>
      <w:r w:rsidR="00230F08">
        <w:rPr>
          <w:rFonts w:cstheme="minorHAnsi"/>
          <w:b/>
          <w:i/>
          <w:iCs/>
          <w:szCs w:val="24"/>
        </w:rPr>
        <w:t>Starostwa Powiatowego w Częstochowie</w:t>
      </w:r>
      <w:r w:rsidR="00CB77EE">
        <w:rPr>
          <w:rFonts w:cstheme="minorHAnsi"/>
          <w:b/>
          <w:i/>
          <w:iCs/>
          <w:szCs w:val="24"/>
        </w:rPr>
        <w:t>”</w:t>
      </w:r>
      <w:r w:rsidR="004A64BA" w:rsidRPr="00517AFF">
        <w:rPr>
          <w:rFonts w:cstheme="minorHAnsi"/>
          <w:b/>
          <w:iCs/>
          <w:szCs w:val="24"/>
        </w:rPr>
        <w:t>;</w:t>
      </w:r>
    </w:p>
    <w:p w:rsidR="005933EB" w:rsidRDefault="002B6134" w:rsidP="00230F08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>miejsce: Starostwo Powiatowe w Częstochowie, ul. Jana III So</w:t>
      </w:r>
      <w:r w:rsidR="007B72F2" w:rsidRPr="00195C9D">
        <w:rPr>
          <w:rFonts w:cstheme="minorHAnsi"/>
          <w:iCs/>
          <w:szCs w:val="24"/>
        </w:rPr>
        <w:t xml:space="preserve">bieskiego 9, Kancelaria ogólna </w:t>
      </w:r>
      <w:r w:rsidRPr="00195C9D">
        <w:rPr>
          <w:rFonts w:cstheme="minorHAnsi"/>
          <w:iCs/>
          <w:szCs w:val="24"/>
        </w:rPr>
        <w:t xml:space="preserve">pokój nr </w:t>
      </w:r>
      <w:r w:rsidR="004A64BA">
        <w:rPr>
          <w:rFonts w:cstheme="minorHAnsi"/>
          <w:iCs/>
          <w:szCs w:val="24"/>
        </w:rPr>
        <w:t>21</w:t>
      </w:r>
      <w:r w:rsidRPr="00195C9D">
        <w:rPr>
          <w:rFonts w:cstheme="minorHAnsi"/>
          <w:iCs/>
          <w:szCs w:val="24"/>
        </w:rPr>
        <w:t>, parter.</w:t>
      </w:r>
    </w:p>
    <w:p w:rsidR="00230F08" w:rsidRDefault="00230F08" w:rsidP="00230F08">
      <w:pPr>
        <w:pStyle w:val="Akapitzlist"/>
        <w:spacing w:after="0"/>
        <w:ind w:left="709"/>
        <w:jc w:val="both"/>
        <w:rPr>
          <w:rFonts w:cstheme="minorHAnsi"/>
          <w:iCs/>
          <w:szCs w:val="24"/>
        </w:rPr>
      </w:pPr>
    </w:p>
    <w:p w:rsidR="005933EB" w:rsidRPr="00195C9D" w:rsidRDefault="002B6134" w:rsidP="00230F08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7. Informacje dodatkowe:</w:t>
      </w:r>
    </w:p>
    <w:p w:rsidR="005933EB" w:rsidRPr="00195C9D" w:rsidRDefault="002B6134">
      <w:pPr>
        <w:pStyle w:val="Akapitzlist"/>
        <w:numPr>
          <w:ilvl w:val="0"/>
          <w:numId w:val="5"/>
        </w:numPr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>kontakt z kadrami</w:t>
      </w:r>
      <w:r w:rsidR="00935BA1" w:rsidRPr="00195C9D">
        <w:rPr>
          <w:rFonts w:cstheme="minorHAnsi"/>
          <w:iCs/>
          <w:szCs w:val="24"/>
        </w:rPr>
        <w:t xml:space="preserve"> Starostwa Powiatowego w Częstochowie </w:t>
      </w:r>
      <w:r w:rsidR="004A64BA">
        <w:rPr>
          <w:rFonts w:cstheme="minorHAnsi"/>
          <w:iCs/>
          <w:szCs w:val="24"/>
        </w:rPr>
        <w:t>: telefon /34/ 322-9</w:t>
      </w:r>
      <w:r w:rsidR="003006C6">
        <w:rPr>
          <w:rFonts w:cstheme="minorHAnsi"/>
          <w:iCs/>
          <w:szCs w:val="24"/>
        </w:rPr>
        <w:t>1-27</w:t>
      </w:r>
      <w:r w:rsidR="004A64BA">
        <w:rPr>
          <w:rFonts w:cstheme="minorHAnsi"/>
          <w:iCs/>
          <w:szCs w:val="24"/>
        </w:rPr>
        <w:t>;</w:t>
      </w:r>
    </w:p>
    <w:p w:rsidR="005933EB" w:rsidRPr="00195C9D" w:rsidRDefault="002B6134">
      <w:pPr>
        <w:pStyle w:val="Akapitzlist"/>
        <w:numPr>
          <w:ilvl w:val="0"/>
          <w:numId w:val="5"/>
        </w:numPr>
        <w:jc w:val="both"/>
        <w:rPr>
          <w:rFonts w:cstheme="minorHAnsi"/>
          <w:b/>
          <w:i/>
          <w:iCs/>
          <w:szCs w:val="24"/>
        </w:rPr>
      </w:pPr>
      <w:r w:rsidRPr="00195C9D">
        <w:rPr>
          <w:rFonts w:cstheme="minorHAnsi"/>
          <w:iCs/>
          <w:szCs w:val="24"/>
        </w:rPr>
        <w:t>aplikacje, które wpłyną do Starostwa Powiatowego w Częstochowie po terminie wskazanym</w:t>
      </w:r>
      <w:r w:rsidRPr="00195C9D">
        <w:rPr>
          <w:rFonts w:cstheme="minorHAnsi"/>
          <w:i/>
          <w:iCs/>
          <w:szCs w:val="24"/>
        </w:rPr>
        <w:t xml:space="preserve">  </w:t>
      </w:r>
      <w:r w:rsidRPr="00195C9D">
        <w:rPr>
          <w:rFonts w:cstheme="minorHAnsi"/>
          <w:b/>
          <w:i/>
          <w:iCs/>
          <w:szCs w:val="24"/>
        </w:rPr>
        <w:t xml:space="preserve">/tj. po </w:t>
      </w:r>
      <w:r w:rsidR="003006C6">
        <w:rPr>
          <w:rFonts w:eastAsia="Calibri" w:cstheme="minorHAnsi"/>
          <w:b/>
          <w:i/>
          <w:iCs/>
          <w:szCs w:val="24"/>
        </w:rPr>
        <w:t>10 października</w:t>
      </w:r>
      <w:r w:rsidRPr="00195C9D">
        <w:rPr>
          <w:rFonts w:cstheme="minorHAnsi"/>
          <w:b/>
          <w:i/>
          <w:iCs/>
          <w:szCs w:val="24"/>
        </w:rPr>
        <w:t xml:space="preserve"> </w:t>
      </w:r>
      <w:r w:rsidR="00230F08">
        <w:rPr>
          <w:rFonts w:cstheme="minorHAnsi"/>
          <w:b/>
          <w:i/>
          <w:iCs/>
          <w:szCs w:val="24"/>
        </w:rPr>
        <w:t xml:space="preserve">2024 </w:t>
      </w:r>
      <w:r w:rsidRPr="00195C9D">
        <w:rPr>
          <w:rFonts w:cstheme="minorHAnsi"/>
          <w:b/>
          <w:i/>
          <w:iCs/>
          <w:szCs w:val="24"/>
        </w:rPr>
        <w:t>r.</w:t>
      </w:r>
      <w:r w:rsidR="00935BA1" w:rsidRPr="00195C9D">
        <w:rPr>
          <w:rFonts w:cstheme="minorHAnsi"/>
          <w:b/>
          <w:i/>
          <w:iCs/>
          <w:szCs w:val="24"/>
        </w:rPr>
        <w:t xml:space="preserve"> po godzinie</w:t>
      </w:r>
      <w:r w:rsidRPr="00195C9D">
        <w:rPr>
          <w:rFonts w:cstheme="minorHAnsi"/>
          <w:b/>
          <w:i/>
          <w:iCs/>
          <w:szCs w:val="24"/>
        </w:rPr>
        <w:t xml:space="preserve"> </w:t>
      </w:r>
      <w:r w:rsidR="000F307F">
        <w:rPr>
          <w:rFonts w:cstheme="minorHAnsi"/>
          <w:b/>
          <w:i/>
          <w:iCs/>
          <w:szCs w:val="24"/>
        </w:rPr>
        <w:t>14:00</w:t>
      </w:r>
      <w:r w:rsidRPr="00195C9D">
        <w:rPr>
          <w:rFonts w:cstheme="minorHAnsi"/>
          <w:b/>
          <w:i/>
          <w:iCs/>
          <w:szCs w:val="24"/>
        </w:rPr>
        <w:t>/ nie będą rozpatrywan</w:t>
      </w:r>
      <w:r w:rsidR="004A64BA">
        <w:rPr>
          <w:rFonts w:cstheme="minorHAnsi"/>
          <w:b/>
          <w:i/>
          <w:iCs/>
          <w:szCs w:val="24"/>
        </w:rPr>
        <w:t>e;</w:t>
      </w:r>
    </w:p>
    <w:p w:rsidR="00D215D4" w:rsidRDefault="00D215D4" w:rsidP="00D215D4">
      <w:pPr>
        <w:pStyle w:val="Akapitzlist"/>
        <w:numPr>
          <w:ilvl w:val="0"/>
          <w:numId w:val="5"/>
        </w:numPr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 xml:space="preserve">kandydaci spełniający wymogi formalne zostaną pisemnie poinformowani o terminie             </w:t>
      </w:r>
      <w:r w:rsidR="004A64BA">
        <w:rPr>
          <w:rFonts w:cstheme="minorHAnsi"/>
          <w:iCs/>
          <w:szCs w:val="24"/>
        </w:rPr>
        <w:t xml:space="preserve">    postępowania sprawdzającego;</w:t>
      </w:r>
    </w:p>
    <w:p w:rsidR="005933EB" w:rsidRPr="00195C9D" w:rsidRDefault="002B6134">
      <w:pPr>
        <w:pStyle w:val="Akapitzlist"/>
        <w:numPr>
          <w:ilvl w:val="0"/>
          <w:numId w:val="5"/>
        </w:numPr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>informacja o wyniku naboru będzie ogłoszona na tablicy ogłoszeń Starostwa Powiatowego                 w Częstochowie oraz Biuletynie Informacji Publicznej /www.powiat-czestochowski.4bip.pl/,</w:t>
      </w:r>
    </w:p>
    <w:p w:rsidR="005933EB" w:rsidRPr="00195C9D" w:rsidRDefault="002B6134">
      <w:pPr>
        <w:pStyle w:val="Akapitzlist"/>
        <w:numPr>
          <w:ilvl w:val="0"/>
          <w:numId w:val="5"/>
        </w:numPr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 xml:space="preserve">dokumenty aplikacyjne kandydatów, którzy nie zakwalifikowali się do postępowania </w:t>
      </w:r>
      <w:r w:rsidR="009157F5" w:rsidRPr="00195C9D">
        <w:rPr>
          <w:rFonts w:cstheme="minorHAnsi"/>
          <w:iCs/>
          <w:szCs w:val="24"/>
        </w:rPr>
        <w:t xml:space="preserve">               </w:t>
      </w:r>
      <w:r w:rsidRPr="00195C9D">
        <w:rPr>
          <w:rFonts w:cstheme="minorHAnsi"/>
          <w:iCs/>
          <w:szCs w:val="24"/>
        </w:rPr>
        <w:t xml:space="preserve">sprawdzającego </w:t>
      </w:r>
      <w:r w:rsidR="000F307F">
        <w:rPr>
          <w:rFonts w:cstheme="minorHAnsi"/>
          <w:iCs/>
          <w:szCs w:val="24"/>
        </w:rPr>
        <w:t>zostaną</w:t>
      </w:r>
      <w:r w:rsidRPr="00195C9D">
        <w:rPr>
          <w:rFonts w:cstheme="minorHAnsi"/>
          <w:iCs/>
          <w:szCs w:val="24"/>
        </w:rPr>
        <w:t xml:space="preserve"> odesłane pocztą.</w:t>
      </w:r>
    </w:p>
    <w:p w:rsidR="005933EB" w:rsidRPr="00195C9D" w:rsidRDefault="002B6134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</w:rPr>
      </w:pPr>
      <w:r w:rsidRPr="00195C9D">
        <w:rPr>
          <w:rFonts w:asciiTheme="minorHAnsi" w:hAnsiTheme="minorHAnsi" w:cstheme="minorHAnsi"/>
          <w:b/>
          <w:i/>
          <w:iCs/>
          <w:sz w:val="22"/>
        </w:rPr>
        <w:t xml:space="preserve">Wskaźnik zatrudnienia osób niepełnosprawnych w Starostwie Powiatowym w Częstochowie  w rozumieniu przepisów ustawy o rehabilitacji zawodowej i społecznej oraz zatrudnianiu osób niepełnosprawnych  w miesiącu </w:t>
      </w:r>
      <w:r w:rsidR="003006C6">
        <w:rPr>
          <w:rFonts w:asciiTheme="minorHAnsi" w:hAnsiTheme="minorHAnsi" w:cstheme="minorHAnsi"/>
          <w:b/>
          <w:i/>
          <w:iCs/>
          <w:sz w:val="22"/>
          <w:u w:val="single"/>
        </w:rPr>
        <w:t>sierpniu</w:t>
      </w:r>
      <w:r w:rsidR="00D215D4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Pr="00195C9D">
        <w:rPr>
          <w:rFonts w:asciiTheme="minorHAnsi" w:hAnsiTheme="minorHAnsi" w:cstheme="minorHAnsi"/>
          <w:b/>
          <w:i/>
          <w:iCs/>
          <w:sz w:val="22"/>
        </w:rPr>
        <w:t>wynosił powyżej 6%.</w:t>
      </w:r>
    </w:p>
    <w:p w:rsidR="005933EB" w:rsidRPr="00486A81" w:rsidRDefault="005933EB">
      <w:pPr>
        <w:spacing w:line="276" w:lineRule="auto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:rsidR="005933EB" w:rsidRPr="00195C9D" w:rsidRDefault="002B6134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195C9D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 xml:space="preserve">8. </w:t>
      </w:r>
      <w:r w:rsidRPr="00195C9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Informacja o przetwarzaniu danych osobowych w procesie naboru             </w:t>
      </w:r>
      <w:r w:rsidR="00935BA1" w:rsidRPr="00195C9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           na wolne </w:t>
      </w:r>
      <w:r w:rsidR="00865EC9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kierownicze </w:t>
      </w:r>
      <w:r w:rsidR="00935BA1" w:rsidRPr="00195C9D">
        <w:rPr>
          <w:rFonts w:asciiTheme="minorHAnsi" w:hAnsiTheme="minorHAnsi" w:cstheme="minorHAnsi"/>
          <w:b/>
          <w:i/>
          <w:sz w:val="28"/>
          <w:szCs w:val="28"/>
          <w:u w:val="single"/>
        </w:rPr>
        <w:t>stanowisko</w:t>
      </w:r>
      <w:r w:rsidRPr="00195C9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urzędnicze w Starostwie Powiatowym </w:t>
      </w:r>
      <w:r w:rsidR="00865EC9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                       </w:t>
      </w:r>
      <w:r w:rsidRPr="00195C9D">
        <w:rPr>
          <w:rFonts w:asciiTheme="minorHAnsi" w:hAnsiTheme="minorHAnsi" w:cstheme="minorHAnsi"/>
          <w:b/>
          <w:i/>
          <w:sz w:val="28"/>
          <w:szCs w:val="28"/>
          <w:u w:val="single"/>
        </w:rPr>
        <w:t>w Częstochowie.</w:t>
      </w:r>
    </w:p>
    <w:p w:rsidR="005933EB" w:rsidRPr="00195C9D" w:rsidRDefault="005933EB">
      <w:pPr>
        <w:jc w:val="both"/>
        <w:rPr>
          <w:rFonts w:asciiTheme="minorHAnsi" w:hAnsiTheme="minorHAnsi" w:cstheme="minorHAnsi"/>
          <w:szCs w:val="24"/>
        </w:rPr>
      </w:pPr>
    </w:p>
    <w:p w:rsidR="00A83CF5" w:rsidRPr="004D45AB" w:rsidRDefault="00A83CF5" w:rsidP="00A83CF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>Zgodnie z art. 13 ust. 1 i 2 rozporządzenia Parlamentu Europejskiego i Rady (UE) 2016/679 z dnia               27 kwietnia 2016 r. w sprawie ochrony osób fizycznych w związku z przetwarzaniem danych osobowych i w sprawie swobodnego przepływu takich danych oraz uchylenia dyrektywy 95/46/WE, (Dziennik Urzędowy Unii Europejskiej, L 119, 4 maja 2016) (Dz.U. UE.L.2016.119.1) zwanego dalej „RODO”, informujemy o zasadach przetwarzania danych osobowych kandydata oraz</w:t>
      </w:r>
      <w:r w:rsidR="00230F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przysługujących kandydatowi prawach z tym związanych: </w:t>
      </w:r>
    </w:p>
    <w:p w:rsidR="00A83CF5" w:rsidRPr="004D45AB" w:rsidRDefault="00A83CF5" w:rsidP="00A83CF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83CF5" w:rsidRPr="004D45AB" w:rsidRDefault="00A83CF5" w:rsidP="00A83CF5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Administratorem danych osobowych kandydata jest Starosta Częstochowski z siedzibą</w:t>
      </w:r>
      <w:r w:rsidR="00230F08">
        <w:rPr>
          <w:rFonts w:cstheme="minorHAnsi"/>
          <w:color w:val="000000" w:themeColor="text1"/>
        </w:rPr>
        <w:t xml:space="preserve"> </w:t>
      </w:r>
      <w:r w:rsidRPr="004D45AB">
        <w:rPr>
          <w:rFonts w:cstheme="minorHAnsi"/>
          <w:color w:val="000000" w:themeColor="text1"/>
        </w:rPr>
        <w:t>w Częst</w:t>
      </w:r>
      <w:r w:rsidRPr="004D45AB">
        <w:rPr>
          <w:rFonts w:cstheme="minorHAnsi"/>
          <w:color w:val="000000" w:themeColor="text1"/>
        </w:rPr>
        <w:t>o</w:t>
      </w:r>
      <w:r w:rsidRPr="004D45AB">
        <w:rPr>
          <w:rFonts w:cstheme="minorHAnsi"/>
          <w:color w:val="000000" w:themeColor="text1"/>
        </w:rPr>
        <w:t>chowie  ul. Jana III Sobieskiego 9, 42-217 Częstochowa.</w:t>
      </w:r>
    </w:p>
    <w:p w:rsidR="00A83CF5" w:rsidRPr="004D45AB" w:rsidRDefault="00A83CF5" w:rsidP="00A83CF5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W sprawach związanych z przetwarzaniem danych osobowych kandydata oraz z wykonywaniem praw przysługujących kandydatowi  na mocy RODO można kontaktować się z Inspektorem                   ochrony danych na adres: ul. Jana III Sobieskiego 9, 42-217 Częstochowa                                                     lub e-mail: iod@czestochowa.powiat.pl </w:t>
      </w:r>
    </w:p>
    <w:p w:rsidR="00A83CF5" w:rsidRPr="004D45AB" w:rsidRDefault="00A83CF5" w:rsidP="00A83CF5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Przetwarzanie danych osobowych kandydata odbywa się na podstawie przepisów kodeksu pracy oraz ustawy o pracownikach samorządowych. Przetwarzanie przekazanych przez kandydata                innych danych osobowych nie wymaganych ww. przepisami w procesie naboru, będzie                     przetwarzane na podstawie wyrażonej przez kandydata zgody.</w:t>
      </w:r>
    </w:p>
    <w:p w:rsidR="00A83CF5" w:rsidRPr="004D45AB" w:rsidRDefault="00A83CF5" w:rsidP="00A83CF5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strike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Powierzone dane osobowe przetwarzane są w celu przeprowadzenia naboru na wolne                        stanowisko. </w:t>
      </w:r>
    </w:p>
    <w:p w:rsidR="00A83CF5" w:rsidRPr="004D45AB" w:rsidRDefault="00A83CF5" w:rsidP="00A83CF5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Dane osobowe kandydata mogą być przekazywane innym podmiotom wyłącznie na podstawie  przepisów obowiązującego prawa. </w:t>
      </w:r>
    </w:p>
    <w:p w:rsidR="00A83CF5" w:rsidRPr="004D45AB" w:rsidRDefault="00A83CF5" w:rsidP="00A83CF5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Po zakończeniu naboru na tablicy informacyjnej urzędu oraz w Biuletynie Informacji Publicznej             zostanie zamieszczona informacja o wyniku naboru z podaniem imienia i nazwiska wybranego     kandydata oraz jego miejsca zamieszkania.</w:t>
      </w:r>
    </w:p>
    <w:p w:rsidR="00A83CF5" w:rsidRPr="004D45AB" w:rsidRDefault="00A83CF5" w:rsidP="00A83CF5">
      <w:pPr>
        <w:pStyle w:val="Akapitzlist"/>
        <w:numPr>
          <w:ilvl w:val="0"/>
          <w:numId w:val="7"/>
        </w:numPr>
        <w:spacing w:after="160" w:line="259" w:lineRule="auto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Dane osobowe kandydata przechowywane będą przez okres niezbędny do realizacji celu dla               jakiego zostały zebrane.</w:t>
      </w:r>
    </w:p>
    <w:p w:rsidR="00A83CF5" w:rsidRPr="004D45AB" w:rsidRDefault="00A83CF5" w:rsidP="00A83CF5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Dokumenty aplikacyjne wybranego w naborze kandydata (zostaną dołączone do jego akt                 osobowych) oraz dokumenty aplikacyjne osoby zakwalifikowanej do kolejnego etapu naboru będą przechowywane z uwzględnieniem okresów przechowywania określonych w obowiązujących    przepisach prawa. </w:t>
      </w:r>
    </w:p>
    <w:p w:rsidR="00A83CF5" w:rsidRPr="004D45AB" w:rsidRDefault="00A83CF5" w:rsidP="00A83CF5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Dokumenty wybranego w naborze kandydata </w:t>
      </w:r>
      <w:r w:rsidRPr="004D45AB">
        <w:rPr>
          <w:rStyle w:val="markedcontent"/>
          <w:rFonts w:cstheme="minorHAnsi"/>
          <w:color w:val="000000" w:themeColor="text1"/>
        </w:rPr>
        <w:t xml:space="preserve">przekazane pracodawcy z inicjatywy osoby                  ubiegającej się o zatrudnienie </w:t>
      </w:r>
      <w:r w:rsidRPr="004D45AB">
        <w:rPr>
          <w:rFonts w:cstheme="minorHAnsi"/>
          <w:color w:val="000000" w:themeColor="text1"/>
        </w:rPr>
        <w:t xml:space="preserve">zawierające inne dane osobowe niewymagane w procesie naboru </w:t>
      </w:r>
      <w:r w:rsidRPr="004D45AB">
        <w:rPr>
          <w:rStyle w:val="markedcontent"/>
          <w:rFonts w:cstheme="minorHAnsi"/>
          <w:color w:val="000000" w:themeColor="text1"/>
        </w:rPr>
        <w:t>będą zwracane.</w:t>
      </w:r>
    </w:p>
    <w:p w:rsidR="00A83CF5" w:rsidRPr="004D45AB" w:rsidRDefault="00A83CF5" w:rsidP="00A83CF5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Dokumenty aplikacyjne osoby niespełniającej wymagań formalnych w naborze będą zwracane jej osobiście lub przesłane pocztą.</w:t>
      </w:r>
    </w:p>
    <w:p w:rsidR="00A83CF5" w:rsidRPr="004D45AB" w:rsidRDefault="00A83CF5" w:rsidP="00A83CF5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color w:val="000000" w:themeColor="text1"/>
          <w:u w:val="single"/>
        </w:rPr>
      </w:pPr>
      <w:r w:rsidRPr="004D45AB">
        <w:rPr>
          <w:rStyle w:val="s1"/>
          <w:rFonts w:cstheme="minorHAnsi"/>
          <w:color w:val="000000" w:themeColor="text1"/>
        </w:rPr>
        <w:t>Dane osobowe nie będą podlegały zautomatyzowanym procesom podejmowania decyzji przez     Administratora danych, w tym profilowaniu.</w:t>
      </w:r>
    </w:p>
    <w:p w:rsidR="00A83CF5" w:rsidRPr="004D45AB" w:rsidRDefault="00A83CF5" w:rsidP="00A83CF5">
      <w:pPr>
        <w:pStyle w:val="Defaul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Kandydat ma prawo dostępu do treści swoich danych, ich sprostowania, usunięcia lub ograniczenia przetwarzania. </w:t>
      </w:r>
    </w:p>
    <w:p w:rsidR="00A83CF5" w:rsidRPr="004D45AB" w:rsidRDefault="00A83CF5" w:rsidP="00A83CF5">
      <w:pPr>
        <w:pStyle w:val="Defaul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Kandydat ma prawo do wycofania zgody na przetwarzanie podanych innych danych osobowych                  w dowolnym czasie. Wycofanie zgody nie wpływa na zgodność z prawem przetwarzania, którego dokonano na podstawie zgody przed jej wycofaniem. </w:t>
      </w:r>
    </w:p>
    <w:p w:rsidR="00A83CF5" w:rsidRDefault="00A83CF5" w:rsidP="00A83CF5">
      <w:pPr>
        <w:pStyle w:val="Defaul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kandydat uzna, że podczas przetwarzania danych osobowych naruszono przepisy RODO,                              ma prawo do wniesienia skargi do organu nadzorczego w sprawach ochrony danych                 osobowych - Prezesa Urzędu Ochrony Danych Osobowych z siedzibą w Warszawie, ul. Stawki 2,    00-193 Warszawa. </w:t>
      </w: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24BA" w:rsidRPr="004D45AB" w:rsidRDefault="00FC24BA" w:rsidP="00FC24BA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Częstochowa, dnia </w:t>
      </w:r>
      <w:r w:rsidR="003006C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8445E6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3006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września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 r.</w:t>
      </w:r>
    </w:p>
    <w:p w:rsidR="005933EB" w:rsidRPr="00195C9D" w:rsidRDefault="005933EB" w:rsidP="00A83CF5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03408" w:rsidRPr="00195C9D" w:rsidRDefault="00603408" w:rsidP="006034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2790B" w:rsidRDefault="006A39C0" w:rsidP="0052790B">
      <w:pPr>
        <w:pStyle w:val="Default"/>
        <w:ind w:left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Wzór </w:t>
      </w:r>
      <w:r w:rsidR="0052790B">
        <w:rPr>
          <w:rFonts w:asciiTheme="minorHAnsi" w:hAnsiTheme="minorHAnsi" w:cstheme="minorHAnsi"/>
          <w:sz w:val="22"/>
          <w:szCs w:val="22"/>
        </w:rPr>
        <w:t xml:space="preserve"> nr 1</w:t>
      </w:r>
    </w:p>
    <w:p w:rsidR="0052790B" w:rsidRDefault="0052790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94333" w:rsidRDefault="00494333" w:rsidP="0052790B">
      <w:pPr>
        <w:pStyle w:val="Nagwek2"/>
        <w:spacing w:line="360" w:lineRule="auto"/>
        <w:rPr>
          <w:rFonts w:asciiTheme="minorHAnsi" w:hAnsiTheme="minorHAnsi" w:cstheme="minorHAnsi"/>
          <w:sz w:val="28"/>
          <w:szCs w:val="24"/>
        </w:rPr>
      </w:pPr>
    </w:p>
    <w:p w:rsidR="0052790B" w:rsidRPr="00A8526B" w:rsidRDefault="0052790B" w:rsidP="0052790B">
      <w:pPr>
        <w:pStyle w:val="Nagwek2"/>
        <w:spacing w:line="360" w:lineRule="auto"/>
        <w:rPr>
          <w:rFonts w:asciiTheme="minorHAnsi" w:hAnsiTheme="minorHAnsi" w:cstheme="minorHAnsi"/>
          <w:sz w:val="28"/>
          <w:szCs w:val="24"/>
        </w:rPr>
      </w:pPr>
      <w:r w:rsidRPr="00A8526B">
        <w:rPr>
          <w:rFonts w:asciiTheme="minorHAnsi" w:hAnsiTheme="minorHAnsi" w:cstheme="minorHAnsi"/>
          <w:sz w:val="28"/>
          <w:szCs w:val="24"/>
        </w:rPr>
        <w:t xml:space="preserve">KWESTIONARIUSZ OSOBOWY DLA OSOBY UBIEGAJĄCEJ SIĘ                                      </w:t>
      </w:r>
    </w:p>
    <w:p w:rsidR="0052790B" w:rsidRPr="00A8526B" w:rsidRDefault="0052790B" w:rsidP="0052790B">
      <w:pPr>
        <w:pStyle w:val="Nagwek2"/>
        <w:spacing w:line="360" w:lineRule="auto"/>
        <w:rPr>
          <w:rFonts w:asciiTheme="minorHAnsi" w:hAnsiTheme="minorHAnsi" w:cstheme="minorHAnsi"/>
          <w:sz w:val="28"/>
          <w:szCs w:val="24"/>
        </w:rPr>
      </w:pPr>
      <w:r w:rsidRPr="00A8526B">
        <w:rPr>
          <w:rFonts w:asciiTheme="minorHAnsi" w:hAnsiTheme="minorHAnsi" w:cstheme="minorHAnsi"/>
          <w:sz w:val="28"/>
          <w:szCs w:val="24"/>
        </w:rPr>
        <w:t>O ZATRUDNIENIE</w:t>
      </w:r>
    </w:p>
    <w:p w:rsidR="0052790B" w:rsidRPr="00A8526B" w:rsidRDefault="0052790B" w:rsidP="0052790B">
      <w:pPr>
        <w:rPr>
          <w:rFonts w:asciiTheme="minorHAnsi" w:hAnsiTheme="minorHAnsi" w:cstheme="minorHAnsi"/>
        </w:rPr>
      </w:pPr>
    </w:p>
    <w:p w:rsidR="0052790B" w:rsidRPr="00A8526B" w:rsidRDefault="0052790B" w:rsidP="0052790B">
      <w:p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1.</w:t>
      </w:r>
      <w:r w:rsidRPr="00A8526B">
        <w:rPr>
          <w:rFonts w:asciiTheme="minorHAnsi" w:hAnsiTheme="minorHAnsi" w:cstheme="minorHAnsi"/>
        </w:rPr>
        <w:tab/>
        <w:t>Imię (imiona) i nazwisko ......................................................................................................</w:t>
      </w:r>
    </w:p>
    <w:p w:rsidR="0052790B" w:rsidRPr="00A8526B" w:rsidRDefault="0052790B" w:rsidP="0052790B">
      <w:p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2.</w:t>
      </w:r>
      <w:r w:rsidRPr="00A8526B">
        <w:rPr>
          <w:rFonts w:asciiTheme="minorHAnsi" w:hAnsiTheme="minorHAnsi" w:cstheme="minorHAnsi"/>
        </w:rPr>
        <w:tab/>
        <w:t>Data urodzenia 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</w:t>
      </w:r>
    </w:p>
    <w:p w:rsidR="0052790B" w:rsidRPr="00A8526B" w:rsidRDefault="0052790B" w:rsidP="0052790B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3.</w:t>
      </w:r>
      <w:r w:rsidRPr="00A8526B">
        <w:rPr>
          <w:rFonts w:asciiTheme="minorHAnsi" w:hAnsiTheme="minorHAnsi" w:cstheme="minorHAnsi"/>
        </w:rPr>
        <w:tab/>
        <w:t>Dane kontaktowe 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ind w:left="426" w:hanging="426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(wskazane przez osobę ubiegającą się o zatrudnienie)</w:t>
      </w:r>
    </w:p>
    <w:p w:rsidR="0052790B" w:rsidRPr="00A8526B" w:rsidRDefault="0052790B" w:rsidP="0052790B">
      <w:pPr>
        <w:spacing w:before="240" w:line="480" w:lineRule="auto"/>
        <w:ind w:left="426" w:right="-18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4.</w:t>
      </w:r>
      <w:r w:rsidRPr="00A8526B">
        <w:rPr>
          <w:rFonts w:asciiTheme="minorHAnsi" w:hAnsiTheme="minorHAnsi" w:cstheme="minorHAnsi"/>
        </w:rPr>
        <w:tab/>
        <w:t>Wykształcenie  ……………...........................................................................................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  <w:r w:rsidRPr="00A8526B">
        <w:rPr>
          <w:rFonts w:asciiTheme="minorHAnsi" w:hAnsiTheme="minorHAnsi" w:cstheme="minorHAnsi"/>
        </w:rPr>
        <w:t>.......</w:t>
      </w:r>
    </w:p>
    <w:p w:rsidR="0052790B" w:rsidRPr="00A8526B" w:rsidRDefault="0052790B" w:rsidP="0052790B">
      <w:pPr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  <w:r w:rsidRPr="00A8526B">
        <w:rPr>
          <w:rFonts w:asciiTheme="minorHAnsi" w:hAnsiTheme="minorHAnsi" w:cstheme="minorHAnsi"/>
        </w:rPr>
        <w:t>.</w:t>
      </w:r>
    </w:p>
    <w:p w:rsidR="0052790B" w:rsidRPr="00A8526B" w:rsidRDefault="0052790B" w:rsidP="0052790B">
      <w:pPr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(nazwa szkoły i rok jej ukończenia)</w:t>
      </w:r>
    </w:p>
    <w:p w:rsidR="0052790B" w:rsidRPr="00A8526B" w:rsidRDefault="0052790B" w:rsidP="0052790B">
      <w:pPr>
        <w:spacing w:before="240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(zawód, specjalność, stopień naukowy, tytuł</w:t>
      </w:r>
    </w:p>
    <w:p w:rsidR="0052790B" w:rsidRPr="00A8526B" w:rsidRDefault="0052790B" w:rsidP="0052790B">
      <w:pPr>
        <w:spacing w:line="480" w:lineRule="auto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zawodowy, tytuł naukowy)</w:t>
      </w:r>
    </w:p>
    <w:p w:rsidR="0052790B" w:rsidRPr="00A8526B" w:rsidRDefault="0052790B" w:rsidP="0052790B">
      <w:p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5.</w:t>
      </w:r>
      <w:r w:rsidRPr="00A8526B">
        <w:rPr>
          <w:rFonts w:asciiTheme="minorHAnsi" w:hAnsiTheme="minorHAnsi" w:cstheme="minorHAnsi"/>
        </w:rPr>
        <w:tab/>
        <w:t>Kwalifikacje zawodowe ........................................................................................................</w:t>
      </w:r>
    </w:p>
    <w:p w:rsidR="0052790B" w:rsidRPr="00A8526B" w:rsidRDefault="0052790B" w:rsidP="0052790B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Default="0052790B" w:rsidP="0052790B">
      <w:pPr>
        <w:spacing w:line="480" w:lineRule="auto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(kursy, studia podyplomowe lub inne formy uzupełnienia wiedzy lub umiejętności)</w:t>
      </w:r>
    </w:p>
    <w:p w:rsidR="0052790B" w:rsidRPr="00A8526B" w:rsidRDefault="0052790B" w:rsidP="0052790B">
      <w:pPr>
        <w:spacing w:line="480" w:lineRule="auto"/>
        <w:jc w:val="center"/>
        <w:rPr>
          <w:rFonts w:asciiTheme="minorHAnsi" w:hAnsiTheme="minorHAnsi" w:cstheme="minorHAnsi"/>
          <w:sz w:val="10"/>
          <w:szCs w:val="10"/>
        </w:rPr>
      </w:pPr>
    </w:p>
    <w:p w:rsidR="0052790B" w:rsidRPr="00A8526B" w:rsidRDefault="0052790B" w:rsidP="0052790B">
      <w:pPr>
        <w:spacing w:before="240" w:line="480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6.</w:t>
      </w:r>
      <w:r w:rsidRPr="00A8526B">
        <w:rPr>
          <w:rFonts w:asciiTheme="minorHAnsi" w:hAnsiTheme="minorHAnsi" w:cstheme="minorHAnsi"/>
        </w:rPr>
        <w:tab/>
        <w:t>Przebieg dotychczasowego zatrudnienia 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52790B" w:rsidRPr="00A8526B" w:rsidRDefault="0052790B" w:rsidP="0052790B">
      <w:pPr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(okresy zatrudnienia u kolejnych pracodawców</w:t>
      </w:r>
    </w:p>
    <w:p w:rsidR="0052790B" w:rsidRPr="00A8526B" w:rsidRDefault="0052790B" w:rsidP="0052790B">
      <w:pPr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oraz zajmowane stanowiska pracy)</w:t>
      </w:r>
    </w:p>
    <w:p w:rsidR="0052790B" w:rsidRPr="00A8526B" w:rsidRDefault="0052790B" w:rsidP="0052790B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</w:p>
    <w:p w:rsidR="00CC7708" w:rsidRDefault="00CC7708" w:rsidP="0052790B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</w:p>
    <w:p w:rsidR="0052790B" w:rsidRPr="00A8526B" w:rsidRDefault="0052790B" w:rsidP="0052790B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</w:t>
      </w:r>
      <w:r>
        <w:rPr>
          <w:rFonts w:asciiTheme="minorHAnsi" w:hAnsiTheme="minorHAnsi" w:cstheme="minorHAnsi"/>
        </w:rPr>
        <w:t>................</w:t>
      </w:r>
      <w:r w:rsidRPr="00A8526B">
        <w:rPr>
          <w:rFonts w:asciiTheme="minorHAnsi" w:hAnsiTheme="minorHAnsi" w:cstheme="minorHAnsi"/>
        </w:rPr>
        <w:t>.........</w:t>
      </w:r>
      <w:r w:rsidRPr="00A8526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Pr="00A8526B">
        <w:rPr>
          <w:rFonts w:asciiTheme="minorHAnsi" w:hAnsiTheme="minorHAnsi" w:cstheme="minorHAnsi"/>
        </w:rPr>
        <w:t>....................................................</w:t>
      </w:r>
      <w:r>
        <w:rPr>
          <w:rFonts w:asciiTheme="minorHAnsi" w:hAnsiTheme="minorHAnsi" w:cstheme="minorHAnsi"/>
        </w:rPr>
        <w:t>....</w:t>
      </w:r>
      <w:r w:rsidRPr="00A8526B">
        <w:rPr>
          <w:rFonts w:asciiTheme="minorHAnsi" w:hAnsiTheme="minorHAnsi" w:cstheme="minorHAnsi"/>
        </w:rPr>
        <w:t>.....</w:t>
      </w:r>
    </w:p>
    <w:p w:rsidR="0052790B" w:rsidRPr="00A8526B" w:rsidRDefault="0052790B" w:rsidP="0052790B">
      <w:pPr>
        <w:tabs>
          <w:tab w:val="left" w:pos="5194"/>
        </w:tabs>
        <w:ind w:left="33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</w:t>
      </w:r>
      <w:r w:rsidRPr="00A8526B">
        <w:rPr>
          <w:rFonts w:asciiTheme="minorHAnsi" w:hAnsiTheme="minorHAnsi" w:cstheme="minorHAnsi"/>
          <w:sz w:val="20"/>
        </w:rPr>
        <w:t>(miejscowość i data)</w:t>
      </w:r>
      <w:r w:rsidRPr="00A8526B">
        <w:rPr>
          <w:rFonts w:asciiTheme="minorHAnsi" w:hAnsiTheme="minorHAnsi" w:cstheme="minorHAnsi"/>
          <w:sz w:val="20"/>
        </w:rPr>
        <w:tab/>
        <w:t>(podpis osoby ubiegającej się o zatrudnienie)</w:t>
      </w:r>
    </w:p>
    <w:p w:rsidR="0052790B" w:rsidRPr="00195C9D" w:rsidRDefault="0052790B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195C9D" w:rsidRDefault="00A9276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195C9D" w:rsidRDefault="006A39C0" w:rsidP="006A39C0">
      <w:pPr>
        <w:pStyle w:val="Default"/>
        <w:ind w:left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nr 2</w:t>
      </w:r>
    </w:p>
    <w:p w:rsidR="00494333" w:rsidRDefault="00494333" w:rsidP="006A39C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A39C0" w:rsidRPr="00580578" w:rsidRDefault="006A39C0" w:rsidP="006A39C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>Oświadczenia kandydata</w:t>
      </w:r>
    </w:p>
    <w:p w:rsidR="006A39C0" w:rsidRDefault="006A39C0" w:rsidP="006A39C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>ubiegającego się o wolne</w:t>
      </w:r>
      <w:r w:rsidR="00772B38">
        <w:rPr>
          <w:rFonts w:asciiTheme="minorHAnsi" w:hAnsiTheme="minorHAnsi" w:cstheme="minorHAnsi"/>
          <w:b/>
          <w:sz w:val="28"/>
          <w:szCs w:val="28"/>
        </w:rPr>
        <w:t xml:space="preserve"> kierownicze </w:t>
      </w:r>
      <w:r w:rsidRPr="00580578">
        <w:rPr>
          <w:rFonts w:asciiTheme="minorHAnsi" w:hAnsiTheme="minorHAnsi" w:cstheme="minorHAnsi"/>
          <w:b/>
          <w:sz w:val="28"/>
          <w:szCs w:val="28"/>
        </w:rPr>
        <w:t xml:space="preserve">stanowisko </w:t>
      </w:r>
      <w:r w:rsidR="00580578" w:rsidRPr="0058057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urzędnicze</w:t>
      </w:r>
      <w:r w:rsidR="00580578" w:rsidRPr="0058057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6A39C0" w:rsidRPr="006A39C0" w:rsidRDefault="006A39C0" w:rsidP="006A39C0">
      <w:pPr>
        <w:rPr>
          <w:rFonts w:asciiTheme="minorHAnsi" w:hAnsiTheme="minorHAnsi" w:cstheme="minorHAnsi"/>
          <w:sz w:val="20"/>
        </w:rPr>
      </w:pPr>
    </w:p>
    <w:p w:rsidR="006A39C0" w:rsidRPr="006A39C0" w:rsidRDefault="006A39C0" w:rsidP="006A39C0">
      <w:pPr>
        <w:rPr>
          <w:rFonts w:asciiTheme="minorHAnsi" w:hAnsiTheme="minorHAnsi" w:cstheme="minorHAnsi"/>
          <w:sz w:val="20"/>
        </w:rPr>
      </w:pPr>
    </w:p>
    <w:p w:rsidR="00AB505B" w:rsidRPr="00E70C48" w:rsidRDefault="00AB505B" w:rsidP="00AB505B">
      <w:pPr>
        <w:spacing w:line="100" w:lineRule="atLeas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.........................................                                                             .................................................</w:t>
      </w:r>
    </w:p>
    <w:p w:rsidR="00AB505B" w:rsidRPr="00E70C48" w:rsidRDefault="00AB505B" w:rsidP="00AB505B">
      <w:pPr>
        <w:spacing w:line="100" w:lineRule="atLeas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0C48">
        <w:rPr>
          <w:rFonts w:asciiTheme="minorHAnsi" w:hAnsiTheme="minorHAnsi" w:cstheme="minorHAnsi"/>
          <w:i/>
        </w:rPr>
        <w:t xml:space="preserve">   (imię i nazwisko)         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</w:t>
      </w:r>
      <w:r w:rsidRPr="00E70C48">
        <w:rPr>
          <w:rFonts w:asciiTheme="minorHAnsi" w:hAnsiTheme="minorHAnsi" w:cstheme="minorHAnsi"/>
          <w:i/>
        </w:rPr>
        <w:t xml:space="preserve"> (miejscowość, data)</w:t>
      </w:r>
    </w:p>
    <w:p w:rsidR="00AB505B" w:rsidRPr="00E70C48" w:rsidRDefault="00AB505B" w:rsidP="00AB505B">
      <w:pPr>
        <w:spacing w:line="100" w:lineRule="atLeast"/>
        <w:rPr>
          <w:rFonts w:asciiTheme="minorHAnsi" w:hAnsiTheme="minorHAnsi" w:cstheme="minorHAnsi"/>
          <w:i/>
        </w:rPr>
      </w:pPr>
    </w:p>
    <w:p w:rsidR="00AB505B" w:rsidRPr="00E70C48" w:rsidRDefault="00AB505B" w:rsidP="00AB505B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AB505B" w:rsidRDefault="00AB505B" w:rsidP="00AB505B">
      <w:pPr>
        <w:jc w:val="both"/>
        <w:rPr>
          <w:rFonts w:asciiTheme="minorHAnsi" w:hAnsiTheme="minorHAnsi" w:cstheme="minorHAnsi"/>
        </w:rPr>
      </w:pPr>
    </w:p>
    <w:p w:rsidR="00AB505B" w:rsidRPr="00E70C48" w:rsidRDefault="00AB505B" w:rsidP="00AB505B">
      <w:pPr>
        <w:jc w:val="both"/>
        <w:rPr>
          <w:rFonts w:asciiTheme="minorHAnsi" w:hAnsiTheme="minorHAnsi" w:cstheme="minorHAnsi"/>
        </w:rPr>
      </w:pPr>
    </w:p>
    <w:p w:rsidR="00AB505B" w:rsidRPr="00E70C48" w:rsidRDefault="00AB505B" w:rsidP="00AB505B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Oświadczam, że** …………………………………………….. obywatelstwo polskie.</w:t>
      </w:r>
    </w:p>
    <w:p w:rsidR="00AB505B" w:rsidRPr="00E70C48" w:rsidRDefault="00AB505B" w:rsidP="00AB505B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AB505B" w:rsidRPr="00E70C48" w:rsidRDefault="00AB505B" w:rsidP="00AB505B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</w:p>
    <w:p w:rsidR="00AB505B" w:rsidRPr="00E70C48" w:rsidRDefault="00AB505B" w:rsidP="00AB505B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Oświadczam, że *............................................ skazany/skazana prawomocnym wyrokiem sądu za umyślne przestępstwo ścigane z oskarżenia publicznego lub umyślne przestępstwo skarbowe. </w:t>
      </w:r>
    </w:p>
    <w:p w:rsidR="00AB505B" w:rsidRPr="00E70C48" w:rsidRDefault="00AB505B" w:rsidP="00AB505B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AB505B" w:rsidRPr="00E70C48" w:rsidRDefault="00AB505B" w:rsidP="00AB505B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AB505B" w:rsidRPr="00E70C48" w:rsidRDefault="00AB505B" w:rsidP="00AB505B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AB505B" w:rsidRPr="00E70C48" w:rsidRDefault="00AB505B" w:rsidP="00AB505B">
      <w:pPr>
        <w:jc w:val="both"/>
        <w:rPr>
          <w:rFonts w:asciiTheme="minorHAnsi" w:hAnsiTheme="minorHAnsi" w:cstheme="minorHAnsi"/>
        </w:rPr>
      </w:pPr>
    </w:p>
    <w:p w:rsidR="00AB505B" w:rsidRPr="00E70C48" w:rsidRDefault="00AB505B" w:rsidP="00AB505B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Oświadczam, że **............................................ pełną zdolność do czynności prawnych. </w:t>
      </w:r>
    </w:p>
    <w:p w:rsidR="00AB505B" w:rsidRPr="00E70C48" w:rsidRDefault="00AB505B" w:rsidP="00AB505B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</w:t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AB505B" w:rsidRPr="00E70C48" w:rsidRDefault="00AB505B" w:rsidP="00AB505B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</w:p>
    <w:p w:rsidR="00AB505B" w:rsidRPr="00E70C48" w:rsidRDefault="00AB505B" w:rsidP="00AB505B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Oświadczam, że ***............................................ z pełni praw publicznych.</w:t>
      </w:r>
    </w:p>
    <w:p w:rsidR="00AB505B" w:rsidRPr="00E70C48" w:rsidRDefault="00AB505B" w:rsidP="00AB505B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</w:t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AB505B" w:rsidRPr="00E70C48" w:rsidRDefault="00AB505B" w:rsidP="00AB505B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</w:p>
    <w:p w:rsidR="00AB505B" w:rsidRDefault="00AB505B" w:rsidP="00AB505B">
      <w:pPr>
        <w:spacing w:line="360" w:lineRule="auto"/>
        <w:jc w:val="both"/>
        <w:rPr>
          <w:rFonts w:asciiTheme="minorHAnsi" w:hAnsiTheme="minorHAnsi" w:cstheme="minorHAnsi"/>
        </w:rPr>
      </w:pPr>
    </w:p>
    <w:p w:rsidR="00AB505B" w:rsidRPr="00E70C48" w:rsidRDefault="00AB505B" w:rsidP="00AB505B">
      <w:pPr>
        <w:spacing w:line="360" w:lineRule="auto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Niniejszym oświadczam, że mój stan zdrowia pozwala mi na wykonywanie pracy na stanowisku:   …...................................................................................</w:t>
      </w: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</w:t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</w:p>
    <w:p w:rsidR="00AB505B" w:rsidRPr="00E70C48" w:rsidRDefault="00AB505B" w:rsidP="00AB505B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AB505B" w:rsidRPr="00E70C48" w:rsidRDefault="00AB505B" w:rsidP="00AB505B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AB505B" w:rsidRPr="00E70C48" w:rsidRDefault="00AB505B" w:rsidP="00AB505B">
      <w:pPr>
        <w:spacing w:line="360" w:lineRule="auto"/>
        <w:rPr>
          <w:rFonts w:asciiTheme="minorHAnsi" w:hAnsiTheme="minorHAnsi" w:cstheme="minorHAnsi"/>
          <w:b/>
          <w:bCs/>
          <w:i/>
          <w:sz w:val="20"/>
          <w:u w:val="single"/>
        </w:rPr>
      </w:pPr>
      <w:r w:rsidRPr="00E70C48">
        <w:rPr>
          <w:rFonts w:asciiTheme="minorHAnsi" w:hAnsiTheme="minorHAnsi" w:cstheme="minorHAnsi"/>
          <w:b/>
          <w:bCs/>
          <w:i/>
          <w:sz w:val="20"/>
          <w:u w:val="single"/>
        </w:rPr>
        <w:t>należy wpisać odpowiednie zwroty:</w:t>
      </w:r>
    </w:p>
    <w:p w:rsidR="00AB505B" w:rsidRPr="00E70C48" w:rsidRDefault="00AB505B" w:rsidP="00AB505B">
      <w:pPr>
        <w:spacing w:line="360" w:lineRule="auto"/>
        <w:rPr>
          <w:rFonts w:asciiTheme="minorHAnsi" w:hAnsiTheme="minorHAnsi" w:cstheme="minorHAnsi"/>
          <w:b/>
          <w:bCs/>
          <w:i/>
          <w:sz w:val="20"/>
        </w:rPr>
      </w:pPr>
      <w:r w:rsidRPr="00E70C48">
        <w:rPr>
          <w:rFonts w:asciiTheme="minorHAnsi" w:hAnsiTheme="minorHAnsi" w:cstheme="minorHAnsi"/>
          <w:b/>
          <w:bCs/>
          <w:i/>
          <w:sz w:val="20"/>
        </w:rPr>
        <w:t>* byłam / byłem / nie byłam / nie byłem</w:t>
      </w:r>
    </w:p>
    <w:p w:rsidR="00AB505B" w:rsidRPr="00E70C48" w:rsidRDefault="00AB505B" w:rsidP="00AB505B">
      <w:pPr>
        <w:spacing w:line="360" w:lineRule="auto"/>
        <w:rPr>
          <w:rFonts w:asciiTheme="minorHAnsi" w:hAnsiTheme="minorHAnsi" w:cstheme="minorHAnsi"/>
          <w:b/>
          <w:bCs/>
          <w:i/>
          <w:sz w:val="20"/>
        </w:rPr>
      </w:pPr>
      <w:r w:rsidRPr="00E70C48">
        <w:rPr>
          <w:rFonts w:asciiTheme="minorHAnsi" w:hAnsiTheme="minorHAnsi" w:cstheme="minorHAnsi"/>
          <w:b/>
          <w:bCs/>
          <w:i/>
          <w:sz w:val="20"/>
        </w:rPr>
        <w:t>** posiadam / nie posiadam</w:t>
      </w:r>
    </w:p>
    <w:p w:rsidR="00AB505B" w:rsidRPr="00E70C48" w:rsidRDefault="00AB505B" w:rsidP="00AB505B">
      <w:pPr>
        <w:spacing w:line="360" w:lineRule="auto"/>
        <w:rPr>
          <w:rFonts w:asciiTheme="minorHAnsi" w:hAnsiTheme="minorHAnsi" w:cstheme="minorHAnsi"/>
          <w:b/>
          <w:bCs/>
          <w:i/>
          <w:sz w:val="20"/>
        </w:rPr>
      </w:pPr>
      <w:r w:rsidRPr="00E70C48">
        <w:rPr>
          <w:rFonts w:asciiTheme="minorHAnsi" w:hAnsiTheme="minorHAnsi" w:cstheme="minorHAnsi"/>
          <w:b/>
          <w:bCs/>
          <w:i/>
          <w:sz w:val="20"/>
        </w:rPr>
        <w:t>***korzystam / nie korzystam</w:t>
      </w:r>
    </w:p>
    <w:p w:rsidR="00AB505B" w:rsidRDefault="00AB505B" w:rsidP="00127D89">
      <w:pPr>
        <w:pStyle w:val="Default"/>
        <w:ind w:left="284"/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127D89" w:rsidRPr="00195C9D" w:rsidRDefault="00127D89" w:rsidP="00127D89">
      <w:pPr>
        <w:pStyle w:val="Default"/>
        <w:ind w:left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sz w:val="22"/>
          <w:szCs w:val="22"/>
        </w:rPr>
        <w:t>Wzór nr 3</w:t>
      </w:r>
    </w:p>
    <w:p w:rsidR="00127D89" w:rsidRDefault="00127D89" w:rsidP="006A39C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A39C0" w:rsidRPr="00580578" w:rsidRDefault="006A39C0" w:rsidP="005805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>Zgoda na przetwarzanie danych osobowych</w:t>
      </w:r>
    </w:p>
    <w:p w:rsidR="00580578" w:rsidRDefault="006A39C0" w:rsidP="005805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 xml:space="preserve">kandydata </w:t>
      </w:r>
      <w:r w:rsidR="00580578" w:rsidRPr="00580578">
        <w:rPr>
          <w:rFonts w:asciiTheme="minorHAnsi" w:hAnsiTheme="minorHAnsi" w:cstheme="minorHAnsi"/>
          <w:b/>
          <w:sz w:val="28"/>
          <w:szCs w:val="28"/>
        </w:rPr>
        <w:t xml:space="preserve">ubiegającego się o wolne </w:t>
      </w:r>
      <w:r w:rsidR="00772B38">
        <w:rPr>
          <w:rFonts w:asciiTheme="minorHAnsi" w:hAnsiTheme="minorHAnsi" w:cstheme="minorHAnsi"/>
          <w:b/>
          <w:sz w:val="28"/>
          <w:szCs w:val="28"/>
        </w:rPr>
        <w:t xml:space="preserve">kierownicze </w:t>
      </w:r>
      <w:r w:rsidR="00580578" w:rsidRPr="00580578">
        <w:rPr>
          <w:rFonts w:asciiTheme="minorHAnsi" w:hAnsiTheme="minorHAnsi" w:cstheme="minorHAnsi"/>
          <w:b/>
          <w:sz w:val="28"/>
          <w:szCs w:val="28"/>
        </w:rPr>
        <w:t xml:space="preserve">stanowisko </w:t>
      </w:r>
      <w:r w:rsidR="00580578" w:rsidRPr="0058057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urzędnicze</w:t>
      </w:r>
      <w:r w:rsidR="00580578" w:rsidRPr="0058057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A21563" w:rsidRPr="00580578" w:rsidRDefault="00A21563" w:rsidP="00580578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:rsidR="006A39C0" w:rsidRDefault="006A39C0" w:rsidP="00580578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:rsidR="00127D89" w:rsidRPr="006A39C0" w:rsidRDefault="00127D89" w:rsidP="006A39C0">
      <w:pPr>
        <w:rPr>
          <w:rFonts w:asciiTheme="minorHAnsi" w:hAnsiTheme="minorHAnsi" w:cstheme="minorHAnsi"/>
          <w:szCs w:val="24"/>
        </w:rPr>
      </w:pPr>
    </w:p>
    <w:p w:rsidR="006A39C0" w:rsidRPr="00127D89" w:rsidRDefault="006A39C0" w:rsidP="006A39C0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127D89">
        <w:rPr>
          <w:rFonts w:asciiTheme="minorHAnsi" w:hAnsiTheme="minorHAnsi" w:cstheme="minorHAnsi"/>
          <w:sz w:val="22"/>
          <w:szCs w:val="24"/>
        </w:rPr>
        <w:t xml:space="preserve">Na podstawie art. 6 ust. 1 pkt. a rozporządzenia Parlamentu Europejskiego i Rady UE 2016/679 z 27 kwietnia 2016 r. </w:t>
      </w:r>
      <w:r w:rsidRPr="00127D89">
        <w:rPr>
          <w:rFonts w:asciiTheme="minorHAnsi" w:eastAsia="Times New Roman" w:hAnsiTheme="minorHAnsi" w:cstheme="minorHAnsi"/>
          <w:sz w:val="22"/>
          <w:szCs w:val="24"/>
        </w:rPr>
        <w:t xml:space="preserve">w sprawie ochrony osób fizycznych w związku z przetwarzaniem danych osobowych                i w sprawie swobodnego przepływu takich danych oraz uchylenia dyrektywy 95/46/WE </w:t>
      </w:r>
      <w:r w:rsidRPr="00127D89">
        <w:rPr>
          <w:rFonts w:asciiTheme="minorHAnsi" w:eastAsia="Calibri" w:hAnsiTheme="minorHAnsi" w:cstheme="minorHAnsi"/>
          <w:sz w:val="22"/>
          <w:szCs w:val="24"/>
        </w:rPr>
        <w:t>(Dz. Urz. UE,           L 119 z 4 maja 2016, s.1) wyrażam zgodę na przetwarzanie moich danych osobowych przekazanych wraz z kwestionariuszem osoby ubiegającej się o zatrudnienie w celu wykorzystania ich w toku naboru na wolne stanowisko urzędnicze prowadzonego przez Starostwo Powiatowe  w Częstochowie.</w:t>
      </w:r>
    </w:p>
    <w:p w:rsidR="006A39C0" w:rsidRPr="006A39C0" w:rsidRDefault="006A39C0" w:rsidP="006A39C0">
      <w:pPr>
        <w:rPr>
          <w:rFonts w:asciiTheme="minorHAnsi" w:hAnsiTheme="minorHAnsi" w:cstheme="minorHAnsi"/>
          <w:szCs w:val="24"/>
        </w:rPr>
      </w:pPr>
    </w:p>
    <w:p w:rsidR="006A39C0" w:rsidRPr="006A39C0" w:rsidRDefault="006A39C0" w:rsidP="006A39C0">
      <w:pPr>
        <w:rPr>
          <w:rFonts w:asciiTheme="minorHAnsi" w:hAnsiTheme="minorHAnsi" w:cstheme="minorHAnsi"/>
          <w:szCs w:val="24"/>
        </w:rPr>
      </w:pPr>
    </w:p>
    <w:p w:rsidR="006A39C0" w:rsidRPr="006A39C0" w:rsidRDefault="00127D89" w:rsidP="00127D89">
      <w:pPr>
        <w:ind w:firstLine="708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6A39C0" w:rsidRPr="006A39C0">
        <w:rPr>
          <w:rFonts w:asciiTheme="minorHAnsi" w:hAnsiTheme="minorHAnsi" w:cstheme="minorHAnsi"/>
          <w:szCs w:val="24"/>
        </w:rPr>
        <w:t>…………………………………..</w:t>
      </w:r>
    </w:p>
    <w:p w:rsidR="006A39C0" w:rsidRPr="006A39C0" w:rsidRDefault="006A39C0" w:rsidP="006A39C0">
      <w:pPr>
        <w:jc w:val="center"/>
        <w:rPr>
          <w:rFonts w:asciiTheme="minorHAnsi" w:hAnsiTheme="minorHAnsi" w:cstheme="minorHAnsi"/>
          <w:szCs w:val="24"/>
          <w:vertAlign w:val="superscript"/>
        </w:rPr>
      </w:pPr>
      <w:r w:rsidRPr="006A39C0">
        <w:rPr>
          <w:rFonts w:asciiTheme="minorHAnsi" w:hAnsiTheme="minorHAnsi" w:cstheme="minorHAnsi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517AFF">
        <w:rPr>
          <w:rFonts w:asciiTheme="minorHAnsi" w:hAnsiTheme="minorHAnsi" w:cstheme="minorHAnsi"/>
          <w:szCs w:val="24"/>
          <w:vertAlign w:val="superscript"/>
        </w:rPr>
        <w:t xml:space="preserve">                       </w:t>
      </w:r>
      <w:r w:rsidRPr="006A39C0">
        <w:rPr>
          <w:rFonts w:asciiTheme="minorHAnsi" w:hAnsiTheme="minorHAnsi" w:cstheme="minorHAnsi"/>
          <w:szCs w:val="24"/>
          <w:vertAlign w:val="superscript"/>
        </w:rPr>
        <w:t xml:space="preserve">    (Data i podpis)</w:t>
      </w:r>
    </w:p>
    <w:p w:rsidR="005933EB" w:rsidRDefault="005933EB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p w:rsidR="005B1A97" w:rsidRDefault="005B1A97">
      <w:pPr>
        <w:jc w:val="both"/>
        <w:rPr>
          <w:rFonts w:asciiTheme="minorHAnsi" w:hAnsiTheme="minorHAnsi" w:cstheme="minorHAnsi"/>
          <w:sz w:val="28"/>
        </w:rPr>
      </w:pPr>
    </w:p>
    <w:sectPr w:rsidR="005B1A97" w:rsidSect="00603408">
      <w:footerReference w:type="default" r:id="rId8"/>
      <w:pgSz w:w="11906" w:h="16838"/>
      <w:pgMar w:top="851" w:right="1418" w:bottom="567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66" w:rsidRDefault="00621566" w:rsidP="00CC7708">
      <w:r>
        <w:separator/>
      </w:r>
    </w:p>
  </w:endnote>
  <w:endnote w:type="continuationSeparator" w:id="0">
    <w:p w:rsidR="00621566" w:rsidRDefault="00621566" w:rsidP="00CC7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9735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16"/>
      </w:rPr>
    </w:sdtEndPr>
    <w:sdtContent>
      <w:p w:rsidR="00CC7708" w:rsidRPr="00CC7708" w:rsidRDefault="008E23E3" w:rsidP="00904D91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rFonts w:asciiTheme="minorHAnsi" w:hAnsiTheme="minorHAnsi" w:cstheme="minorHAnsi"/>
            <w:b/>
            <w:bCs/>
            <w:sz w:val="20"/>
            <w:szCs w:val="16"/>
          </w:rPr>
        </w:pPr>
        <w:r w:rsidRPr="008E23E3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CC7708" w:rsidRPr="00CC7708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8E23E3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C721CA" w:rsidRPr="00C721CA">
          <w:rPr>
            <w:rFonts w:asciiTheme="minorHAnsi" w:hAnsiTheme="minorHAnsi" w:cstheme="minorHAnsi"/>
            <w:b/>
            <w:bCs/>
            <w:noProof/>
            <w:sz w:val="20"/>
            <w:szCs w:val="16"/>
          </w:rPr>
          <w:t>1</w:t>
        </w:r>
        <w:r w:rsidRPr="00CC7708">
          <w:rPr>
            <w:rFonts w:asciiTheme="minorHAnsi" w:hAnsiTheme="minorHAnsi" w:cstheme="minorHAnsi"/>
            <w:b/>
            <w:bCs/>
            <w:sz w:val="20"/>
            <w:szCs w:val="16"/>
          </w:rPr>
          <w:fldChar w:fldCharType="end"/>
        </w:r>
        <w:r w:rsidR="00CC7708" w:rsidRPr="00CC7708">
          <w:rPr>
            <w:rFonts w:asciiTheme="minorHAnsi" w:hAnsiTheme="minorHAnsi" w:cstheme="minorHAnsi"/>
            <w:b/>
            <w:bCs/>
            <w:sz w:val="20"/>
            <w:szCs w:val="16"/>
          </w:rPr>
          <w:t xml:space="preserve"> | </w:t>
        </w:r>
        <w:r w:rsidR="00CC7708" w:rsidRPr="00CC7708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16"/>
          </w:rPr>
          <w:t>Strona</w:t>
        </w:r>
      </w:p>
    </w:sdtContent>
  </w:sdt>
  <w:p w:rsidR="00CC7708" w:rsidRDefault="00CC77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66" w:rsidRDefault="00621566" w:rsidP="00CC7708">
      <w:r>
        <w:separator/>
      </w:r>
    </w:p>
  </w:footnote>
  <w:footnote w:type="continuationSeparator" w:id="0">
    <w:p w:rsidR="00621566" w:rsidRDefault="00621566" w:rsidP="00CC7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AA5"/>
    <w:multiLevelType w:val="hybridMultilevel"/>
    <w:tmpl w:val="4C9C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0C54"/>
    <w:multiLevelType w:val="hybridMultilevel"/>
    <w:tmpl w:val="3C0016C8"/>
    <w:lvl w:ilvl="0" w:tplc="7CCC326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5A3D"/>
    <w:multiLevelType w:val="hybridMultilevel"/>
    <w:tmpl w:val="1E2E0BCC"/>
    <w:lvl w:ilvl="0" w:tplc="0972B6C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F61D8"/>
    <w:multiLevelType w:val="multilevel"/>
    <w:tmpl w:val="4C1A0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6B7589A"/>
    <w:multiLevelType w:val="multilevel"/>
    <w:tmpl w:val="BC4EB0A8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5">
    <w:nsid w:val="078F1DCD"/>
    <w:multiLevelType w:val="hybridMultilevel"/>
    <w:tmpl w:val="4F6C6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B08CBE">
      <w:start w:val="1"/>
      <w:numFmt w:val="decimal"/>
      <w:lvlText w:val="%4.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67FC1"/>
    <w:multiLevelType w:val="multilevel"/>
    <w:tmpl w:val="AC3642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28114C9"/>
    <w:multiLevelType w:val="multilevel"/>
    <w:tmpl w:val="5750EC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4E42F4E"/>
    <w:multiLevelType w:val="multilevel"/>
    <w:tmpl w:val="231AE98A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9">
    <w:nsid w:val="1C005D3E"/>
    <w:multiLevelType w:val="hybridMultilevel"/>
    <w:tmpl w:val="88DE0E4C"/>
    <w:lvl w:ilvl="0" w:tplc="BE8213E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443E78"/>
    <w:multiLevelType w:val="multilevel"/>
    <w:tmpl w:val="6E1CC2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04D7330"/>
    <w:multiLevelType w:val="multilevel"/>
    <w:tmpl w:val="4E64CD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9D228EA"/>
    <w:multiLevelType w:val="hybridMultilevel"/>
    <w:tmpl w:val="BE7C34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6A5B7D"/>
    <w:multiLevelType w:val="multilevel"/>
    <w:tmpl w:val="241ED4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>
    <w:nsid w:val="347B7F8F"/>
    <w:multiLevelType w:val="hybridMultilevel"/>
    <w:tmpl w:val="E506C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6025"/>
    <w:multiLevelType w:val="multilevel"/>
    <w:tmpl w:val="70D2BB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A131CE2"/>
    <w:multiLevelType w:val="hybridMultilevel"/>
    <w:tmpl w:val="83DE6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563F1"/>
    <w:multiLevelType w:val="hybridMultilevel"/>
    <w:tmpl w:val="D2B04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980B29"/>
    <w:multiLevelType w:val="multilevel"/>
    <w:tmpl w:val="5750EC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4745942"/>
    <w:multiLevelType w:val="hybridMultilevel"/>
    <w:tmpl w:val="0DC217E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43136D"/>
    <w:multiLevelType w:val="multilevel"/>
    <w:tmpl w:val="F036F69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21">
    <w:nsid w:val="48424A3E"/>
    <w:multiLevelType w:val="multilevel"/>
    <w:tmpl w:val="5750EC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A0A358B"/>
    <w:multiLevelType w:val="hybridMultilevel"/>
    <w:tmpl w:val="B6B01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D446F"/>
    <w:multiLevelType w:val="hybridMultilevel"/>
    <w:tmpl w:val="3F007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F148A"/>
    <w:multiLevelType w:val="hybridMultilevel"/>
    <w:tmpl w:val="3C0016C8"/>
    <w:lvl w:ilvl="0" w:tplc="FFFFFFFF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455E6"/>
    <w:multiLevelType w:val="hybridMultilevel"/>
    <w:tmpl w:val="299E1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D5834"/>
    <w:multiLevelType w:val="hybridMultilevel"/>
    <w:tmpl w:val="416C3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E0BF9"/>
    <w:multiLevelType w:val="hybridMultilevel"/>
    <w:tmpl w:val="A81CA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B18E7"/>
    <w:multiLevelType w:val="multilevel"/>
    <w:tmpl w:val="3C7E26DC"/>
    <w:lvl w:ilvl="0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</w:lvl>
  </w:abstractNum>
  <w:abstractNum w:abstractNumId="29">
    <w:nsid w:val="64F137B8"/>
    <w:multiLevelType w:val="hybridMultilevel"/>
    <w:tmpl w:val="76F89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13712"/>
    <w:multiLevelType w:val="multilevel"/>
    <w:tmpl w:val="4E64CD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8025D9A"/>
    <w:multiLevelType w:val="multilevel"/>
    <w:tmpl w:val="4C1A0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A4C3250"/>
    <w:multiLevelType w:val="multilevel"/>
    <w:tmpl w:val="AEA8D5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C34657C"/>
    <w:multiLevelType w:val="multilevel"/>
    <w:tmpl w:val="0CDCCCBA"/>
    <w:lvl w:ilvl="0">
      <w:start w:val="1"/>
      <w:numFmt w:val="bullet"/>
      <w:lvlText w:val=""/>
      <w:lvlJc w:val="left"/>
      <w:pPr>
        <w:tabs>
          <w:tab w:val="num" w:pos="714"/>
        </w:tabs>
        <w:ind w:left="1434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215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714"/>
        </w:tabs>
        <w:ind w:left="28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14"/>
        </w:tabs>
        <w:ind w:left="35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43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14"/>
        </w:tabs>
        <w:ind w:left="50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4"/>
        </w:tabs>
        <w:ind w:left="57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4"/>
        </w:tabs>
        <w:ind w:left="64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4"/>
        </w:tabs>
        <w:ind w:left="7194" w:hanging="180"/>
      </w:pPr>
      <w:rPr>
        <w:rFonts w:hint="default"/>
      </w:rPr>
    </w:lvl>
  </w:abstractNum>
  <w:abstractNum w:abstractNumId="34">
    <w:nsid w:val="6C93EE32"/>
    <w:multiLevelType w:val="hybridMultilevel"/>
    <w:tmpl w:val="63859C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E1A2E0E"/>
    <w:multiLevelType w:val="hybridMultilevel"/>
    <w:tmpl w:val="A81CA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F23BB"/>
    <w:multiLevelType w:val="multilevel"/>
    <w:tmpl w:val="688AFA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>
    <w:nsid w:val="73C77365"/>
    <w:multiLevelType w:val="multilevel"/>
    <w:tmpl w:val="839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B30E0E"/>
    <w:multiLevelType w:val="multilevel"/>
    <w:tmpl w:val="A7CCAE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7B5D0012"/>
    <w:multiLevelType w:val="hybridMultilevel"/>
    <w:tmpl w:val="806E860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6"/>
  </w:num>
  <w:num w:numId="2">
    <w:abstractNumId w:val="18"/>
  </w:num>
  <w:num w:numId="3">
    <w:abstractNumId w:val="31"/>
  </w:num>
  <w:num w:numId="4">
    <w:abstractNumId w:val="6"/>
  </w:num>
  <w:num w:numId="5">
    <w:abstractNumId w:val="32"/>
  </w:num>
  <w:num w:numId="6">
    <w:abstractNumId w:val="8"/>
  </w:num>
  <w:num w:numId="7">
    <w:abstractNumId w:val="38"/>
  </w:num>
  <w:num w:numId="8">
    <w:abstractNumId w:val="20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2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7"/>
  </w:num>
  <w:num w:numId="17">
    <w:abstractNumId w:val="4"/>
  </w:num>
  <w:num w:numId="18">
    <w:abstractNumId w:val="15"/>
  </w:num>
  <w:num w:numId="19">
    <w:abstractNumId w:val="17"/>
  </w:num>
  <w:num w:numId="20">
    <w:abstractNumId w:val="2"/>
  </w:num>
  <w:num w:numId="21">
    <w:abstractNumId w:val="22"/>
  </w:num>
  <w:num w:numId="22">
    <w:abstractNumId w:val="7"/>
  </w:num>
  <w:num w:numId="23">
    <w:abstractNumId w:val="21"/>
  </w:num>
  <w:num w:numId="24">
    <w:abstractNumId w:val="34"/>
  </w:num>
  <w:num w:numId="25">
    <w:abstractNumId w:val="30"/>
  </w:num>
  <w:num w:numId="26">
    <w:abstractNumId w:val="11"/>
  </w:num>
  <w:num w:numId="27">
    <w:abstractNumId w:val="28"/>
  </w:num>
  <w:num w:numId="28">
    <w:abstractNumId w:val="14"/>
  </w:num>
  <w:num w:numId="29">
    <w:abstractNumId w:val="13"/>
  </w:num>
  <w:num w:numId="30">
    <w:abstractNumId w:val="33"/>
  </w:num>
  <w:num w:numId="31">
    <w:abstractNumId w:val="3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0"/>
  </w:num>
  <w:num w:numId="35">
    <w:abstractNumId w:val="12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9"/>
  </w:num>
  <w:num w:numId="39">
    <w:abstractNumId w:val="29"/>
  </w:num>
  <w:num w:numId="40">
    <w:abstractNumId w:val="16"/>
  </w:num>
  <w:num w:numId="41">
    <w:abstractNumId w:val="24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3EB"/>
    <w:rsid w:val="00042788"/>
    <w:rsid w:val="00053903"/>
    <w:rsid w:val="00054C71"/>
    <w:rsid w:val="00064E07"/>
    <w:rsid w:val="00093B4A"/>
    <w:rsid w:val="000D6629"/>
    <w:rsid w:val="000E20F9"/>
    <w:rsid w:val="000F20D8"/>
    <w:rsid w:val="000F307F"/>
    <w:rsid w:val="000F50C3"/>
    <w:rsid w:val="001175DC"/>
    <w:rsid w:val="00127D89"/>
    <w:rsid w:val="00135FAC"/>
    <w:rsid w:val="00154723"/>
    <w:rsid w:val="00156C8B"/>
    <w:rsid w:val="00192DD6"/>
    <w:rsid w:val="00195C9D"/>
    <w:rsid w:val="001B2B31"/>
    <w:rsid w:val="001C0A2A"/>
    <w:rsid w:val="00230F08"/>
    <w:rsid w:val="00272636"/>
    <w:rsid w:val="0028375B"/>
    <w:rsid w:val="002B6134"/>
    <w:rsid w:val="002C40BC"/>
    <w:rsid w:val="002E270D"/>
    <w:rsid w:val="002E3CD7"/>
    <w:rsid w:val="002E714F"/>
    <w:rsid w:val="003006C6"/>
    <w:rsid w:val="003321E9"/>
    <w:rsid w:val="003835BE"/>
    <w:rsid w:val="003911D2"/>
    <w:rsid w:val="0039407C"/>
    <w:rsid w:val="003A0F0E"/>
    <w:rsid w:val="003F6AFB"/>
    <w:rsid w:val="004025C1"/>
    <w:rsid w:val="0040479B"/>
    <w:rsid w:val="0042490A"/>
    <w:rsid w:val="0043331A"/>
    <w:rsid w:val="00437151"/>
    <w:rsid w:val="0045258E"/>
    <w:rsid w:val="00454E5D"/>
    <w:rsid w:val="0046552C"/>
    <w:rsid w:val="00472A99"/>
    <w:rsid w:val="00486A81"/>
    <w:rsid w:val="00494333"/>
    <w:rsid w:val="004A64BA"/>
    <w:rsid w:val="004C3E37"/>
    <w:rsid w:val="004C7696"/>
    <w:rsid w:val="004C7F79"/>
    <w:rsid w:val="004E4DBC"/>
    <w:rsid w:val="005018C3"/>
    <w:rsid w:val="00514E00"/>
    <w:rsid w:val="005178DB"/>
    <w:rsid w:val="00517AFF"/>
    <w:rsid w:val="0052790B"/>
    <w:rsid w:val="00533534"/>
    <w:rsid w:val="0053387E"/>
    <w:rsid w:val="005442BC"/>
    <w:rsid w:val="00550592"/>
    <w:rsid w:val="00573D92"/>
    <w:rsid w:val="00580578"/>
    <w:rsid w:val="005933EB"/>
    <w:rsid w:val="00593F37"/>
    <w:rsid w:val="005B1A97"/>
    <w:rsid w:val="00603408"/>
    <w:rsid w:val="00621566"/>
    <w:rsid w:val="006513CF"/>
    <w:rsid w:val="0065782A"/>
    <w:rsid w:val="00680AAC"/>
    <w:rsid w:val="0068377B"/>
    <w:rsid w:val="006A39C0"/>
    <w:rsid w:val="006A7A59"/>
    <w:rsid w:val="006E0AF0"/>
    <w:rsid w:val="0070574F"/>
    <w:rsid w:val="00722130"/>
    <w:rsid w:val="00751180"/>
    <w:rsid w:val="00753C31"/>
    <w:rsid w:val="0076146F"/>
    <w:rsid w:val="00765D14"/>
    <w:rsid w:val="00771B8C"/>
    <w:rsid w:val="00771CF8"/>
    <w:rsid w:val="00772B38"/>
    <w:rsid w:val="00776FDE"/>
    <w:rsid w:val="00784B0E"/>
    <w:rsid w:val="007B2B2D"/>
    <w:rsid w:val="007B55F3"/>
    <w:rsid w:val="007B72F2"/>
    <w:rsid w:val="007C5EBB"/>
    <w:rsid w:val="007D20D0"/>
    <w:rsid w:val="007D63C5"/>
    <w:rsid w:val="007E12BB"/>
    <w:rsid w:val="007F3EB1"/>
    <w:rsid w:val="008264F5"/>
    <w:rsid w:val="00832638"/>
    <w:rsid w:val="00840CE2"/>
    <w:rsid w:val="00841B1B"/>
    <w:rsid w:val="008445E6"/>
    <w:rsid w:val="00845DF5"/>
    <w:rsid w:val="00861F9B"/>
    <w:rsid w:val="00864B0B"/>
    <w:rsid w:val="00865EC9"/>
    <w:rsid w:val="008754B2"/>
    <w:rsid w:val="00875E7E"/>
    <w:rsid w:val="008E23E3"/>
    <w:rsid w:val="008E278B"/>
    <w:rsid w:val="008F7029"/>
    <w:rsid w:val="00901083"/>
    <w:rsid w:val="00904D91"/>
    <w:rsid w:val="00910A1B"/>
    <w:rsid w:val="009157F5"/>
    <w:rsid w:val="00935BA1"/>
    <w:rsid w:val="009558EC"/>
    <w:rsid w:val="00994319"/>
    <w:rsid w:val="009954DE"/>
    <w:rsid w:val="009A04FA"/>
    <w:rsid w:val="009A283B"/>
    <w:rsid w:val="009A44B4"/>
    <w:rsid w:val="009B2B10"/>
    <w:rsid w:val="009B461D"/>
    <w:rsid w:val="009B7FDE"/>
    <w:rsid w:val="00A01A27"/>
    <w:rsid w:val="00A166C4"/>
    <w:rsid w:val="00A1715E"/>
    <w:rsid w:val="00A21563"/>
    <w:rsid w:val="00A2336E"/>
    <w:rsid w:val="00A2413D"/>
    <w:rsid w:val="00A25AC4"/>
    <w:rsid w:val="00A33D57"/>
    <w:rsid w:val="00A33F8F"/>
    <w:rsid w:val="00A34ABE"/>
    <w:rsid w:val="00A52A15"/>
    <w:rsid w:val="00A83CF5"/>
    <w:rsid w:val="00A92764"/>
    <w:rsid w:val="00A960CC"/>
    <w:rsid w:val="00AA6361"/>
    <w:rsid w:val="00AB0148"/>
    <w:rsid w:val="00AB505B"/>
    <w:rsid w:val="00AC0A15"/>
    <w:rsid w:val="00AD407A"/>
    <w:rsid w:val="00AE2DE8"/>
    <w:rsid w:val="00AE46B2"/>
    <w:rsid w:val="00B42344"/>
    <w:rsid w:val="00B424F3"/>
    <w:rsid w:val="00B44221"/>
    <w:rsid w:val="00B55D42"/>
    <w:rsid w:val="00B77DD5"/>
    <w:rsid w:val="00BA186C"/>
    <w:rsid w:val="00BB48C9"/>
    <w:rsid w:val="00BE4419"/>
    <w:rsid w:val="00BE64FB"/>
    <w:rsid w:val="00C20440"/>
    <w:rsid w:val="00C21467"/>
    <w:rsid w:val="00C57364"/>
    <w:rsid w:val="00C721CA"/>
    <w:rsid w:val="00C75998"/>
    <w:rsid w:val="00C92FE9"/>
    <w:rsid w:val="00CA799B"/>
    <w:rsid w:val="00CB77EE"/>
    <w:rsid w:val="00CC7708"/>
    <w:rsid w:val="00CE0223"/>
    <w:rsid w:val="00CF2765"/>
    <w:rsid w:val="00CF5451"/>
    <w:rsid w:val="00D13DB3"/>
    <w:rsid w:val="00D215D4"/>
    <w:rsid w:val="00D25FCE"/>
    <w:rsid w:val="00D268C9"/>
    <w:rsid w:val="00D42526"/>
    <w:rsid w:val="00D57789"/>
    <w:rsid w:val="00D64F43"/>
    <w:rsid w:val="00D77E24"/>
    <w:rsid w:val="00D863E5"/>
    <w:rsid w:val="00D96716"/>
    <w:rsid w:val="00DB668F"/>
    <w:rsid w:val="00DC7AAB"/>
    <w:rsid w:val="00DE5A42"/>
    <w:rsid w:val="00DF3804"/>
    <w:rsid w:val="00E03D27"/>
    <w:rsid w:val="00E26188"/>
    <w:rsid w:val="00E27282"/>
    <w:rsid w:val="00E27A7D"/>
    <w:rsid w:val="00E50B6B"/>
    <w:rsid w:val="00E64512"/>
    <w:rsid w:val="00E92CEB"/>
    <w:rsid w:val="00E96D71"/>
    <w:rsid w:val="00ED26A5"/>
    <w:rsid w:val="00EE1DD4"/>
    <w:rsid w:val="00EE623D"/>
    <w:rsid w:val="00F2051E"/>
    <w:rsid w:val="00F20F25"/>
    <w:rsid w:val="00F30696"/>
    <w:rsid w:val="00F57FA0"/>
    <w:rsid w:val="00F726B5"/>
    <w:rsid w:val="00F81A13"/>
    <w:rsid w:val="00FB2990"/>
    <w:rsid w:val="00FC24BA"/>
    <w:rsid w:val="00FD16DE"/>
    <w:rsid w:val="00FE7AC2"/>
    <w:rsid w:val="00FF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578"/>
    <w:pPr>
      <w:widowControl w:val="0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2790B"/>
    <w:pPr>
      <w:keepNext/>
      <w:widowControl/>
      <w:suppressAutoHyphens w:val="0"/>
      <w:jc w:val="center"/>
      <w:outlineLvl w:val="1"/>
    </w:pPr>
    <w:rPr>
      <w:rFonts w:eastAsia="Times New Roman"/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5449"/>
    <w:rPr>
      <w:rFonts w:ascii="Segoe UI" w:eastAsia="Lucida Sans Unicode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qFormat/>
    <w:rsid w:val="009F58A0"/>
  </w:style>
  <w:style w:type="character" w:customStyle="1" w:styleId="s1">
    <w:name w:val="s1"/>
    <w:basedOn w:val="Domylnaczcionkaakapitu"/>
    <w:qFormat/>
    <w:rsid w:val="009F58A0"/>
  </w:style>
  <w:style w:type="character" w:customStyle="1" w:styleId="Znakiwypunktowania">
    <w:name w:val="Znaki wypunktowania"/>
    <w:qFormat/>
    <w:rsid w:val="005933E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5933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933EB"/>
    <w:pPr>
      <w:spacing w:after="140" w:line="276" w:lineRule="auto"/>
    </w:pPr>
  </w:style>
  <w:style w:type="paragraph" w:styleId="Lista">
    <w:name w:val="List"/>
    <w:basedOn w:val="Tekstpodstawowy"/>
    <w:rsid w:val="005933EB"/>
    <w:rPr>
      <w:rFonts w:cs="Arial"/>
    </w:rPr>
  </w:style>
  <w:style w:type="paragraph" w:customStyle="1" w:styleId="Legenda1">
    <w:name w:val="Legenda1"/>
    <w:basedOn w:val="Normalny"/>
    <w:qFormat/>
    <w:rsid w:val="005933E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933EB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E3481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E34817"/>
    <w:pPr>
      <w:widowControl/>
      <w:suppressAutoHyphens w:val="0"/>
      <w:spacing w:beforeAutospacing="1" w:after="119"/>
    </w:pPr>
    <w:rPr>
      <w:rFonts w:eastAsia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544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F58A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rsid w:val="005933EB"/>
  </w:style>
  <w:style w:type="character" w:styleId="Uwydatnienie">
    <w:name w:val="Emphasis"/>
    <w:basedOn w:val="Domylnaczcionkaakapitu"/>
    <w:uiPriority w:val="20"/>
    <w:qFormat/>
    <w:rsid w:val="008F702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2790B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55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C7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708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578"/>
    <w:pPr>
      <w:widowControl w:val="0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2790B"/>
    <w:pPr>
      <w:keepNext/>
      <w:widowControl/>
      <w:suppressAutoHyphens w:val="0"/>
      <w:jc w:val="center"/>
      <w:outlineLvl w:val="1"/>
    </w:pPr>
    <w:rPr>
      <w:rFonts w:eastAsia="Times New Roman"/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5449"/>
    <w:rPr>
      <w:rFonts w:ascii="Segoe UI" w:eastAsia="Lucida Sans Unicode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qFormat/>
    <w:rsid w:val="009F58A0"/>
  </w:style>
  <w:style w:type="character" w:customStyle="1" w:styleId="s1">
    <w:name w:val="s1"/>
    <w:basedOn w:val="Domylnaczcionkaakapitu"/>
    <w:qFormat/>
    <w:rsid w:val="009F58A0"/>
  </w:style>
  <w:style w:type="character" w:customStyle="1" w:styleId="Znakiwypunktowania">
    <w:name w:val="Znaki wypunktowania"/>
    <w:qFormat/>
    <w:rsid w:val="005933E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5933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933EB"/>
    <w:pPr>
      <w:spacing w:after="140" w:line="276" w:lineRule="auto"/>
    </w:pPr>
  </w:style>
  <w:style w:type="paragraph" w:styleId="Lista">
    <w:name w:val="List"/>
    <w:basedOn w:val="Tekstpodstawowy"/>
    <w:rsid w:val="005933EB"/>
    <w:rPr>
      <w:rFonts w:cs="Arial"/>
    </w:rPr>
  </w:style>
  <w:style w:type="paragraph" w:customStyle="1" w:styleId="Legenda1">
    <w:name w:val="Legenda1"/>
    <w:basedOn w:val="Normalny"/>
    <w:qFormat/>
    <w:rsid w:val="005933E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933EB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E3481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E34817"/>
    <w:pPr>
      <w:widowControl/>
      <w:suppressAutoHyphens w:val="0"/>
      <w:spacing w:beforeAutospacing="1" w:after="119"/>
    </w:pPr>
    <w:rPr>
      <w:rFonts w:eastAsia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544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F58A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rsid w:val="005933EB"/>
  </w:style>
  <w:style w:type="character" w:styleId="Uwydatnienie">
    <w:name w:val="Emphasis"/>
    <w:basedOn w:val="Domylnaczcionkaakapitu"/>
    <w:uiPriority w:val="20"/>
    <w:qFormat/>
    <w:rsid w:val="008F702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2790B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55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C7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708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2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6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2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7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68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49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44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09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793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53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2E7BA-AB36-4634-B247-A705CC11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2494</Words>
  <Characters>14966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</dc:creator>
  <cp:lastModifiedBy>AC</cp:lastModifiedBy>
  <cp:revision>10</cp:revision>
  <cp:lastPrinted>2024-09-24T06:34:00Z</cp:lastPrinted>
  <dcterms:created xsi:type="dcterms:W3CDTF">2024-09-19T20:57:00Z</dcterms:created>
  <dcterms:modified xsi:type="dcterms:W3CDTF">2024-09-24T09:28:00Z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