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6745" w14:textId="7011A86E" w:rsidR="00330ECD" w:rsidRPr="00D34611" w:rsidRDefault="00330ECD" w:rsidP="00330E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D3461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Załącznik nr </w:t>
      </w:r>
      <w:r w:rsidR="00BA7B1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4</w:t>
      </w:r>
    </w:p>
    <w:p w14:paraId="5D9B637C" w14:textId="77777777" w:rsidR="00330ECD" w:rsidRPr="00FC254C" w:rsidRDefault="00330ECD" w:rsidP="00330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446656" w14:textId="77777777" w:rsidR="00330ECD" w:rsidRPr="009B2614" w:rsidRDefault="00330ECD" w:rsidP="00330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16C65D" w14:textId="77777777" w:rsidR="00330ECD" w:rsidRPr="009B2614" w:rsidRDefault="00330ECD" w:rsidP="00330ECD">
      <w:pPr>
        <w:keepNext/>
        <w:shd w:val="clear" w:color="auto" w:fill="E6E6E6"/>
        <w:spacing w:after="200" w:line="276" w:lineRule="auto"/>
        <w:jc w:val="center"/>
        <w:outlineLvl w:val="0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9B2614">
        <w:rPr>
          <w:rFonts w:ascii="Calibri" w:eastAsia="Calibri" w:hAnsi="Calibri" w:cs="Calibri"/>
          <w:b/>
          <w:bCs/>
          <w:i/>
          <w:iCs/>
          <w:sz w:val="28"/>
          <w:szCs w:val="28"/>
        </w:rPr>
        <w:t>Oświadczenie</w:t>
      </w:r>
    </w:p>
    <w:p w14:paraId="68C49E72" w14:textId="7FB3EA12" w:rsidR="00330ECD" w:rsidRPr="009B2614" w:rsidRDefault="00330ECD" w:rsidP="00330ECD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B26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OK.272.</w:t>
      </w:r>
      <w:r w:rsidR="00BA7B1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73</w:t>
      </w:r>
      <w:r w:rsidRPr="009B26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BA7B1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</w:p>
    <w:p w14:paraId="59FF7240" w14:textId="77777777" w:rsidR="00330ECD" w:rsidRPr="009B2614" w:rsidRDefault="00330ECD" w:rsidP="00330E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ar-SA"/>
        </w:rPr>
      </w:pPr>
    </w:p>
    <w:p w14:paraId="37CEDE3D" w14:textId="77777777" w:rsidR="00330ECD" w:rsidRPr="009B2614" w:rsidRDefault="00330ECD" w:rsidP="00330E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9B26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 w:rsidRPr="009B261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świadczenie wykonawcy w zakresie wypełnienia obowiązków informacyjnych przewidzianych w art. 13 lub art. 14 RODO </w:t>
      </w:r>
    </w:p>
    <w:p w14:paraId="16308D99" w14:textId="77777777" w:rsidR="00330ECD" w:rsidRPr="009B2614" w:rsidRDefault="00330ECD" w:rsidP="00330E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B4EC57" w14:textId="77777777" w:rsidR="00330ECD" w:rsidRPr="009B2614" w:rsidRDefault="00330ECD" w:rsidP="00330ECD">
      <w:pPr>
        <w:spacing w:after="0" w:line="240" w:lineRule="auto"/>
        <w:ind w:left="142" w:right="-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614">
        <w:rPr>
          <w:rFonts w:ascii="Times New Roman" w:eastAsia="Calibri" w:hAnsi="Times New Roman" w:cs="Times New Roman"/>
          <w:sz w:val="24"/>
          <w:szCs w:val="24"/>
        </w:rPr>
        <w:t xml:space="preserve">Przystępując do udziału w postępowaniu o udzielenie zamówienia publicznego na: </w:t>
      </w:r>
    </w:p>
    <w:p w14:paraId="3ADBA391" w14:textId="77777777" w:rsidR="00330ECD" w:rsidRPr="006A7EDE" w:rsidRDefault="00330ECD" w:rsidP="00330ECD">
      <w:pPr>
        <w:spacing w:after="0" w:line="240" w:lineRule="auto"/>
        <w:ind w:left="142" w:right="-2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1EC2FA" w14:textId="6657364F" w:rsidR="00330ECD" w:rsidRDefault="00330ECD" w:rsidP="00330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55D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57655D">
        <w:rPr>
          <w:rFonts w:ascii="Times New Roman" w:hAnsi="Times New Roman" w:cs="Times New Roman"/>
          <w:b/>
          <w:sz w:val="24"/>
          <w:szCs w:val="24"/>
        </w:rPr>
        <w:t xml:space="preserve">Dostawę i montaż </w:t>
      </w:r>
      <w:r w:rsidR="00BA7B19">
        <w:rPr>
          <w:rFonts w:ascii="Times New Roman" w:hAnsi="Times New Roman" w:cs="Times New Roman"/>
          <w:b/>
          <w:sz w:val="24"/>
          <w:szCs w:val="24"/>
        </w:rPr>
        <w:t>dwóch</w:t>
      </w:r>
      <w:r w:rsidRPr="0057655D">
        <w:rPr>
          <w:rFonts w:ascii="Times New Roman" w:hAnsi="Times New Roman" w:cs="Times New Roman"/>
          <w:b/>
          <w:sz w:val="24"/>
          <w:szCs w:val="24"/>
        </w:rPr>
        <w:t xml:space="preserve"> stacji meteorologicznych przeznaczonych dla systemu monitoringu suszy rolniczej</w:t>
      </w:r>
      <w:r w:rsidRPr="00576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</w:p>
    <w:p w14:paraId="122AA75F" w14:textId="77777777" w:rsidR="00330ECD" w:rsidRPr="006A7EDE" w:rsidRDefault="00330ECD" w:rsidP="00330E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63A3FC" w14:textId="77777777" w:rsidR="00330ECD" w:rsidRPr="009B2614" w:rsidRDefault="00330ECD" w:rsidP="0033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 (</w:t>
      </w:r>
      <w:r w:rsidRPr="009B2614">
        <w:rPr>
          <w:rFonts w:ascii="Times New Roman" w:eastAsia="Times New Roman" w:hAnsi="Times New Roman" w:cs="Times New Roman"/>
          <w:sz w:val="24"/>
          <w:szCs w:val="24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04.05.2016))</w:t>
      </w:r>
      <w:r w:rsidRPr="009B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9B2614">
        <w:rPr>
          <w:rFonts w:ascii="Times New Roman" w:eastAsia="Times New Roman" w:hAnsi="Times New Roman" w:cs="Times New Roman"/>
          <w:sz w:val="24"/>
          <w:szCs w:val="24"/>
        </w:rPr>
        <w:t>od których dane osobowe bezpośrednio lub pośrednio pozyskałem</w:t>
      </w:r>
      <w:r w:rsidRPr="009B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postępowaniu*.</w:t>
      </w:r>
    </w:p>
    <w:p w14:paraId="4E969E10" w14:textId="77777777" w:rsidR="00330ECD" w:rsidRPr="009B2614" w:rsidRDefault="00330ECD" w:rsidP="00330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AA967" w14:textId="77777777" w:rsidR="00330ECD" w:rsidRPr="009B2614" w:rsidRDefault="00330ECD" w:rsidP="00330ECD">
      <w:pPr>
        <w:adjustRightInd w:val="0"/>
        <w:spacing w:after="0" w:line="24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8182DF" w14:textId="77777777" w:rsidR="00330ECD" w:rsidRPr="009B2614" w:rsidRDefault="00330ECD" w:rsidP="00330ECD">
      <w:pPr>
        <w:adjustRightInd w:val="0"/>
        <w:spacing w:after="0" w:line="24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4549"/>
      </w:tblGrid>
      <w:tr w:rsidR="00330ECD" w:rsidRPr="009B2614" w14:paraId="3959BE69" w14:textId="77777777" w:rsidTr="00727FFA">
        <w:tc>
          <w:tcPr>
            <w:tcW w:w="4946" w:type="dxa"/>
          </w:tcPr>
          <w:p w14:paraId="0F869689" w14:textId="77777777" w:rsidR="00330ECD" w:rsidRPr="009B2614" w:rsidRDefault="00330ECD" w:rsidP="00727FFA">
            <w:pPr>
              <w:adjustRightInd w:val="0"/>
              <w:spacing w:after="200" w:line="276" w:lineRule="auto"/>
              <w:ind w:right="-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949B101" w14:textId="77777777" w:rsidR="00330ECD" w:rsidRPr="009B2614" w:rsidRDefault="00330ECD" w:rsidP="00727FFA">
            <w:pPr>
              <w:adjustRightInd w:val="0"/>
              <w:spacing w:after="200" w:line="276" w:lineRule="auto"/>
              <w:ind w:right="-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B261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…………………………………….……..</w:t>
            </w:r>
          </w:p>
          <w:p w14:paraId="5B1845C8" w14:textId="77777777" w:rsidR="00330ECD" w:rsidRPr="009B2614" w:rsidRDefault="00330ECD" w:rsidP="00727FFA">
            <w:pPr>
              <w:adjustRightInd w:val="0"/>
              <w:spacing w:after="200" w:line="276" w:lineRule="auto"/>
              <w:ind w:right="-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B261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Miejscowość i data</w:t>
            </w:r>
          </w:p>
          <w:p w14:paraId="4D3A025E" w14:textId="77777777" w:rsidR="00330ECD" w:rsidRPr="009B2614" w:rsidRDefault="00330ECD" w:rsidP="00727FFA">
            <w:pPr>
              <w:adjustRightInd w:val="0"/>
              <w:spacing w:after="200" w:line="276" w:lineRule="auto"/>
              <w:ind w:right="-23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6" w:type="dxa"/>
          </w:tcPr>
          <w:p w14:paraId="45799B87" w14:textId="77777777" w:rsidR="00330ECD" w:rsidRPr="009B2614" w:rsidRDefault="00330ECD" w:rsidP="00727FFA">
            <w:pPr>
              <w:adjustRightInd w:val="0"/>
              <w:spacing w:after="200" w:line="276" w:lineRule="auto"/>
              <w:ind w:right="-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550598A" w14:textId="77777777" w:rsidR="00330ECD" w:rsidRPr="009B2614" w:rsidRDefault="00330ECD" w:rsidP="00727FFA">
            <w:pPr>
              <w:adjustRightInd w:val="0"/>
              <w:spacing w:after="200" w:line="276" w:lineRule="auto"/>
              <w:ind w:right="-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B261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14:paraId="5687F89F" w14:textId="77777777" w:rsidR="00330ECD" w:rsidRPr="009B2614" w:rsidRDefault="00330ECD" w:rsidP="00727FFA">
            <w:pPr>
              <w:adjustRightInd w:val="0"/>
              <w:spacing w:after="200" w:line="276" w:lineRule="auto"/>
              <w:ind w:right="-23" w:firstLine="1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B261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parafka(i) i imienna(e) pieczątka(i) (lub czytelny/e podpis/y) osoby(osób) uprawnionej(ych) do składania oświadczeń wiedzy/ woli </w:t>
            </w:r>
          </w:p>
        </w:tc>
      </w:tr>
    </w:tbl>
    <w:p w14:paraId="42EA8308" w14:textId="77777777" w:rsidR="00330ECD" w:rsidRPr="009B2614" w:rsidRDefault="00330ECD" w:rsidP="00330ECD">
      <w:pPr>
        <w:adjustRightInd w:val="0"/>
        <w:spacing w:after="200" w:line="276" w:lineRule="auto"/>
        <w:ind w:right="-23"/>
        <w:jc w:val="both"/>
        <w:rPr>
          <w:rFonts w:ascii="Calibri" w:eastAsia="Calibri" w:hAnsi="Calibri" w:cs="Calibri"/>
          <w:color w:val="000000"/>
        </w:rPr>
      </w:pPr>
    </w:p>
    <w:p w14:paraId="39B1AF49" w14:textId="77777777" w:rsidR="00330ECD" w:rsidRPr="009B2614" w:rsidRDefault="00330ECD" w:rsidP="00330EC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</w:rPr>
      </w:pPr>
    </w:p>
    <w:p w14:paraId="709E5424" w14:textId="77777777" w:rsidR="00330ECD" w:rsidRPr="009B2614" w:rsidRDefault="00330ECD" w:rsidP="00330EC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</w:rPr>
      </w:pPr>
    </w:p>
    <w:p w14:paraId="050ED401" w14:textId="77777777" w:rsidR="00330ECD" w:rsidRPr="009B2614" w:rsidRDefault="00330ECD" w:rsidP="00330E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4E7E5A2" w14:textId="77777777" w:rsidR="00330ECD" w:rsidRPr="009B2614" w:rsidRDefault="00330ECD" w:rsidP="00330ECD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2614">
        <w:rPr>
          <w:rFonts w:ascii="Times New Roman" w:eastAsia="Times New Roman" w:hAnsi="Times New Roman" w:cs="Times New Roman"/>
          <w:b/>
          <w:sz w:val="18"/>
          <w:szCs w:val="18"/>
        </w:rPr>
        <w:t xml:space="preserve">* </w:t>
      </w:r>
      <w:r w:rsidRPr="009B26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 przypadku gdy wykonawca </w:t>
      </w:r>
      <w:r w:rsidRPr="009B2614">
        <w:rPr>
          <w:rFonts w:ascii="Times New Roman" w:eastAsia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6F614553" w14:textId="77777777" w:rsidR="00330ECD" w:rsidRPr="009B2614" w:rsidRDefault="00330ECD" w:rsidP="00330ECD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1AD7A51" w14:textId="77777777" w:rsidR="00330ECD" w:rsidRDefault="00330ECD" w:rsidP="00330ECD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73A1DF5" w14:textId="77777777" w:rsidR="00330ECD" w:rsidRDefault="00330ECD" w:rsidP="00330ECD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B9C4A7A" w14:textId="77777777" w:rsidR="00330ECD" w:rsidRDefault="00330ECD" w:rsidP="00330EC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B2614">
        <w:rPr>
          <w:rFonts w:ascii="Times New Roman" w:eastAsia="Calibri" w:hAnsi="Times New Roman" w:cs="Times New Roman"/>
          <w:b/>
          <w:u w:val="single"/>
        </w:rPr>
        <w:lastRenderedPageBreak/>
        <w:t>KLAUZULA INFORMACYJNA Z ART. 13 RODO</w:t>
      </w:r>
      <w:r w:rsidRPr="009B2614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</w:t>
      </w:r>
      <w:r w:rsidRPr="009B2614">
        <w:rPr>
          <w:rFonts w:ascii="Times New Roman" w:eastAsia="Calibri" w:hAnsi="Times New Roman" w:cs="Times New Roman"/>
          <w:b/>
          <w:u w:val="single"/>
        </w:rPr>
        <w:t>ZASTOSOWANA PRZEZ ZAMAWIAJĄCEGO W CELU ZWIĄZANYM Z POSTĘPOWANIEM O UDZIELENIE ZAMÓWIENIA PUBLICZNEGO</w:t>
      </w:r>
    </w:p>
    <w:p w14:paraId="05E1E84A" w14:textId="77777777" w:rsidR="00330ECD" w:rsidRPr="009B2614" w:rsidRDefault="00330ECD" w:rsidP="00330E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14:paraId="46991AAD" w14:textId="77777777" w:rsidR="00330ECD" w:rsidRPr="009B2614" w:rsidRDefault="00330ECD" w:rsidP="00330E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B2614">
        <w:rPr>
          <w:rFonts w:ascii="Times New Roman" w:eastAsia="Calibri" w:hAnsi="Times New Roman" w:cs="Times New Roman"/>
          <w:b/>
        </w:rPr>
        <w:t xml:space="preserve">Klauzula informacyjna z art. 13 RODO zastosowana przez zamawiającego w celu związanym </w:t>
      </w:r>
      <w:r w:rsidRPr="009B2614">
        <w:rPr>
          <w:rFonts w:ascii="Times New Roman" w:eastAsia="Calibri" w:hAnsi="Times New Roman" w:cs="Times New Roman"/>
          <w:b/>
        </w:rPr>
        <w:br/>
        <w:t>z postępowaniem o udzielenie zamówienia publicznego.</w:t>
      </w:r>
    </w:p>
    <w:p w14:paraId="7AA136BC" w14:textId="77777777" w:rsidR="00330ECD" w:rsidRPr="009B2614" w:rsidRDefault="00330ECD" w:rsidP="00330E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2614">
        <w:rPr>
          <w:rFonts w:ascii="Times New Roman" w:eastAsia="Calibri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5BDCCFA" w14:textId="77777777" w:rsidR="00330ECD" w:rsidRPr="009B2614" w:rsidRDefault="00330ECD" w:rsidP="00330ECD">
      <w:pPr>
        <w:numPr>
          <w:ilvl w:val="0"/>
          <w:numId w:val="1"/>
        </w:numPr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 xml:space="preserve">administratorem Pani/Pana danych osobowych jest </w:t>
      </w:r>
      <w:r w:rsidRPr="009B2614">
        <w:rPr>
          <w:rFonts w:ascii="Times New Roman" w:eastAsia="Calibri" w:hAnsi="Times New Roman" w:cs="Times New Roman"/>
          <w:bCs/>
          <w:color w:val="000000"/>
          <w:lang w:val="x-none"/>
        </w:rPr>
        <w:t xml:space="preserve">Powiat Częstochowski z siedzibą przy </w:t>
      </w:r>
      <w:r w:rsidRPr="009B2614">
        <w:rPr>
          <w:rFonts w:ascii="Times New Roman" w:eastAsia="Calibri" w:hAnsi="Times New Roman" w:cs="Times New Roman"/>
          <w:bCs/>
          <w:color w:val="000000"/>
          <w:lang w:val="x-none"/>
        </w:rPr>
        <w:br/>
        <w:t>ul. Sobieskiego 9 w Częstochowie</w:t>
      </w:r>
      <w:r w:rsidRPr="009B2614">
        <w:rPr>
          <w:rFonts w:ascii="Times New Roman" w:eastAsia="Calibri" w:hAnsi="Times New Roman" w:cs="Times New Roman"/>
          <w:lang w:val="x-none"/>
        </w:rPr>
        <w:t>;</w:t>
      </w:r>
    </w:p>
    <w:p w14:paraId="2D6D3DE8" w14:textId="77777777" w:rsidR="00330ECD" w:rsidRPr="009B2614" w:rsidRDefault="00330ECD" w:rsidP="00330EC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color w:val="00B0F0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 xml:space="preserve">Pani/Pana dane osobowe przetwarzane będą na podstawie art. 6 ust. 1 lit. c RODO w celu </w:t>
      </w:r>
      <w:r w:rsidRPr="009B2614">
        <w:rPr>
          <w:rFonts w:ascii="Times New Roman" w:eastAsia="Calibri" w:hAnsi="Times New Roman" w:cs="Times New Roman"/>
          <w:lang w:val="x-none"/>
        </w:rPr>
        <w:t xml:space="preserve">związanym z </w:t>
      </w:r>
      <w:r w:rsidRPr="009B2614">
        <w:rPr>
          <w:rFonts w:ascii="Times New Roman" w:eastAsia="Calibri" w:hAnsi="Times New Roman" w:cs="Times New Roman"/>
        </w:rPr>
        <w:t xml:space="preserve">niniejszym </w:t>
      </w:r>
      <w:r w:rsidRPr="009B2614">
        <w:rPr>
          <w:rFonts w:ascii="Times New Roman" w:eastAsia="Calibri" w:hAnsi="Times New Roman" w:cs="Times New Roman"/>
          <w:lang w:val="x-none"/>
        </w:rPr>
        <w:t xml:space="preserve">postępowaniem o udzielenie zamówienia publicznego prowadzonym w trybie </w:t>
      </w:r>
      <w:r>
        <w:rPr>
          <w:rFonts w:ascii="Times New Roman" w:eastAsia="Calibri" w:hAnsi="Times New Roman" w:cs="Times New Roman"/>
        </w:rPr>
        <w:t>zapytania ofertowego</w:t>
      </w:r>
      <w:r w:rsidRPr="009B2614">
        <w:rPr>
          <w:rFonts w:ascii="Times New Roman" w:eastAsia="Calibri" w:hAnsi="Times New Roman" w:cs="Times New Roman"/>
          <w:lang w:val="x-none"/>
        </w:rPr>
        <w:t>;</w:t>
      </w:r>
    </w:p>
    <w:p w14:paraId="52ECB1C4" w14:textId="06C12ACE" w:rsidR="00330ECD" w:rsidRPr="009B2614" w:rsidRDefault="00330ECD" w:rsidP="00330EC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color w:val="00B0F0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A12AB9">
        <w:rPr>
          <w:rFonts w:ascii="Times New Roman" w:eastAsia="Times New Roman" w:hAnsi="Times New Roman" w:cs="Times New Roman"/>
        </w:rPr>
        <w:t>22</w:t>
      </w:r>
      <w:r w:rsidRPr="009B2614">
        <w:rPr>
          <w:rFonts w:ascii="Times New Roman" w:eastAsia="Times New Roman" w:hAnsi="Times New Roman" w:cs="Times New Roman"/>
          <w:lang w:val="x-none"/>
        </w:rPr>
        <w:t>r. poz. 1</w:t>
      </w:r>
      <w:r w:rsidR="00A12AB9">
        <w:rPr>
          <w:rFonts w:ascii="Times New Roman" w:eastAsia="Times New Roman" w:hAnsi="Times New Roman" w:cs="Times New Roman"/>
        </w:rPr>
        <w:t>710 z późn. zm.</w:t>
      </w:r>
      <w:r w:rsidRPr="009B2614">
        <w:rPr>
          <w:rFonts w:ascii="Times New Roman" w:eastAsia="Times New Roman" w:hAnsi="Times New Roman" w:cs="Times New Roman"/>
          <w:lang w:val="x-none"/>
        </w:rPr>
        <w:t xml:space="preserve">), dalej „ustawa Pzp”;  </w:t>
      </w:r>
    </w:p>
    <w:p w14:paraId="5D6C86CA" w14:textId="77777777" w:rsidR="00330ECD" w:rsidRPr="009B2614" w:rsidRDefault="00330ECD" w:rsidP="00330EC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color w:val="00B0F0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 xml:space="preserve">Pani/Pana dane osobowe będą przechowywane, zgodnie z art. 97 ust. 1 ustawy Pzp, przez okres 4 lat od dnia zakończenia postępowania o udzielenie zamówienia, a jeżeli czas trwania umowy przekracza </w:t>
      </w:r>
      <w:r w:rsidRPr="009B2614">
        <w:rPr>
          <w:rFonts w:ascii="Times New Roman" w:eastAsia="Times New Roman" w:hAnsi="Times New Roman" w:cs="Times New Roman"/>
          <w:lang w:val="x-none"/>
        </w:rPr>
        <w:br/>
        <w:t>4 lata, okres przechowywania obejmuje cały czas trwania umowy;</w:t>
      </w:r>
    </w:p>
    <w:p w14:paraId="277BE460" w14:textId="77777777" w:rsidR="00330ECD" w:rsidRPr="009B2614" w:rsidRDefault="00330ECD" w:rsidP="00330ECD">
      <w:pPr>
        <w:numPr>
          <w:ilvl w:val="0"/>
          <w:numId w:val="2"/>
        </w:numPr>
        <w:spacing w:after="0" w:line="240" w:lineRule="auto"/>
        <w:ind w:left="284" w:hanging="283"/>
        <w:contextualSpacing/>
        <w:rPr>
          <w:rFonts w:ascii="Times New Roman" w:eastAsia="Times New Roman" w:hAnsi="Times New Roman" w:cs="Times New Roman"/>
          <w:b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6F50D6B" w14:textId="77777777" w:rsidR="00330ECD" w:rsidRPr="009B2614" w:rsidRDefault="00330ECD" w:rsidP="00330EC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>w odniesieniu do Pani/Pana danych osobowych decyzje nie będą podejmowane w sposób zautomatyzowany, stosowanie do art. 22 RODO;</w:t>
      </w:r>
    </w:p>
    <w:p w14:paraId="121093D9" w14:textId="77777777" w:rsidR="00330ECD" w:rsidRPr="009B2614" w:rsidRDefault="00330ECD" w:rsidP="00330EC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color w:val="00B0F0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>posiada Pani/Pan:</w:t>
      </w:r>
    </w:p>
    <w:p w14:paraId="2104945F" w14:textId="77777777" w:rsidR="00330ECD" w:rsidRPr="009B2614" w:rsidRDefault="00330ECD" w:rsidP="00330ECD">
      <w:pPr>
        <w:numPr>
          <w:ilvl w:val="0"/>
          <w:numId w:val="3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B0F0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>na podstawie art. 15 RODO prawo dostępu do danych osobowych Pani/Pana dotyczących;</w:t>
      </w:r>
    </w:p>
    <w:p w14:paraId="47BCBE41" w14:textId="77777777" w:rsidR="00330ECD" w:rsidRPr="009B2614" w:rsidRDefault="00330ECD" w:rsidP="00330ECD">
      <w:pPr>
        <w:numPr>
          <w:ilvl w:val="0"/>
          <w:numId w:val="3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 xml:space="preserve"> na podstawie art. 16 RODO prawo do sprostowania Pani/Pana danych osobowych (skorzystanie </w:t>
      </w:r>
      <w:r w:rsidRPr="009B2614">
        <w:rPr>
          <w:rFonts w:ascii="Times New Roman" w:eastAsia="Times New Roman" w:hAnsi="Times New Roman" w:cs="Times New Roman"/>
          <w:lang w:val="x-none"/>
        </w:rPr>
        <w:br/>
        <w:t xml:space="preserve">z prawa do sprostowania nie może skutkować zmianą </w:t>
      </w:r>
      <w:r w:rsidRPr="009B2614">
        <w:rPr>
          <w:rFonts w:ascii="Times New Roman" w:eastAsia="Calibri" w:hAnsi="Times New Roman" w:cs="Times New Roman"/>
          <w:lang w:val="x-none"/>
        </w:rPr>
        <w:t>wyniku postępowania o udzielenie zamówienia publicznego ani zmianą postanowień umowy w zakresie niezgodnym z ustawą Pzp oraz nie może naruszać integralności protokołu oraz jego załączników)</w:t>
      </w:r>
      <w:r w:rsidRPr="009B2614">
        <w:rPr>
          <w:rFonts w:ascii="Times New Roman" w:eastAsia="Times New Roman" w:hAnsi="Times New Roman" w:cs="Times New Roman"/>
          <w:lang w:val="x-none"/>
        </w:rPr>
        <w:t>;</w:t>
      </w:r>
    </w:p>
    <w:p w14:paraId="2EDB90DE" w14:textId="77777777" w:rsidR="00330ECD" w:rsidRPr="009B2614" w:rsidRDefault="00330ECD" w:rsidP="00330ECD">
      <w:pPr>
        <w:numPr>
          <w:ilvl w:val="0"/>
          <w:numId w:val="3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 xml:space="preserve"> na podstawie art. 18 RODO prawo żądania od administratora ograniczenia przetwarzania danych osobowych z zastrzeżeniem przypadków, o których mowa w art. 18 ust. 2 RODO (</w:t>
      </w:r>
      <w:r w:rsidRPr="009B2614">
        <w:rPr>
          <w:rFonts w:ascii="Times New Roman" w:eastAsia="Calibri" w:hAnsi="Times New Roman" w:cs="Times New Roman"/>
          <w:lang w:val="x-none"/>
        </w:rPr>
        <w:t xml:space="preserve">prawo do ograniczenia przetwarzania nie ma zastosowania w odniesieniu do </w:t>
      </w:r>
      <w:r w:rsidRPr="009B2614">
        <w:rPr>
          <w:rFonts w:ascii="Times New Roman" w:eastAsia="Times New Roman" w:hAnsi="Times New Roman" w:cs="Times New Roman"/>
          <w:lang w:val="x-none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3851528A" w14:textId="77777777" w:rsidR="00330ECD" w:rsidRPr="009B2614" w:rsidRDefault="00330ECD" w:rsidP="00330ECD">
      <w:pPr>
        <w:numPr>
          <w:ilvl w:val="0"/>
          <w:numId w:val="3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B0F0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>prawo do wniesienia skargi do Prezesa Urzędu Ochrony Danych Osobowych, gdy uzna Pani/Pan, że przetwarzanie danych osobowych Pani/Pana dotyczących narusza przepisy RODO;</w:t>
      </w:r>
    </w:p>
    <w:p w14:paraId="22D85353" w14:textId="77777777" w:rsidR="00330ECD" w:rsidRPr="009B2614" w:rsidRDefault="00330ECD" w:rsidP="00330ECD">
      <w:pPr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color w:val="00B0F0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>nie przysługuje Pani/Panu:</w:t>
      </w:r>
    </w:p>
    <w:p w14:paraId="60014CCD" w14:textId="77777777" w:rsidR="00330ECD" w:rsidRPr="009B2614" w:rsidRDefault="00330ECD" w:rsidP="00330ECD">
      <w:pPr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B0F0"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 xml:space="preserve"> w związku z art. 17 ust. 3 lit. b, d lub e RODO prawo do usunięcia danych osobowych;</w:t>
      </w:r>
    </w:p>
    <w:p w14:paraId="2CEC3069" w14:textId="77777777" w:rsidR="00330ECD" w:rsidRPr="009B2614" w:rsidRDefault="00330ECD" w:rsidP="00330ECD">
      <w:pPr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B2614">
        <w:rPr>
          <w:rFonts w:ascii="Times New Roman" w:eastAsia="Times New Roman" w:hAnsi="Times New Roman" w:cs="Times New Roman"/>
          <w:lang w:val="x-none"/>
        </w:rPr>
        <w:t xml:space="preserve"> prawo do przenoszenia danych osobowych, o którym mowa w art. 20 RODO;</w:t>
      </w:r>
    </w:p>
    <w:p w14:paraId="7C0A011C" w14:textId="77777777" w:rsidR="00330ECD" w:rsidRPr="009B2614" w:rsidRDefault="00330ECD" w:rsidP="00330ECD">
      <w:pPr>
        <w:numPr>
          <w:ilvl w:val="0"/>
          <w:numId w:val="4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0000FF"/>
          <w:u w:val="single"/>
        </w:rPr>
      </w:pPr>
      <w:r w:rsidRPr="009B2614">
        <w:rPr>
          <w:rFonts w:ascii="Times New Roman" w:eastAsia="Times New Roman" w:hAnsi="Times New Roman" w:cs="Times New Roman"/>
          <w:b/>
          <w:lang w:val="x-none"/>
        </w:rPr>
        <w:t xml:space="preserve"> na podstawie art. 21 RODO prawo sprzeciwu, wobec przetwarzania danych osobowych, gdyż podstawą prawną przetwarzania Pani/Pana danych osobowych jest art. 6 ust. 1 lit. c RODO</w:t>
      </w:r>
      <w:r w:rsidRPr="009B2614">
        <w:rPr>
          <w:rFonts w:ascii="Times New Roman" w:eastAsia="Times New Roman" w:hAnsi="Times New Roman" w:cs="Times New Roman"/>
          <w:lang w:val="x-none"/>
        </w:rPr>
        <w:t>.</w:t>
      </w:r>
    </w:p>
    <w:p w14:paraId="034168EB" w14:textId="1289B79A" w:rsidR="00330ECD" w:rsidRDefault="00330ECD" w:rsidP="00330ECD">
      <w:pPr>
        <w:spacing w:after="0" w:line="240" w:lineRule="auto"/>
        <w:jc w:val="both"/>
        <w:rPr>
          <w:rFonts w:ascii="Calibri" w:eastAsia="Calibri" w:hAnsi="Calibri" w:cs="Calibri"/>
          <w:color w:val="0000FF"/>
          <w:u w:val="single"/>
        </w:rPr>
      </w:pPr>
      <w:r w:rsidRPr="009B2614">
        <w:rPr>
          <w:rFonts w:ascii="Times New Roman" w:eastAsia="Calibri" w:hAnsi="Times New Roman" w:cs="Times New Roman"/>
        </w:rPr>
        <w:t xml:space="preserve">We wszystkich sprawach związanych z przetwarzaniem Państwa danych osobowych oraz </w:t>
      </w:r>
      <w:r w:rsidRPr="009B2614">
        <w:rPr>
          <w:rFonts w:ascii="Times New Roman" w:eastAsia="Calibri" w:hAnsi="Times New Roman" w:cs="Times New Roman"/>
        </w:rPr>
        <w:br/>
        <w:t xml:space="preserve">z wykonywaniem praw przysługujących Państwu na mocy Rozporządzenia mogą Państwo kontaktować się z inspektorem ochrony danych. Dane do korespondencji: 42-217 Starostwo Powiatowe w Częstochowie, ul. Sobieskiego 9, 42-217 Częstochowa lub </w:t>
      </w:r>
      <w:hyperlink r:id="rId5" w:history="1">
        <w:r w:rsidRPr="009B2614">
          <w:rPr>
            <w:rFonts w:ascii="Times New Roman" w:eastAsia="Calibri" w:hAnsi="Times New Roman" w:cs="Times New Roman"/>
            <w:color w:val="0000FF"/>
            <w:u w:val="single"/>
          </w:rPr>
          <w:t>iod@czestochowa.powiat.pl</w:t>
        </w:r>
      </w:hyperlink>
    </w:p>
    <w:p w14:paraId="10AE29F3" w14:textId="77777777" w:rsidR="0005442E" w:rsidRDefault="0005442E"/>
    <w:sectPr w:rsidR="00054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00961">
    <w:abstractNumId w:val="3"/>
  </w:num>
  <w:num w:numId="2" w16cid:durableId="1300499645">
    <w:abstractNumId w:val="1"/>
  </w:num>
  <w:num w:numId="3" w16cid:durableId="1847594717">
    <w:abstractNumId w:val="0"/>
  </w:num>
  <w:num w:numId="4" w16cid:durableId="643048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CD"/>
    <w:rsid w:val="0005442E"/>
    <w:rsid w:val="00330ECD"/>
    <w:rsid w:val="00A12AB9"/>
    <w:rsid w:val="00B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9A0B"/>
  <w15:chartTrackingRefBased/>
  <w15:docId w15:val="{76E76B11-2881-4CE9-B594-9B929DFE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estochow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3</cp:revision>
  <dcterms:created xsi:type="dcterms:W3CDTF">2021-11-19T11:27:00Z</dcterms:created>
  <dcterms:modified xsi:type="dcterms:W3CDTF">2022-11-24T11:31:00Z</dcterms:modified>
</cp:coreProperties>
</file>