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EAAA" w14:textId="77777777" w:rsidR="00B85E53" w:rsidRDefault="00B85E53" w:rsidP="00B85E53">
      <w:pPr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sz w:val="28"/>
          <w:szCs w:val="28"/>
        </w:rPr>
      </w:pPr>
    </w:p>
    <w:p w14:paraId="3E943BD2" w14:textId="77777777" w:rsidR="00B85E53" w:rsidRDefault="00B85E53" w:rsidP="00B85E53">
      <w:pPr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</w:rPr>
        <w:t>Załącznik nr 6</w:t>
      </w:r>
    </w:p>
    <w:p w14:paraId="57C7CCBE" w14:textId="77777777" w:rsidR="00B85E53" w:rsidRDefault="00B85E53" w:rsidP="00B85E53">
      <w:pPr>
        <w:pStyle w:val="Bezodstpw"/>
        <w:jc w:val="both"/>
        <w:rPr>
          <w:rFonts w:cs="Segoe UI"/>
          <w:sz w:val="24"/>
          <w:szCs w:val="24"/>
        </w:rPr>
      </w:pPr>
    </w:p>
    <w:p w14:paraId="27066C9E" w14:textId="77777777" w:rsidR="00B85E53" w:rsidRPr="003428A8" w:rsidRDefault="00B85E53" w:rsidP="00B85E53">
      <w:pPr>
        <w:pStyle w:val="Bezodstpw"/>
        <w:jc w:val="both"/>
        <w:rPr>
          <w:rFonts w:cs="Segoe UI"/>
          <w:sz w:val="24"/>
          <w:szCs w:val="24"/>
        </w:rPr>
      </w:pPr>
      <w:r w:rsidRPr="003428A8">
        <w:rPr>
          <w:rFonts w:cs="Segoe UI"/>
          <w:sz w:val="24"/>
          <w:szCs w:val="24"/>
        </w:rPr>
        <w:t>……………………………………………..</w:t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</w:p>
    <w:p w14:paraId="3C81A9D6" w14:textId="77777777" w:rsidR="00B85E53" w:rsidRPr="00C02600" w:rsidRDefault="00B85E53" w:rsidP="00B85E53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C02600">
        <w:rPr>
          <w:rFonts w:ascii="Times New Roman" w:hAnsi="Times New Roman"/>
          <w:sz w:val="20"/>
          <w:szCs w:val="20"/>
        </w:rPr>
        <w:t>Pieczęć wykonawcy</w:t>
      </w:r>
    </w:p>
    <w:p w14:paraId="555D58AC" w14:textId="77777777" w:rsidR="00B85E53" w:rsidRDefault="00B85E53" w:rsidP="00B85E53">
      <w:pPr>
        <w:pStyle w:val="Bezodstpw"/>
        <w:jc w:val="both"/>
        <w:rPr>
          <w:rFonts w:cs="Segoe UI"/>
          <w:sz w:val="24"/>
          <w:szCs w:val="24"/>
        </w:rPr>
      </w:pPr>
    </w:p>
    <w:p w14:paraId="791FA7D5" w14:textId="77777777" w:rsidR="00B85E53" w:rsidRDefault="00B85E53" w:rsidP="00B85E53">
      <w:pPr>
        <w:pStyle w:val="Bezodstpw"/>
        <w:jc w:val="both"/>
        <w:rPr>
          <w:rFonts w:cs="Segoe UI"/>
          <w:sz w:val="24"/>
          <w:szCs w:val="24"/>
        </w:rPr>
      </w:pPr>
    </w:p>
    <w:p w14:paraId="4E767F0E" w14:textId="77777777" w:rsidR="00B85E53" w:rsidRPr="003428A8" w:rsidRDefault="00B85E53" w:rsidP="00B85E53">
      <w:pPr>
        <w:pStyle w:val="Bezodstpw"/>
        <w:jc w:val="both"/>
        <w:rPr>
          <w:rFonts w:cs="Segoe UI"/>
          <w:sz w:val="24"/>
          <w:szCs w:val="24"/>
        </w:rPr>
      </w:pPr>
    </w:p>
    <w:p w14:paraId="32F50C7C" w14:textId="52A1C7DC" w:rsidR="00B85E53" w:rsidRPr="00AD06DF" w:rsidRDefault="00B85E53" w:rsidP="00B85E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06DF">
        <w:rPr>
          <w:rFonts w:ascii="Segoe UI" w:hAnsi="Segoe UI" w:cs="Segoe UI"/>
        </w:rPr>
        <w:t xml:space="preserve">dot. </w:t>
      </w:r>
      <w:r w:rsidRPr="00AD06DF">
        <w:rPr>
          <w:rFonts w:ascii="Times New Roman" w:eastAsia="Times New Roman" w:hAnsi="Times New Roman"/>
          <w:b/>
          <w:sz w:val="24"/>
          <w:szCs w:val="24"/>
        </w:rPr>
        <w:t>OK.272</w:t>
      </w:r>
      <w:r w:rsidR="00773894">
        <w:rPr>
          <w:rFonts w:ascii="Times New Roman" w:eastAsia="Times New Roman" w:hAnsi="Times New Roman"/>
          <w:b/>
          <w:sz w:val="24"/>
          <w:szCs w:val="24"/>
        </w:rPr>
        <w:t>.58.</w:t>
      </w:r>
      <w:r w:rsidRPr="00AD06DF">
        <w:rPr>
          <w:rFonts w:ascii="Times New Roman" w:eastAsia="Times New Roman" w:hAnsi="Times New Roman"/>
          <w:b/>
          <w:sz w:val="24"/>
          <w:szCs w:val="24"/>
        </w:rPr>
        <w:t>20</w:t>
      </w:r>
      <w:r w:rsidR="00B657BD" w:rsidRPr="00AD06DF">
        <w:rPr>
          <w:rFonts w:ascii="Times New Roman" w:eastAsia="Times New Roman" w:hAnsi="Times New Roman"/>
          <w:b/>
          <w:sz w:val="24"/>
          <w:szCs w:val="24"/>
        </w:rPr>
        <w:t>2</w:t>
      </w:r>
      <w:r w:rsidR="00773894">
        <w:rPr>
          <w:rFonts w:ascii="Times New Roman" w:eastAsia="Times New Roman" w:hAnsi="Times New Roman"/>
          <w:b/>
          <w:sz w:val="24"/>
          <w:szCs w:val="24"/>
        </w:rPr>
        <w:t>2</w:t>
      </w:r>
    </w:p>
    <w:p w14:paraId="7DECC710" w14:textId="77777777" w:rsidR="00B85E53" w:rsidRPr="003428A8" w:rsidRDefault="00B85E53" w:rsidP="00B85E53">
      <w:pPr>
        <w:pStyle w:val="Bezodstpw"/>
        <w:jc w:val="both"/>
        <w:rPr>
          <w:rFonts w:cs="Segoe UI"/>
          <w:sz w:val="24"/>
          <w:szCs w:val="24"/>
        </w:rPr>
      </w:pPr>
    </w:p>
    <w:p w14:paraId="7F9D9EBB" w14:textId="77777777" w:rsidR="00B85E53" w:rsidRDefault="00B85E53" w:rsidP="00B85E53">
      <w:pPr>
        <w:pStyle w:val="Bezodstpw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02600">
        <w:rPr>
          <w:rFonts w:ascii="Times New Roman" w:hAnsi="Times New Roman"/>
          <w:b/>
          <w:sz w:val="28"/>
          <w:szCs w:val="28"/>
          <w:u w:val="single"/>
        </w:rPr>
        <w:t>O Ś W I A D C Z E N I E</w:t>
      </w:r>
    </w:p>
    <w:p w14:paraId="5CDF57C1" w14:textId="77777777" w:rsidR="00B85E53" w:rsidRPr="001A76CB" w:rsidRDefault="00B85E53" w:rsidP="00B85E5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F366FA2" w14:textId="61524659" w:rsidR="00B85E53" w:rsidRPr="001A76CB" w:rsidRDefault="00B85E53" w:rsidP="001A76CB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A76CB">
        <w:rPr>
          <w:rFonts w:ascii="Times New Roman" w:hAnsi="Times New Roman"/>
          <w:sz w:val="24"/>
          <w:szCs w:val="24"/>
        </w:rPr>
        <w:t xml:space="preserve">Przystępując do udziału w zapytaniu ofertowym  na usługę </w:t>
      </w:r>
      <w:bookmarkStart w:id="0" w:name="_Hlk82432360"/>
      <w:r w:rsidR="00773894">
        <w:rPr>
          <w:rFonts w:ascii="Times New Roman" w:hAnsi="Times New Roman"/>
          <w:b/>
          <w:bCs/>
          <w:sz w:val="24"/>
          <w:szCs w:val="24"/>
        </w:rPr>
        <w:t xml:space="preserve">„Usuwanie pojazdów </w:t>
      </w:r>
      <w:r w:rsidR="00773894">
        <w:rPr>
          <w:rFonts w:ascii="Times New Roman" w:hAnsi="Times New Roman"/>
          <w:b/>
          <w:bCs/>
          <w:sz w:val="24"/>
          <w:szCs w:val="24"/>
        </w:rPr>
        <w:br/>
      </w:r>
      <w:r w:rsidR="00773894">
        <w:rPr>
          <w:rFonts w:ascii="Times New Roman" w:hAnsi="Times New Roman"/>
          <w:b/>
          <w:bCs/>
          <w:sz w:val="24"/>
          <w:szCs w:val="24"/>
        </w:rPr>
        <w:t>z dróg na terenie Powiatu Częstochowskiego i umieszczanie ich na parkingu strzeżonym”</w:t>
      </w:r>
      <w:bookmarkEnd w:id="0"/>
      <w:r w:rsidR="00773894">
        <w:rPr>
          <w:rFonts w:ascii="Times New Roman" w:hAnsi="Times New Roman"/>
          <w:b/>
          <w:sz w:val="24"/>
          <w:szCs w:val="24"/>
        </w:rPr>
        <w:t xml:space="preserve"> </w:t>
      </w:r>
      <w:r w:rsidRPr="001A76CB">
        <w:rPr>
          <w:rFonts w:ascii="Times New Roman" w:hAnsi="Times New Roman"/>
          <w:sz w:val="24"/>
          <w:szCs w:val="24"/>
        </w:rPr>
        <w:t xml:space="preserve">  Wykonawca oświadcza,</w:t>
      </w:r>
      <w:r w:rsidR="00773894">
        <w:rPr>
          <w:rFonts w:ascii="Times New Roman" w:hAnsi="Times New Roman"/>
          <w:sz w:val="24"/>
          <w:szCs w:val="24"/>
        </w:rPr>
        <w:t xml:space="preserve"> </w:t>
      </w:r>
      <w:r w:rsidR="00D36474">
        <w:rPr>
          <w:rFonts w:ascii="Times New Roman" w:hAnsi="Times New Roman"/>
          <w:sz w:val="24"/>
          <w:szCs w:val="24"/>
        </w:rPr>
        <w:t xml:space="preserve"> </w:t>
      </w:r>
      <w:r w:rsidRPr="001A76CB">
        <w:rPr>
          <w:rFonts w:ascii="Times New Roman" w:hAnsi="Times New Roman"/>
          <w:sz w:val="24"/>
          <w:szCs w:val="24"/>
        </w:rPr>
        <w:t>że</w:t>
      </w:r>
      <w:r w:rsidR="00141EC8">
        <w:rPr>
          <w:rFonts w:ascii="Times New Roman" w:hAnsi="Times New Roman"/>
          <w:sz w:val="24"/>
          <w:szCs w:val="24"/>
        </w:rPr>
        <w:t xml:space="preserve">  </w:t>
      </w:r>
      <w:r w:rsidRPr="001A76CB">
        <w:rPr>
          <w:rFonts w:ascii="Times New Roman" w:hAnsi="Times New Roman"/>
          <w:sz w:val="24"/>
          <w:szCs w:val="24"/>
        </w:rPr>
        <w:t xml:space="preserve"> w ramach podpisanej umowy zobowiązuje się do przewiezienia holowanego pojazdu</w:t>
      </w:r>
      <w:r w:rsidR="00141EC8">
        <w:rPr>
          <w:rFonts w:ascii="Times New Roman" w:hAnsi="Times New Roman"/>
          <w:sz w:val="24"/>
          <w:szCs w:val="24"/>
        </w:rPr>
        <w:t xml:space="preserve"> </w:t>
      </w:r>
      <w:r w:rsidRPr="001A76CB">
        <w:rPr>
          <w:rFonts w:ascii="Times New Roman" w:hAnsi="Times New Roman"/>
          <w:sz w:val="24"/>
          <w:szCs w:val="24"/>
        </w:rPr>
        <w:t xml:space="preserve">z </w:t>
      </w:r>
      <w:r w:rsidRPr="00EB44E4">
        <w:rPr>
          <w:rFonts w:ascii="Times New Roman" w:hAnsi="Times New Roman"/>
          <w:sz w:val="24"/>
          <w:szCs w:val="24"/>
        </w:rPr>
        <w:t xml:space="preserve">wyłączeniem pojazdów przewożącego materiały niebezpieczne na parking strzeżony będący w dyspozycji Wykonawcy </w:t>
      </w:r>
      <w:r w:rsidR="00D36474" w:rsidRPr="00EB44E4">
        <w:rPr>
          <w:rFonts w:ascii="Times New Roman" w:hAnsi="Times New Roman"/>
          <w:sz w:val="24"/>
          <w:szCs w:val="24"/>
        </w:rPr>
        <w:t>lub w przypadku pojazdów przewożących odpady na parking wyznaczony przez Starostę Częstochowskiego na wyznaczony parking o którym mowa</w:t>
      </w:r>
      <w:r w:rsidR="00082192" w:rsidRPr="00EB44E4">
        <w:rPr>
          <w:rFonts w:ascii="Times New Roman" w:hAnsi="Times New Roman"/>
          <w:sz w:val="24"/>
          <w:szCs w:val="24"/>
        </w:rPr>
        <w:t xml:space="preserve">  </w:t>
      </w:r>
      <w:r w:rsidR="00D36474" w:rsidRPr="00EB44E4">
        <w:rPr>
          <w:rFonts w:ascii="Times New Roman" w:hAnsi="Times New Roman"/>
          <w:sz w:val="24"/>
          <w:szCs w:val="24"/>
        </w:rPr>
        <w:t xml:space="preserve">w </w:t>
      </w:r>
      <w:r w:rsidR="00EB44E4" w:rsidRPr="00EB44E4">
        <w:rPr>
          <w:rFonts w:ascii="Times New Roman" w:hAnsi="Times New Roman"/>
          <w:sz w:val="24"/>
          <w:szCs w:val="24"/>
        </w:rPr>
        <w:t>a</w:t>
      </w:r>
      <w:r w:rsidR="00D36474" w:rsidRPr="00EB44E4">
        <w:rPr>
          <w:rFonts w:ascii="Times New Roman" w:hAnsi="Times New Roman"/>
        </w:rPr>
        <w:t xml:space="preserve">rt. 24a. </w:t>
      </w:r>
      <w:r w:rsidR="00EB44E4" w:rsidRPr="00EB44E4">
        <w:rPr>
          <w:rFonts w:ascii="Times New Roman" w:hAnsi="Times New Roman"/>
        </w:rPr>
        <w:t xml:space="preserve"> ustawy o odpadach </w:t>
      </w:r>
      <w:r w:rsidR="00D36474" w:rsidRPr="00EB44E4">
        <w:rPr>
          <w:rFonts w:ascii="Times New Roman" w:hAnsi="Times New Roman"/>
        </w:rPr>
        <w:t>(</w:t>
      </w:r>
      <w:r w:rsidR="00D36474" w:rsidRPr="00EB44E4">
        <w:rPr>
          <w:rStyle w:val="markedcontent"/>
          <w:rFonts w:ascii="Times New Roman" w:hAnsi="Times New Roman"/>
        </w:rPr>
        <w:t>Dz. U. z 2022 r.</w:t>
      </w:r>
      <w:r w:rsidR="00D36474" w:rsidRPr="00EB44E4">
        <w:rPr>
          <w:rFonts w:ascii="Times New Roman" w:hAnsi="Times New Roman"/>
        </w:rPr>
        <w:t xml:space="preserve"> </w:t>
      </w:r>
      <w:r w:rsidR="00D36474" w:rsidRPr="00EB44E4">
        <w:rPr>
          <w:rStyle w:val="markedcontent"/>
          <w:rFonts w:ascii="Times New Roman" w:hAnsi="Times New Roman"/>
        </w:rPr>
        <w:t>poz. 699</w:t>
      </w:r>
      <w:r w:rsidR="00773894">
        <w:rPr>
          <w:rStyle w:val="markedcontent"/>
          <w:rFonts w:ascii="Times New Roman" w:hAnsi="Times New Roman"/>
        </w:rPr>
        <w:t xml:space="preserve"> </w:t>
      </w:r>
      <w:r w:rsidR="00773894">
        <w:rPr>
          <w:rStyle w:val="markedcontent"/>
          <w:rFonts w:ascii="Times New Roman" w:hAnsi="Times New Roman"/>
        </w:rPr>
        <w:br/>
      </w:r>
      <w:r w:rsidR="00D36474" w:rsidRPr="00EB44E4">
        <w:rPr>
          <w:rStyle w:val="markedcontent"/>
          <w:rFonts w:ascii="Times New Roman" w:hAnsi="Times New Roman"/>
        </w:rPr>
        <w:t xml:space="preserve">z </w:t>
      </w:r>
      <w:proofErr w:type="spellStart"/>
      <w:r w:rsidR="00D36474" w:rsidRPr="00EB44E4">
        <w:rPr>
          <w:rStyle w:val="markedcontent"/>
          <w:rFonts w:ascii="Times New Roman" w:hAnsi="Times New Roman"/>
        </w:rPr>
        <w:t>późn</w:t>
      </w:r>
      <w:proofErr w:type="spellEnd"/>
      <w:r w:rsidR="00D36474" w:rsidRPr="00EB44E4">
        <w:rPr>
          <w:rStyle w:val="markedcontent"/>
          <w:rFonts w:ascii="Times New Roman" w:hAnsi="Times New Roman"/>
        </w:rPr>
        <w:t>. zm.)</w:t>
      </w:r>
      <w:r w:rsidR="00D36474" w:rsidRPr="00EB44E4">
        <w:rPr>
          <w:rStyle w:val="markedcontent"/>
        </w:rPr>
        <w:t xml:space="preserve"> </w:t>
      </w:r>
      <w:r w:rsidRPr="00EB44E4">
        <w:rPr>
          <w:rFonts w:ascii="Times New Roman" w:hAnsi="Times New Roman"/>
          <w:sz w:val="24"/>
          <w:szCs w:val="24"/>
        </w:rPr>
        <w:t>w ramach podpisanej umowy</w:t>
      </w:r>
      <w:r w:rsidR="00D36474" w:rsidRPr="00EB44E4">
        <w:rPr>
          <w:rFonts w:ascii="Times New Roman" w:hAnsi="Times New Roman"/>
          <w:sz w:val="24"/>
          <w:szCs w:val="24"/>
        </w:rPr>
        <w:t>.</w:t>
      </w:r>
      <w:r w:rsidRPr="001A76CB">
        <w:rPr>
          <w:rFonts w:ascii="Times New Roman" w:hAnsi="Times New Roman"/>
          <w:sz w:val="24"/>
          <w:szCs w:val="24"/>
        </w:rPr>
        <w:t xml:space="preserve"> </w:t>
      </w:r>
    </w:p>
    <w:p w14:paraId="6665A8F6" w14:textId="77777777" w:rsidR="00B85E53" w:rsidRPr="001A76CB" w:rsidRDefault="00B85E53" w:rsidP="001A7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FE32B" w14:textId="77777777" w:rsidR="00B85E53" w:rsidRPr="001A76CB" w:rsidRDefault="00B85E53" w:rsidP="001A76CB">
      <w:pPr>
        <w:spacing w:after="240" w:line="360" w:lineRule="auto"/>
        <w:jc w:val="both"/>
        <w:rPr>
          <w:rFonts w:ascii="Times New Roman" w:hAnsi="Times New Roman"/>
        </w:rPr>
      </w:pPr>
      <w:r w:rsidRPr="001A76CB">
        <w:rPr>
          <w:rFonts w:ascii="Times New Roman" w:hAnsi="Times New Roman"/>
          <w:sz w:val="24"/>
          <w:szCs w:val="24"/>
        </w:rPr>
        <w:t xml:space="preserve">Parking  – podać lokalizację, podstawę prawną dysponowania nieruchomością: </w:t>
      </w:r>
    </w:p>
    <w:p w14:paraId="2D8AE7DA" w14:textId="77777777" w:rsidR="00B85E53" w:rsidRPr="001A76CB" w:rsidRDefault="001A76CB" w:rsidP="001A76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6CB">
        <w:rPr>
          <w:rFonts w:ascii="Times New Roman" w:hAnsi="Times New Roman"/>
          <w:sz w:val="24"/>
          <w:szCs w:val="24"/>
        </w:rPr>
        <w:t>1.</w:t>
      </w:r>
      <w:r w:rsidR="00B85E53" w:rsidRPr="001A76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4ED5A01" w14:textId="77777777" w:rsidR="00B85E53" w:rsidRPr="001A76CB" w:rsidRDefault="00B85E53" w:rsidP="001A76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6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0A2C0F6" w14:textId="77777777" w:rsidR="00B85E53" w:rsidRPr="001A76CB" w:rsidRDefault="00F92AD3" w:rsidP="001A76CB">
      <w:pPr>
        <w:pStyle w:val="Bezodstpw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Wykonawca o</w:t>
      </w:r>
      <w:r w:rsidR="00B85E53" w:rsidRPr="001A76CB">
        <w:rPr>
          <w:rFonts w:ascii="Times New Roman" w:eastAsia="Tahoma" w:hAnsi="Times New Roman"/>
          <w:sz w:val="24"/>
          <w:szCs w:val="24"/>
        </w:rPr>
        <w:t>świadcz</w:t>
      </w:r>
      <w:r>
        <w:rPr>
          <w:rFonts w:ascii="Times New Roman" w:eastAsia="Tahoma" w:hAnsi="Times New Roman"/>
          <w:sz w:val="24"/>
          <w:szCs w:val="24"/>
        </w:rPr>
        <w:t>a</w:t>
      </w:r>
      <w:r w:rsidR="00B85E53" w:rsidRPr="001A76CB">
        <w:rPr>
          <w:rFonts w:ascii="Times New Roman" w:eastAsia="Tahoma" w:hAnsi="Times New Roman"/>
          <w:sz w:val="24"/>
          <w:szCs w:val="24"/>
        </w:rPr>
        <w:t>, że dysponuje odpowiednim potencjałem tech</w:t>
      </w:r>
      <w:r>
        <w:rPr>
          <w:rFonts w:ascii="Times New Roman" w:eastAsia="Tahoma" w:hAnsi="Times New Roman"/>
          <w:sz w:val="24"/>
          <w:szCs w:val="24"/>
        </w:rPr>
        <w:t>nicznym, tzn. niżej wymienionym - (</w:t>
      </w:r>
      <w:r w:rsidR="00B85E53" w:rsidRPr="001A76CB">
        <w:rPr>
          <w:rFonts w:ascii="Times New Roman" w:hAnsi="Times New Roman"/>
          <w:sz w:val="24"/>
          <w:szCs w:val="24"/>
        </w:rPr>
        <w:t>nie dotyczy parkingu dla pojazdów przewożących materiały niebezpieczne</w:t>
      </w:r>
      <w:r>
        <w:rPr>
          <w:rFonts w:ascii="Times New Roman" w:hAnsi="Times New Roman"/>
          <w:sz w:val="24"/>
          <w:szCs w:val="24"/>
        </w:rPr>
        <w:t>)</w:t>
      </w:r>
      <w:r w:rsidR="00B85E53" w:rsidRPr="001A76CB">
        <w:rPr>
          <w:rFonts w:ascii="Times New Roman" w:hAnsi="Times New Roman"/>
          <w:sz w:val="24"/>
          <w:szCs w:val="24"/>
        </w:rPr>
        <w:t xml:space="preserve"> </w:t>
      </w:r>
      <w:r w:rsidR="00B85E53" w:rsidRPr="001A76CB">
        <w:rPr>
          <w:rFonts w:ascii="Times New Roman" w:eastAsia="Tahoma" w:hAnsi="Times New Roman"/>
          <w:sz w:val="24"/>
          <w:szCs w:val="24"/>
        </w:rPr>
        <w:t>:</w:t>
      </w:r>
    </w:p>
    <w:p w14:paraId="5ED18D15" w14:textId="77777777" w:rsidR="00B85E53" w:rsidRPr="001A76CB" w:rsidRDefault="00B85E53" w:rsidP="001A76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1E582A" w14:textId="77777777" w:rsidR="00B85E53" w:rsidRPr="001A76CB" w:rsidRDefault="00B85E53" w:rsidP="001A76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76CB">
        <w:rPr>
          <w:rFonts w:ascii="Times New Roman" w:hAnsi="Times New Roman"/>
          <w:sz w:val="24"/>
          <w:szCs w:val="24"/>
        </w:rPr>
        <w:t xml:space="preserve">Parking  posiada  oznakowanie zapewniające możliwość skutecznej lokalizacji. </w:t>
      </w:r>
    </w:p>
    <w:p w14:paraId="2F290E90" w14:textId="77777777" w:rsidR="00B85E53" w:rsidRPr="001A76CB" w:rsidRDefault="00B85E53" w:rsidP="001A76CB">
      <w:pPr>
        <w:spacing w:after="0"/>
        <w:jc w:val="both"/>
        <w:rPr>
          <w:rFonts w:ascii="Times New Roman" w:eastAsia="Tahoma" w:hAnsi="Times New Roman"/>
          <w:sz w:val="24"/>
          <w:szCs w:val="24"/>
        </w:rPr>
      </w:pPr>
      <w:r w:rsidRPr="001A76CB">
        <w:rPr>
          <w:rFonts w:ascii="Times New Roman" w:hAnsi="Times New Roman"/>
          <w:sz w:val="24"/>
          <w:szCs w:val="24"/>
        </w:rPr>
        <w:t>Wymogi techniczne dla parkingu.</w:t>
      </w:r>
    </w:p>
    <w:p w14:paraId="552072D8" w14:textId="77777777" w:rsidR="00B85E53" w:rsidRPr="001A76CB" w:rsidRDefault="00B85E53" w:rsidP="001A76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76CB">
        <w:rPr>
          <w:rFonts w:ascii="Times New Roman" w:hAnsi="Times New Roman"/>
          <w:sz w:val="24"/>
          <w:szCs w:val="24"/>
        </w:rPr>
        <w:t>- parking o podłożu utwardzonym, ogrodzony i oświetlony  z całodobowym dozorem;</w:t>
      </w:r>
    </w:p>
    <w:p w14:paraId="58E29BB6" w14:textId="77777777" w:rsidR="00B85E53" w:rsidRPr="001A76CB" w:rsidRDefault="00B85E53" w:rsidP="00C76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6CB">
        <w:rPr>
          <w:rFonts w:ascii="Times New Roman" w:hAnsi="Times New Roman"/>
          <w:sz w:val="24"/>
          <w:szCs w:val="24"/>
        </w:rPr>
        <w:t>- posiada min. 3 miejsca parkingowe zadaszone dla rowerów, motorow</w:t>
      </w:r>
      <w:r w:rsidR="00C76FEE">
        <w:rPr>
          <w:rFonts w:ascii="Times New Roman" w:hAnsi="Times New Roman"/>
          <w:sz w:val="24"/>
          <w:szCs w:val="24"/>
        </w:rPr>
        <w:t xml:space="preserve">erów, </w:t>
      </w:r>
      <w:r w:rsidRPr="001A76CB">
        <w:rPr>
          <w:rFonts w:ascii="Times New Roman" w:hAnsi="Times New Roman"/>
          <w:sz w:val="24"/>
          <w:szCs w:val="24"/>
        </w:rPr>
        <w:t>motocykli</w:t>
      </w:r>
      <w:r w:rsidR="00C76FEE">
        <w:rPr>
          <w:rFonts w:ascii="Times New Roman" w:hAnsi="Times New Roman"/>
          <w:sz w:val="24"/>
          <w:szCs w:val="24"/>
        </w:rPr>
        <w:t>,</w:t>
      </w:r>
      <w:r w:rsidR="00C76FEE" w:rsidRPr="00C76FEE">
        <w:rPr>
          <w:rFonts w:ascii="Times New Roman" w:eastAsiaTheme="minorHAnsi" w:hAnsi="Times New Roman"/>
          <w:sz w:val="24"/>
          <w:szCs w:val="24"/>
        </w:rPr>
        <w:t xml:space="preserve"> </w:t>
      </w:r>
      <w:r w:rsidR="00F260B4">
        <w:rPr>
          <w:rFonts w:ascii="Times New Roman" w:eastAsiaTheme="minorHAnsi" w:hAnsi="Times New Roman"/>
          <w:sz w:val="24"/>
          <w:szCs w:val="24"/>
        </w:rPr>
        <w:t>hulajnó</w:t>
      </w:r>
      <w:r w:rsidR="00C76FEE" w:rsidRPr="00EF3A0E">
        <w:rPr>
          <w:rFonts w:ascii="Times New Roman" w:eastAsiaTheme="minorHAnsi" w:hAnsi="Times New Roman"/>
          <w:sz w:val="24"/>
          <w:szCs w:val="24"/>
        </w:rPr>
        <w:t>g elektryczn</w:t>
      </w:r>
      <w:r w:rsidR="00C76FEE">
        <w:rPr>
          <w:rFonts w:ascii="Times New Roman" w:eastAsiaTheme="minorHAnsi" w:hAnsi="Times New Roman"/>
          <w:sz w:val="24"/>
          <w:szCs w:val="24"/>
        </w:rPr>
        <w:t>ych lub urządzeń</w:t>
      </w:r>
      <w:r w:rsidR="00C76FEE" w:rsidRPr="00EF3A0E">
        <w:rPr>
          <w:rFonts w:ascii="Times New Roman" w:eastAsiaTheme="minorHAnsi" w:hAnsi="Times New Roman"/>
          <w:sz w:val="24"/>
          <w:szCs w:val="24"/>
        </w:rPr>
        <w:t xml:space="preserve"> transportu osobistego</w:t>
      </w:r>
      <w:r w:rsidR="00C76FEE" w:rsidRPr="009864D3">
        <w:rPr>
          <w:rFonts w:ascii="Times New Roman" w:hAnsi="Times New Roman"/>
          <w:sz w:val="24"/>
          <w:szCs w:val="24"/>
        </w:rPr>
        <w:t xml:space="preserve"> </w:t>
      </w:r>
    </w:p>
    <w:p w14:paraId="087C8DC1" w14:textId="77777777" w:rsidR="00B85E53" w:rsidRPr="001A76CB" w:rsidRDefault="00B85E53" w:rsidP="001A76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76CB">
        <w:rPr>
          <w:rFonts w:ascii="Times New Roman" w:hAnsi="Times New Roman"/>
          <w:sz w:val="24"/>
          <w:szCs w:val="24"/>
        </w:rPr>
        <w:t xml:space="preserve">- posiada  min. 10 miejsc parkingowych  dla pojazdów  do 7,5 ton </w:t>
      </w:r>
    </w:p>
    <w:p w14:paraId="2D56E986" w14:textId="77777777" w:rsidR="00B85E53" w:rsidRPr="001A76CB" w:rsidRDefault="00B85E53" w:rsidP="001A76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76CB">
        <w:rPr>
          <w:rFonts w:ascii="Times New Roman" w:hAnsi="Times New Roman"/>
          <w:sz w:val="24"/>
          <w:szCs w:val="24"/>
        </w:rPr>
        <w:t>- posiada  min. 4 miejsca parkingowe  do pojazdów  od 7,5 ton do 16</w:t>
      </w:r>
      <w:r w:rsidR="00E17788">
        <w:rPr>
          <w:rFonts w:ascii="Times New Roman" w:hAnsi="Times New Roman"/>
          <w:sz w:val="24"/>
          <w:szCs w:val="24"/>
        </w:rPr>
        <w:t xml:space="preserve"> ton</w:t>
      </w:r>
      <w:r w:rsidRPr="001A76CB">
        <w:rPr>
          <w:rFonts w:ascii="Times New Roman" w:hAnsi="Times New Roman"/>
          <w:sz w:val="24"/>
          <w:szCs w:val="24"/>
        </w:rPr>
        <w:t xml:space="preserve"> </w:t>
      </w:r>
    </w:p>
    <w:p w14:paraId="7A498D4C" w14:textId="77777777" w:rsidR="00B85E53" w:rsidRPr="001A76CB" w:rsidRDefault="00B85E53" w:rsidP="001A76CB">
      <w:pPr>
        <w:spacing w:after="0" w:line="360" w:lineRule="auto"/>
        <w:jc w:val="both"/>
        <w:rPr>
          <w:rFonts w:ascii="Times New Roman" w:hAnsi="Times New Roman"/>
        </w:rPr>
      </w:pPr>
      <w:r w:rsidRPr="001A76CB">
        <w:rPr>
          <w:rFonts w:ascii="Times New Roman" w:hAnsi="Times New Roman"/>
          <w:sz w:val="24"/>
          <w:szCs w:val="24"/>
        </w:rPr>
        <w:t>- posiada  min. 4 miejsca parkingowe do pojazdów powyżej 16 ton</w:t>
      </w:r>
    </w:p>
    <w:p w14:paraId="72BE91B8" w14:textId="77777777" w:rsidR="001A76CB" w:rsidRPr="005725E0" w:rsidRDefault="001A76CB" w:rsidP="00B85E53">
      <w:pPr>
        <w:spacing w:after="240" w:line="360" w:lineRule="auto"/>
        <w:jc w:val="both"/>
        <w:rPr>
          <w:rFonts w:cs="Segoe UI"/>
          <w:color w:val="FF0000"/>
        </w:rPr>
      </w:pPr>
    </w:p>
    <w:p w14:paraId="13E93C74" w14:textId="77777777" w:rsidR="00B85E53" w:rsidRPr="003428A8" w:rsidRDefault="00B85E53" w:rsidP="00B85E53">
      <w:pPr>
        <w:pStyle w:val="Bezodstpw"/>
        <w:jc w:val="both"/>
        <w:rPr>
          <w:rFonts w:cs="Segoe UI"/>
          <w:sz w:val="24"/>
          <w:szCs w:val="24"/>
        </w:rPr>
      </w:pPr>
    </w:p>
    <w:p w14:paraId="75C0E450" w14:textId="77777777" w:rsidR="00B85E53" w:rsidRPr="005D4D90" w:rsidRDefault="00B85E53" w:rsidP="00B85E53">
      <w:pPr>
        <w:pStyle w:val="Bezodstpw"/>
        <w:jc w:val="both"/>
        <w:rPr>
          <w:rFonts w:ascii="Times New Roman" w:hAnsi="Times New Roman"/>
        </w:rPr>
      </w:pPr>
      <w:r w:rsidRPr="005D4D90">
        <w:rPr>
          <w:rFonts w:ascii="Times New Roman" w:hAnsi="Times New Roman"/>
        </w:rPr>
        <w:t>…....................................................                                         ….............................................................</w:t>
      </w:r>
    </w:p>
    <w:p w14:paraId="0403B76B" w14:textId="77777777" w:rsidR="00BC0E1F" w:rsidRPr="001A76CB" w:rsidRDefault="00B85E53" w:rsidP="001A76CB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5D4D90">
        <w:rPr>
          <w:rFonts w:ascii="Times New Roman" w:hAnsi="Times New Roman"/>
          <w:sz w:val="20"/>
          <w:szCs w:val="20"/>
        </w:rPr>
        <w:t xml:space="preserve">(miejscowość i data)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D4D90">
        <w:rPr>
          <w:rFonts w:ascii="Times New Roman" w:hAnsi="Times New Roman"/>
          <w:sz w:val="20"/>
          <w:szCs w:val="20"/>
        </w:rPr>
        <w:t xml:space="preserve">                    (podpis osoby upoważnionej)</w:t>
      </w:r>
    </w:p>
    <w:sectPr w:rsidR="00BC0E1F" w:rsidRPr="001A76CB" w:rsidSect="00B50B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E53"/>
    <w:rsid w:val="00082192"/>
    <w:rsid w:val="00102934"/>
    <w:rsid w:val="00141EC8"/>
    <w:rsid w:val="001A76CB"/>
    <w:rsid w:val="001C4866"/>
    <w:rsid w:val="002C31F0"/>
    <w:rsid w:val="0068368D"/>
    <w:rsid w:val="0068594C"/>
    <w:rsid w:val="00773894"/>
    <w:rsid w:val="00961687"/>
    <w:rsid w:val="009E795D"/>
    <w:rsid w:val="00AD06DF"/>
    <w:rsid w:val="00B50B84"/>
    <w:rsid w:val="00B657BD"/>
    <w:rsid w:val="00B85E53"/>
    <w:rsid w:val="00BC0E1F"/>
    <w:rsid w:val="00C76FEE"/>
    <w:rsid w:val="00CC319A"/>
    <w:rsid w:val="00CC6FAE"/>
    <w:rsid w:val="00D36474"/>
    <w:rsid w:val="00D876E4"/>
    <w:rsid w:val="00E17788"/>
    <w:rsid w:val="00E670C9"/>
    <w:rsid w:val="00EB44E4"/>
    <w:rsid w:val="00F260B4"/>
    <w:rsid w:val="00F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1ABB"/>
  <w15:docId w15:val="{9F132590-2051-4B98-83FC-A1616D3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E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5E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B85E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WW-Lista-kontynuacja">
    <w:name w:val="WW-Lista - kontynuacja"/>
    <w:basedOn w:val="Normalny"/>
    <w:rsid w:val="00B85E53"/>
    <w:pPr>
      <w:widowControl w:val="0"/>
      <w:autoSpaceDN w:val="0"/>
      <w:spacing w:after="120" w:line="240" w:lineRule="auto"/>
      <w:ind w:left="283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D3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Dominika</cp:lastModifiedBy>
  <cp:revision>20</cp:revision>
  <cp:lastPrinted>2022-09-07T05:58:00Z</cp:lastPrinted>
  <dcterms:created xsi:type="dcterms:W3CDTF">2019-10-30T12:17:00Z</dcterms:created>
  <dcterms:modified xsi:type="dcterms:W3CDTF">2022-09-16T10:21:00Z</dcterms:modified>
</cp:coreProperties>
</file>