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D4C" w:rsidRDefault="00206D4C" w:rsidP="00206D4C">
      <w:pPr>
        <w:spacing w:before="100" w:beforeAutospacing="1" w:after="100" w:afterAutospacing="1" w:line="240" w:lineRule="auto"/>
        <w:jc w:val="center"/>
        <w:rPr>
          <w:rFonts w:ascii="Times New Roman" w:eastAsia="Times New Roman" w:hAnsi="Times New Roman" w:cs="Times New Roman"/>
          <w:bCs/>
          <w:sz w:val="16"/>
          <w:szCs w:val="16"/>
          <w:lang w:eastAsia="pl-PL"/>
        </w:rPr>
      </w:pPr>
      <w:r>
        <w:rPr>
          <w:noProof/>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-106680</wp:posOffset>
                </wp:positionV>
                <wp:extent cx="1892935" cy="760730"/>
                <wp:effectExtent l="0" t="0" r="12065" b="2032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760730"/>
                        </a:xfrm>
                        <a:prstGeom prst="rect">
                          <a:avLst/>
                        </a:prstGeom>
                        <a:solidFill>
                          <a:srgbClr val="FFFFFF"/>
                        </a:solidFill>
                        <a:ln w="9525">
                          <a:solidFill>
                            <a:srgbClr val="000000"/>
                          </a:solidFill>
                          <a:prstDash val="sysDot"/>
                          <a:miter lim="800000"/>
                          <a:headEnd/>
                          <a:tailEnd/>
                        </a:ln>
                      </wps:spPr>
                      <wps:txbx>
                        <w:txbxContent>
                          <w:p w:rsidR="00811A9E" w:rsidRDefault="00811A9E" w:rsidP="00206D4C">
                            <w:pPr>
                              <w:rPr>
                                <w:sz w:val="16"/>
                                <w:szCs w:val="16"/>
                              </w:rPr>
                            </w:pPr>
                          </w:p>
                          <w:p w:rsidR="00811A9E" w:rsidRDefault="00811A9E" w:rsidP="00206D4C"/>
                          <w:p w:rsidR="00811A9E" w:rsidRDefault="00811A9E" w:rsidP="00206D4C"/>
                          <w:p w:rsidR="00811A9E" w:rsidRDefault="00811A9E" w:rsidP="00206D4C">
                            <w:pPr>
                              <w:rPr>
                                <w:sz w:val="16"/>
                                <w:szCs w:val="16"/>
                              </w:rPr>
                            </w:pPr>
                          </w:p>
                          <w:p w:rsidR="00811A9E" w:rsidRDefault="00811A9E" w:rsidP="00206D4C">
                            <w:pPr>
                              <w:jc w:val="center"/>
                              <w:rPr>
                                <w:sz w:val="16"/>
                                <w:szCs w:val="16"/>
                              </w:rPr>
                            </w:pPr>
                            <w:r>
                              <w:rPr>
                                <w:sz w:val="16"/>
                                <w:szCs w:val="16"/>
                              </w:rPr>
                              <w:t>Pieczęć Zamawiającego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left:0;text-align:left;margin-left:-3.3pt;margin-top:-8.4pt;width:149.05pt;height:5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">
                <v:stroke dashstyle="1 1"/>
                <v:textbox>
                  <w:txbxContent>
                    <w:p w:rsidR="00811A9E" w:rsidRDefault="00811A9E" w:rsidP="00206D4C">
                      <w:pPr>
                        <w:rPr>
                          <w:sz w:val="16"/>
                          <w:szCs w:val="16"/>
                        </w:rPr>
                      </w:pPr>
                    </w:p>
                    <w:p w:rsidR="00811A9E" w:rsidRDefault="00811A9E" w:rsidP="00206D4C"/>
                    <w:p w:rsidR="00811A9E" w:rsidRDefault="00811A9E" w:rsidP="00206D4C"/>
                    <w:p w:rsidR="00811A9E" w:rsidRDefault="00811A9E" w:rsidP="00206D4C">
                      <w:pPr>
                        <w:rPr>
                          <w:sz w:val="16"/>
                          <w:szCs w:val="16"/>
                        </w:rPr>
                      </w:pPr>
                    </w:p>
                    <w:p w:rsidR="00811A9E" w:rsidRDefault="00811A9E" w:rsidP="00206D4C">
                      <w:pPr>
                        <w:jc w:val="center"/>
                        <w:rPr>
                          <w:sz w:val="16"/>
                          <w:szCs w:val="16"/>
                        </w:rPr>
                      </w:pPr>
                      <w:r>
                        <w:rPr>
                          <w:sz w:val="16"/>
                          <w:szCs w:val="16"/>
                        </w:rPr>
                        <w:t>Pieczęć Zamawiającego</w:t>
                      </w:r>
                    </w:p>
                  </w:txbxContent>
                </v:textbox>
              </v:shape>
            </w:pict>
          </mc:Fallback>
        </mc:AlternateContent>
      </w:r>
    </w:p>
    <w:p w:rsidR="00206D4C" w:rsidRDefault="00206D4C" w:rsidP="00206D4C">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rsidR="00206D4C" w:rsidRDefault="00206D4C" w:rsidP="00206D4C">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rsidR="00206D4C" w:rsidRDefault="00206D4C" w:rsidP="00206D4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POSTĘPOWANIE O UDZIELENIE ZAMÓWIENIA PUBLICZNEGO </w:t>
      </w:r>
    </w:p>
    <w:p w:rsidR="00206D4C" w:rsidRDefault="00206D4C" w:rsidP="00206D4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NA </w:t>
      </w:r>
      <w:r w:rsidRPr="00F45562">
        <w:rPr>
          <w:rFonts w:ascii="Times New Roman" w:eastAsia="Times New Roman" w:hAnsi="Times New Roman" w:cs="Times New Roman"/>
          <w:b/>
          <w:bCs/>
          <w:color w:val="2E74B5" w:themeColor="accent5" w:themeShade="BF"/>
          <w:sz w:val="24"/>
          <w:szCs w:val="24"/>
          <w:lang w:eastAsia="pl-PL"/>
        </w:rPr>
        <w:t>USŁUGI</w:t>
      </w:r>
    </w:p>
    <w:p w:rsidR="00206D4C" w:rsidRDefault="00206D4C" w:rsidP="00206D4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PROWADZONEGO W TRYBIE PRZETARGU NIEOGRANICZONEGO</w:t>
      </w:r>
    </w:p>
    <w:p w:rsidR="00206D4C" w:rsidRDefault="00206D4C" w:rsidP="00206D4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Cs/>
          <w:sz w:val="24"/>
          <w:szCs w:val="24"/>
          <w:lang w:eastAsia="pl-PL"/>
        </w:rPr>
        <w:t xml:space="preserve">o wartości mniejszej niż kwoty określone w przepisach wydanych na podstawie art. 11 ust. 8 ustawy z dnia </w:t>
      </w:r>
      <w:r>
        <w:rPr>
          <w:rFonts w:ascii="Times New Roman" w:eastAsia="Times New Roman" w:hAnsi="Times New Roman" w:cs="Times New Roman"/>
          <w:bCs/>
          <w:color w:val="000000"/>
          <w:sz w:val="24"/>
          <w:szCs w:val="24"/>
          <w:lang w:eastAsia="pl-PL"/>
        </w:rPr>
        <w:t xml:space="preserve">29 stycznia 2004 r. – Prawo zamówień publicznych (Dz. U. z 2017 r., poz. 1579  </w:t>
      </w:r>
      <w:proofErr w:type="spellStart"/>
      <w:r>
        <w:rPr>
          <w:rFonts w:ascii="Times New Roman" w:eastAsia="Times New Roman" w:hAnsi="Times New Roman" w:cs="Times New Roman"/>
          <w:bCs/>
          <w:color w:val="000000"/>
          <w:sz w:val="24"/>
          <w:szCs w:val="24"/>
          <w:lang w:eastAsia="pl-PL"/>
        </w:rPr>
        <w:t>późn</w:t>
      </w:r>
      <w:proofErr w:type="spellEnd"/>
      <w:r>
        <w:rPr>
          <w:rFonts w:ascii="Times New Roman" w:eastAsia="Times New Roman" w:hAnsi="Times New Roman" w:cs="Times New Roman"/>
          <w:bCs/>
          <w:color w:val="000000"/>
          <w:sz w:val="24"/>
          <w:szCs w:val="24"/>
          <w:lang w:eastAsia="pl-PL"/>
        </w:rPr>
        <w:t xml:space="preserve">. zm.) - zwanej dalej </w:t>
      </w:r>
      <w:r>
        <w:rPr>
          <w:rFonts w:ascii="Times New Roman" w:eastAsia="Times New Roman" w:hAnsi="Times New Roman" w:cs="Times New Roman"/>
          <w:bCs/>
          <w:i/>
          <w:color w:val="000000"/>
          <w:sz w:val="24"/>
          <w:szCs w:val="24"/>
          <w:lang w:eastAsia="pl-PL"/>
        </w:rPr>
        <w:t>”ustawą”</w:t>
      </w:r>
    </w:p>
    <w:p w:rsidR="00206D4C" w:rsidRDefault="00206D4C" w:rsidP="00206D4C">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SPECYFIKACJA ISTOTNYCH WARUNKÓW ZAMÓWIENIA (SIWZ) pn.: </w:t>
      </w:r>
    </w:p>
    <w:p w:rsidR="00206D4C" w:rsidRDefault="00206D4C" w:rsidP="00206D4C">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4"/>
          <w:szCs w:val="24"/>
          <w:lang w:eastAsia="pl-PL"/>
        </w:rPr>
      </w:pPr>
    </w:p>
    <w:p w:rsidR="00206D4C" w:rsidRDefault="00206D4C" w:rsidP="00206D4C">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6"/>
          <w:szCs w:val="26"/>
          <w:lang w:eastAsia="pl-PL"/>
        </w:rPr>
      </w:pPr>
      <w:r>
        <w:rPr>
          <w:rFonts w:ascii="Times New Roman" w:eastAsia="Times New Roman" w:hAnsi="Times New Roman" w:cs="Times New Roman"/>
          <w:b/>
          <w:bCs/>
          <w:sz w:val="26"/>
          <w:szCs w:val="26"/>
          <w:lang w:eastAsia="pl-PL"/>
        </w:rPr>
        <w:t>„</w:t>
      </w:r>
      <w:r w:rsidR="00084320">
        <w:rPr>
          <w:rFonts w:ascii="Times New Roman" w:eastAsia="Times New Roman" w:hAnsi="Times New Roman" w:cs="Times New Roman"/>
          <w:b/>
          <w:bCs/>
          <w:sz w:val="26"/>
          <w:szCs w:val="26"/>
          <w:lang w:eastAsia="pl-PL"/>
        </w:rPr>
        <w:t>Sporządzenie uproszczonych planów urządzania las</w:t>
      </w:r>
      <w:r w:rsidR="00AD7AAE">
        <w:rPr>
          <w:rFonts w:ascii="Times New Roman" w:eastAsia="Times New Roman" w:hAnsi="Times New Roman" w:cs="Times New Roman"/>
          <w:b/>
          <w:bCs/>
          <w:sz w:val="26"/>
          <w:szCs w:val="26"/>
          <w:lang w:eastAsia="pl-PL"/>
        </w:rPr>
        <w:t>u dla lasów</w:t>
      </w:r>
      <w:r w:rsidR="00084320">
        <w:rPr>
          <w:rFonts w:ascii="Times New Roman" w:eastAsia="Times New Roman" w:hAnsi="Times New Roman" w:cs="Times New Roman"/>
          <w:b/>
          <w:bCs/>
          <w:sz w:val="26"/>
          <w:szCs w:val="26"/>
          <w:lang w:eastAsia="pl-PL"/>
        </w:rPr>
        <w:t xml:space="preserve"> położonych na terenie powiatu Częstochowskiego</w:t>
      </w:r>
      <w:r>
        <w:rPr>
          <w:rFonts w:ascii="Times New Roman" w:eastAsia="Times New Roman" w:hAnsi="Times New Roman" w:cs="Times New Roman"/>
          <w:b/>
          <w:bCs/>
          <w:sz w:val="26"/>
          <w:szCs w:val="26"/>
          <w:lang w:eastAsia="pl-PL"/>
        </w:rPr>
        <w:t xml:space="preserve"> – </w:t>
      </w:r>
      <w:r w:rsidR="00084320">
        <w:rPr>
          <w:rFonts w:ascii="Times New Roman" w:eastAsia="Times New Roman" w:hAnsi="Times New Roman" w:cs="Times New Roman"/>
          <w:b/>
          <w:bCs/>
          <w:sz w:val="26"/>
          <w:szCs w:val="26"/>
          <w:lang w:eastAsia="pl-PL"/>
        </w:rPr>
        <w:t>2</w:t>
      </w:r>
      <w:r>
        <w:rPr>
          <w:rFonts w:ascii="Times New Roman" w:eastAsia="Times New Roman" w:hAnsi="Times New Roman" w:cs="Times New Roman"/>
          <w:b/>
          <w:bCs/>
          <w:sz w:val="26"/>
          <w:szCs w:val="26"/>
          <w:lang w:eastAsia="pl-PL"/>
        </w:rPr>
        <w:t xml:space="preserve"> części”</w:t>
      </w:r>
    </w:p>
    <w:p w:rsidR="00206D4C" w:rsidRDefault="00206D4C" w:rsidP="00206D4C">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6"/>
          <w:szCs w:val="26"/>
          <w:lang w:eastAsia="pl-PL"/>
        </w:rPr>
      </w:pPr>
    </w:p>
    <w:p w:rsidR="00206D4C" w:rsidRDefault="00206D4C" w:rsidP="00206D4C">
      <w:pPr>
        <w:autoSpaceDE w:val="0"/>
        <w:autoSpaceDN w:val="0"/>
        <w:spacing w:after="0" w:line="240" w:lineRule="auto"/>
        <w:jc w:val="both"/>
        <w:rPr>
          <w:rFonts w:ascii="Times New Roman" w:eastAsia="Times New Roman" w:hAnsi="Times New Roman" w:cs="Times New Roman"/>
          <w:sz w:val="20"/>
          <w:szCs w:val="20"/>
          <w:lang w:eastAsia="pl-PL"/>
        </w:rPr>
      </w:pPr>
    </w:p>
    <w:p w:rsidR="00206D4C" w:rsidRDefault="00206D4C" w:rsidP="00206D4C">
      <w:pPr>
        <w:autoSpaceDE w:val="0"/>
        <w:autoSpaceDN w:val="0"/>
        <w:spacing w:after="0" w:line="240" w:lineRule="auto"/>
        <w:jc w:val="both"/>
        <w:rPr>
          <w:rFonts w:ascii="Times New Roman" w:eastAsia="Times New Roman" w:hAnsi="Times New Roman" w:cs="Times New Roman"/>
          <w:b/>
          <w:bCs/>
          <w:iCs/>
          <w:sz w:val="28"/>
          <w:szCs w:val="24"/>
          <w:lang w:eastAsia="pl-PL"/>
        </w:rPr>
      </w:pPr>
    </w:p>
    <w:p w:rsidR="00206D4C" w:rsidRDefault="00206D4C" w:rsidP="00206D4C">
      <w:pPr>
        <w:autoSpaceDE w:val="0"/>
        <w:autoSpaceDN w:val="0"/>
        <w:spacing w:after="0" w:line="240" w:lineRule="auto"/>
        <w:jc w:val="both"/>
        <w:rPr>
          <w:rFonts w:ascii="Times New Roman" w:eastAsia="Times New Roman" w:hAnsi="Times New Roman" w:cs="Times New Roman"/>
          <w:b/>
          <w:bCs/>
          <w:iCs/>
          <w:sz w:val="28"/>
          <w:szCs w:val="24"/>
          <w:lang w:eastAsia="pl-PL"/>
        </w:rPr>
      </w:pPr>
    </w:p>
    <w:p w:rsidR="00206D4C" w:rsidRDefault="00206D4C" w:rsidP="00206D4C">
      <w:pPr>
        <w:autoSpaceDE w:val="0"/>
        <w:autoSpaceDN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iCs/>
          <w:sz w:val="24"/>
          <w:szCs w:val="24"/>
          <w:lang w:eastAsia="pl-PL"/>
        </w:rPr>
        <w:t>Nazwa Zamawiającego:</w:t>
      </w:r>
      <w:r>
        <w:rPr>
          <w:rFonts w:ascii="Times New Roman" w:eastAsia="Times New Roman" w:hAnsi="Times New Roman" w:cs="Times New Roman"/>
          <w:b/>
          <w:sz w:val="24"/>
          <w:szCs w:val="24"/>
          <w:lang w:eastAsia="pl-PL"/>
        </w:rPr>
        <w:tab/>
      </w:r>
      <w:r>
        <w:rPr>
          <w:rFonts w:ascii="Times New Roman" w:eastAsia="Times New Roman" w:hAnsi="Times New Roman" w:cs="Times New Roman"/>
          <w:sz w:val="24"/>
          <w:szCs w:val="24"/>
          <w:lang w:eastAsia="pl-PL"/>
        </w:rPr>
        <w:t>Powiat Częstochowski z siedzibą w Częstochowie</w:t>
      </w:r>
    </w:p>
    <w:p w:rsidR="00206D4C" w:rsidRDefault="00206D4C" w:rsidP="00206D4C">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iCs/>
          <w:sz w:val="24"/>
          <w:szCs w:val="24"/>
          <w:lang w:eastAsia="pl-PL"/>
        </w:rPr>
        <w:t>REGON:</w:t>
      </w:r>
      <w:r>
        <w:rPr>
          <w:rFonts w:ascii="Times New Roman" w:eastAsia="Times New Roman" w:hAnsi="Times New Roman" w:cs="Times New Roman"/>
          <w:b/>
          <w:iCs/>
          <w:sz w:val="24"/>
          <w:szCs w:val="24"/>
          <w:lang w:eastAsia="pl-PL"/>
        </w:rPr>
        <w:tab/>
      </w:r>
      <w:r>
        <w:rPr>
          <w:rFonts w:ascii="Times New Roman" w:eastAsia="Times New Roman" w:hAnsi="Times New Roman" w:cs="Times New Roman"/>
          <w:b/>
          <w:iCs/>
          <w:sz w:val="24"/>
          <w:szCs w:val="24"/>
          <w:lang w:eastAsia="pl-PL"/>
        </w:rPr>
        <w:tab/>
      </w:r>
      <w:r>
        <w:rPr>
          <w:rFonts w:ascii="Times New Roman" w:eastAsia="Times New Roman" w:hAnsi="Times New Roman" w:cs="Times New Roman"/>
          <w:b/>
          <w:iCs/>
          <w:sz w:val="24"/>
          <w:szCs w:val="24"/>
          <w:lang w:eastAsia="pl-PL"/>
        </w:rPr>
        <w:tab/>
      </w:r>
      <w:r>
        <w:rPr>
          <w:rFonts w:ascii="Times New Roman" w:eastAsia="Times New Roman" w:hAnsi="Times New Roman" w:cs="Times New Roman"/>
          <w:bCs/>
          <w:sz w:val="24"/>
          <w:szCs w:val="24"/>
          <w:lang w:eastAsia="pl-PL"/>
        </w:rPr>
        <w:t>152180837</w:t>
      </w:r>
    </w:p>
    <w:p w:rsidR="00206D4C" w:rsidRDefault="00206D4C" w:rsidP="00206D4C">
      <w:pPr>
        <w:autoSpaceDE w:val="0"/>
        <w:autoSpaceDN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iCs/>
          <w:sz w:val="24"/>
          <w:szCs w:val="24"/>
          <w:lang w:eastAsia="pl-PL"/>
        </w:rPr>
        <w:t>NIP: </w:t>
      </w:r>
      <w:r>
        <w:rPr>
          <w:rFonts w:ascii="Times New Roman" w:eastAsia="Times New Roman" w:hAnsi="Times New Roman" w:cs="Times New Roman"/>
          <w:b/>
          <w:iCs/>
          <w:sz w:val="24"/>
          <w:szCs w:val="24"/>
          <w:lang w:eastAsia="pl-PL"/>
        </w:rPr>
        <w:tab/>
      </w:r>
      <w:r>
        <w:rPr>
          <w:rFonts w:ascii="Times New Roman" w:eastAsia="Times New Roman" w:hAnsi="Times New Roman" w:cs="Times New Roman"/>
          <w:b/>
          <w:iCs/>
          <w:sz w:val="24"/>
          <w:szCs w:val="24"/>
          <w:lang w:eastAsia="pl-PL"/>
        </w:rPr>
        <w:tab/>
      </w:r>
      <w:r>
        <w:rPr>
          <w:rFonts w:ascii="Times New Roman" w:eastAsia="Times New Roman" w:hAnsi="Times New Roman" w:cs="Times New Roman"/>
          <w:b/>
          <w:iCs/>
          <w:sz w:val="24"/>
          <w:szCs w:val="24"/>
          <w:lang w:eastAsia="pl-PL"/>
        </w:rPr>
        <w:tab/>
      </w:r>
      <w:r>
        <w:rPr>
          <w:rFonts w:ascii="Times New Roman" w:eastAsia="Times New Roman" w:hAnsi="Times New Roman" w:cs="Times New Roman"/>
          <w:b/>
          <w:iCs/>
          <w:sz w:val="24"/>
          <w:szCs w:val="24"/>
          <w:lang w:eastAsia="pl-PL"/>
        </w:rPr>
        <w:tab/>
      </w:r>
      <w:r>
        <w:rPr>
          <w:rFonts w:ascii="Times New Roman" w:eastAsia="Times New Roman" w:hAnsi="Times New Roman" w:cs="Times New Roman"/>
          <w:bCs/>
          <w:sz w:val="24"/>
          <w:szCs w:val="24"/>
          <w:lang w:eastAsia="pl-PL"/>
        </w:rPr>
        <w:t>573 27 88 125</w:t>
      </w:r>
    </w:p>
    <w:p w:rsidR="00206D4C" w:rsidRDefault="00206D4C" w:rsidP="00206D4C">
      <w:pPr>
        <w:autoSpaceDE w:val="0"/>
        <w:autoSpaceDN w:val="0"/>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iCs/>
          <w:sz w:val="24"/>
          <w:szCs w:val="24"/>
          <w:lang w:eastAsia="pl-PL"/>
        </w:rPr>
        <w:t>Adres:</w:t>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sz w:val="24"/>
          <w:szCs w:val="24"/>
          <w:lang w:eastAsia="pl-PL"/>
        </w:rPr>
        <w:t>42-200 Częstochowa</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ul.</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Jana III Sobieskiego 9</w:t>
      </w:r>
    </w:p>
    <w:p w:rsidR="00206D4C" w:rsidRDefault="00206D4C" w:rsidP="00206D4C">
      <w:pPr>
        <w:autoSpaceDE w:val="0"/>
        <w:autoSpaceDN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iCs/>
          <w:sz w:val="24"/>
          <w:szCs w:val="24"/>
          <w:lang w:eastAsia="pl-PL"/>
        </w:rPr>
        <w:t>Strona internetowa:</w:t>
      </w:r>
      <w:r>
        <w:rPr>
          <w:rFonts w:ascii="Times New Roman" w:eastAsia="Times New Roman" w:hAnsi="Times New Roman" w:cs="Times New Roman"/>
          <w:b/>
          <w:iCs/>
          <w:sz w:val="24"/>
          <w:szCs w:val="24"/>
          <w:lang w:eastAsia="pl-PL"/>
        </w:rPr>
        <w:tab/>
      </w:r>
      <w:r>
        <w:rPr>
          <w:rFonts w:ascii="Times New Roman" w:eastAsia="Times New Roman" w:hAnsi="Times New Roman" w:cs="Times New Roman"/>
          <w:b/>
          <w:iCs/>
          <w:sz w:val="24"/>
          <w:szCs w:val="24"/>
          <w:lang w:eastAsia="pl-PL"/>
        </w:rPr>
        <w:tab/>
      </w:r>
      <w:r>
        <w:rPr>
          <w:rFonts w:ascii="Times New Roman" w:eastAsia="Times New Roman" w:hAnsi="Times New Roman" w:cs="Times New Roman"/>
          <w:bCs/>
          <w:sz w:val="24"/>
          <w:szCs w:val="24"/>
          <w:lang w:eastAsia="pl-PL"/>
        </w:rPr>
        <w:t>www.czestochowa.powiat.pl</w:t>
      </w:r>
    </w:p>
    <w:p w:rsidR="00206D4C" w:rsidRDefault="00206D4C" w:rsidP="00206D4C">
      <w:pPr>
        <w:autoSpaceDE w:val="0"/>
        <w:autoSpaceDN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iCs/>
          <w:sz w:val="24"/>
          <w:szCs w:val="24"/>
          <w:lang w:eastAsia="pl-PL"/>
        </w:rPr>
        <w:t>Godziny urzędowania:</w:t>
      </w:r>
      <w:r>
        <w:rPr>
          <w:rFonts w:ascii="Times New Roman" w:eastAsia="Times New Roman" w:hAnsi="Times New Roman" w:cs="Times New Roman"/>
          <w:b/>
          <w:iCs/>
          <w:sz w:val="24"/>
          <w:szCs w:val="24"/>
          <w:lang w:eastAsia="pl-PL"/>
        </w:rPr>
        <w:tab/>
      </w:r>
      <w:r>
        <w:rPr>
          <w:rFonts w:ascii="Times New Roman" w:eastAsia="Times New Roman" w:hAnsi="Times New Roman" w:cs="Times New Roman"/>
          <w:bCs/>
          <w:sz w:val="24"/>
          <w:szCs w:val="24"/>
          <w:lang w:eastAsia="pl-PL"/>
        </w:rPr>
        <w:t>poniedziałek, środa, czwartek:</w:t>
      </w:r>
      <w:r>
        <w:rPr>
          <w:rFonts w:ascii="Times New Roman" w:eastAsia="Times New Roman" w:hAnsi="Times New Roman" w:cs="Times New Roman"/>
          <w:bCs/>
          <w:sz w:val="24"/>
          <w:szCs w:val="24"/>
          <w:vertAlign w:val="superscript"/>
          <w:lang w:eastAsia="pl-PL"/>
        </w:rPr>
        <w:t xml:space="preserve">  </w:t>
      </w:r>
      <w:r>
        <w:rPr>
          <w:rFonts w:ascii="Times New Roman" w:eastAsia="Times New Roman" w:hAnsi="Times New Roman" w:cs="Times New Roman"/>
          <w:bCs/>
          <w:sz w:val="24"/>
          <w:szCs w:val="24"/>
          <w:lang w:eastAsia="pl-PL"/>
        </w:rPr>
        <w:t>w godzinach 7</w:t>
      </w:r>
      <w:r>
        <w:rPr>
          <w:rFonts w:ascii="Times New Roman" w:eastAsia="Times New Roman" w:hAnsi="Times New Roman" w:cs="Times New Roman"/>
          <w:bCs/>
          <w:sz w:val="24"/>
          <w:szCs w:val="24"/>
          <w:vertAlign w:val="superscript"/>
          <w:lang w:eastAsia="pl-PL"/>
        </w:rPr>
        <w:t>30</w:t>
      </w:r>
      <w:r>
        <w:rPr>
          <w:rFonts w:ascii="Times New Roman" w:eastAsia="Times New Roman" w:hAnsi="Times New Roman" w:cs="Times New Roman"/>
          <w:bCs/>
          <w:sz w:val="24"/>
          <w:szCs w:val="24"/>
          <w:lang w:eastAsia="pl-PL"/>
        </w:rPr>
        <w:t xml:space="preserve"> - 15</w:t>
      </w:r>
      <w:r>
        <w:rPr>
          <w:rFonts w:ascii="Times New Roman" w:eastAsia="Times New Roman" w:hAnsi="Times New Roman" w:cs="Times New Roman"/>
          <w:bCs/>
          <w:sz w:val="24"/>
          <w:szCs w:val="24"/>
          <w:vertAlign w:val="superscript"/>
          <w:lang w:eastAsia="pl-PL"/>
        </w:rPr>
        <w:t>30</w:t>
      </w:r>
    </w:p>
    <w:p w:rsidR="00206D4C" w:rsidRDefault="00206D4C" w:rsidP="00206D4C">
      <w:pPr>
        <w:autoSpaceDE w:val="0"/>
        <w:autoSpaceDN w:val="0"/>
        <w:spacing w:after="0" w:line="240" w:lineRule="auto"/>
        <w:ind w:left="2124"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wtorek</w:t>
      </w:r>
      <w:r>
        <w:rPr>
          <w:rFonts w:ascii="Times New Roman" w:eastAsia="Times New Roman" w:hAnsi="Times New Roman" w:cs="Times New Roman"/>
          <w:bCs/>
          <w:sz w:val="24"/>
          <w:szCs w:val="24"/>
          <w:vertAlign w:val="superscript"/>
          <w:lang w:eastAsia="pl-PL"/>
        </w:rPr>
        <w:t xml:space="preserve">  </w:t>
      </w:r>
      <w:r>
        <w:rPr>
          <w:rFonts w:ascii="Times New Roman" w:eastAsia="Times New Roman" w:hAnsi="Times New Roman" w:cs="Times New Roman"/>
          <w:bCs/>
          <w:sz w:val="24"/>
          <w:szCs w:val="24"/>
          <w:lang w:eastAsia="pl-PL"/>
        </w:rPr>
        <w:t>w godzinach 7</w:t>
      </w:r>
      <w:r>
        <w:rPr>
          <w:rFonts w:ascii="Times New Roman" w:eastAsia="Times New Roman" w:hAnsi="Times New Roman" w:cs="Times New Roman"/>
          <w:bCs/>
          <w:sz w:val="24"/>
          <w:szCs w:val="24"/>
          <w:vertAlign w:val="superscript"/>
          <w:lang w:eastAsia="pl-PL"/>
        </w:rPr>
        <w:t>30</w:t>
      </w:r>
      <w:r>
        <w:rPr>
          <w:rFonts w:ascii="Times New Roman" w:eastAsia="Times New Roman" w:hAnsi="Times New Roman" w:cs="Times New Roman"/>
          <w:bCs/>
          <w:sz w:val="24"/>
          <w:szCs w:val="24"/>
          <w:lang w:eastAsia="pl-PL"/>
        </w:rPr>
        <w:t xml:space="preserve"> – 16</w:t>
      </w:r>
      <w:r>
        <w:rPr>
          <w:rFonts w:ascii="Times New Roman" w:eastAsia="Times New Roman" w:hAnsi="Times New Roman" w:cs="Times New Roman"/>
          <w:bCs/>
          <w:sz w:val="24"/>
          <w:szCs w:val="24"/>
          <w:vertAlign w:val="superscript"/>
          <w:lang w:eastAsia="pl-PL"/>
        </w:rPr>
        <w:t>00</w:t>
      </w:r>
    </w:p>
    <w:p w:rsidR="00206D4C" w:rsidRDefault="00206D4C" w:rsidP="00206D4C">
      <w:pPr>
        <w:autoSpaceDE w:val="0"/>
        <w:autoSpaceDN w:val="0"/>
        <w:spacing w:after="0" w:line="240" w:lineRule="auto"/>
        <w:ind w:left="2124" w:firstLine="708"/>
        <w:jc w:val="both"/>
        <w:rPr>
          <w:rFonts w:ascii="Times New Roman" w:eastAsia="Times New Roman" w:hAnsi="Times New Roman" w:cs="Times New Roman"/>
          <w:bCs/>
          <w:sz w:val="24"/>
          <w:szCs w:val="24"/>
          <w:vertAlign w:val="superscript"/>
          <w:lang w:eastAsia="pl-PL"/>
        </w:rPr>
      </w:pPr>
      <w:r>
        <w:rPr>
          <w:rFonts w:ascii="Times New Roman" w:eastAsia="Times New Roman" w:hAnsi="Times New Roman" w:cs="Times New Roman"/>
          <w:bCs/>
          <w:sz w:val="24"/>
          <w:szCs w:val="24"/>
          <w:lang w:eastAsia="pl-PL"/>
        </w:rPr>
        <w:t>piątek w godzinach 7</w:t>
      </w:r>
      <w:r>
        <w:rPr>
          <w:rFonts w:ascii="Times New Roman" w:eastAsia="Times New Roman" w:hAnsi="Times New Roman" w:cs="Times New Roman"/>
          <w:bCs/>
          <w:sz w:val="24"/>
          <w:szCs w:val="24"/>
          <w:vertAlign w:val="superscript"/>
          <w:lang w:eastAsia="pl-PL"/>
        </w:rPr>
        <w:t>30</w:t>
      </w:r>
      <w:r>
        <w:rPr>
          <w:rFonts w:ascii="Times New Roman" w:eastAsia="Times New Roman" w:hAnsi="Times New Roman" w:cs="Times New Roman"/>
          <w:bCs/>
          <w:sz w:val="24"/>
          <w:szCs w:val="24"/>
          <w:lang w:eastAsia="pl-PL"/>
        </w:rPr>
        <w:t xml:space="preserve"> – 15</w:t>
      </w:r>
      <w:r>
        <w:rPr>
          <w:rFonts w:ascii="Times New Roman" w:eastAsia="Times New Roman" w:hAnsi="Times New Roman" w:cs="Times New Roman"/>
          <w:bCs/>
          <w:sz w:val="24"/>
          <w:szCs w:val="24"/>
          <w:vertAlign w:val="superscript"/>
          <w:lang w:eastAsia="pl-PL"/>
        </w:rPr>
        <w:t>00</w:t>
      </w:r>
    </w:p>
    <w:p w:rsidR="00206D4C" w:rsidRDefault="00206D4C" w:rsidP="00206D4C">
      <w:pPr>
        <w:autoSpaceDE w:val="0"/>
        <w:autoSpaceDN w:val="0"/>
        <w:spacing w:after="0" w:line="240" w:lineRule="auto"/>
        <w:jc w:val="both"/>
        <w:rPr>
          <w:rFonts w:ascii="Times New Roman" w:eastAsia="Times New Roman" w:hAnsi="Times New Roman" w:cs="Times New Roman"/>
          <w:bCs/>
          <w:sz w:val="24"/>
          <w:szCs w:val="24"/>
          <w:lang w:eastAsia="pl-PL"/>
        </w:rPr>
      </w:pPr>
    </w:p>
    <w:p w:rsidR="00206D4C" w:rsidRDefault="00206D4C" w:rsidP="00206D4C">
      <w:pPr>
        <w:spacing w:after="0" w:line="240" w:lineRule="auto"/>
        <w:jc w:val="center"/>
        <w:rPr>
          <w:rFonts w:ascii="Times New Roman" w:eastAsia="Times New Roman" w:hAnsi="Times New Roman" w:cs="Times New Roman"/>
          <w:b/>
          <w:bCs/>
          <w:sz w:val="24"/>
          <w:szCs w:val="24"/>
          <w:lang w:eastAsia="pl-PL"/>
        </w:rPr>
      </w:pPr>
    </w:p>
    <w:p w:rsidR="00206D4C" w:rsidRDefault="00206D4C" w:rsidP="00206D4C">
      <w:pPr>
        <w:spacing w:after="0" w:line="240" w:lineRule="auto"/>
        <w:jc w:val="center"/>
        <w:rPr>
          <w:rFonts w:ascii="Times New Roman" w:eastAsia="Times New Roman" w:hAnsi="Times New Roman" w:cs="Times New Roman"/>
          <w:b/>
          <w:bCs/>
          <w:sz w:val="24"/>
          <w:szCs w:val="24"/>
          <w:lang w:eastAsia="pl-PL"/>
        </w:rPr>
      </w:pPr>
    </w:p>
    <w:p w:rsidR="00206D4C" w:rsidRDefault="00206D4C" w:rsidP="00206D4C">
      <w:pPr>
        <w:spacing w:after="0" w:line="240" w:lineRule="auto"/>
        <w:jc w:val="center"/>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
          <w:bCs/>
          <w:sz w:val="24"/>
          <w:szCs w:val="24"/>
          <w:u w:val="single"/>
          <w:lang w:eastAsia="pl-PL"/>
        </w:rPr>
        <w:t>Wszelką korespondencję związaną z niniejszym postępowaniem należy adresować:</w:t>
      </w:r>
    </w:p>
    <w:p w:rsidR="00206D4C" w:rsidRDefault="00206D4C" w:rsidP="00206D4C">
      <w:pPr>
        <w:spacing w:after="0" w:line="240" w:lineRule="auto"/>
        <w:rPr>
          <w:rFonts w:ascii="Times New Roman" w:eastAsia="Times New Roman" w:hAnsi="Times New Roman" w:cs="Times New Roman"/>
          <w:bCs/>
          <w:sz w:val="24"/>
          <w:szCs w:val="24"/>
          <w:lang w:eastAsia="pl-PL"/>
        </w:rPr>
      </w:pPr>
    </w:p>
    <w:p w:rsidR="00206D4C" w:rsidRDefault="00206D4C" w:rsidP="00206D4C">
      <w:pPr>
        <w:spacing w:after="0" w:line="240" w:lineRule="auto"/>
        <w:rPr>
          <w:rFonts w:ascii="Times New Roman" w:eastAsia="Times New Roman" w:hAnsi="Times New Roman" w:cs="Times New Roman"/>
          <w:bCs/>
          <w:sz w:val="24"/>
          <w:szCs w:val="24"/>
          <w:lang w:eastAsia="pl-PL"/>
        </w:rPr>
      </w:pPr>
    </w:p>
    <w:p w:rsidR="00206D4C" w:rsidRDefault="00206D4C" w:rsidP="00206D4C">
      <w:pPr>
        <w:widowControl w:val="0"/>
        <w:spacing w:after="0" w:line="240" w:lineRule="auto"/>
        <w:jc w:val="center"/>
        <w:rPr>
          <w:rFonts w:ascii="Times New Roman" w:eastAsia="Times New Roman" w:hAnsi="Times New Roman" w:cs="Times New Roman"/>
          <w:bCs/>
          <w:color w:val="000000"/>
          <w:kern w:val="28"/>
          <w:sz w:val="28"/>
          <w:szCs w:val="28"/>
          <w:lang w:eastAsia="pl-PL"/>
        </w:rPr>
      </w:pPr>
      <w:r>
        <w:rPr>
          <w:rFonts w:ascii="Times New Roman" w:eastAsia="Times New Roman" w:hAnsi="Times New Roman" w:cs="Times New Roman"/>
          <w:bCs/>
          <w:color w:val="000000"/>
          <w:kern w:val="28"/>
          <w:sz w:val="28"/>
          <w:szCs w:val="28"/>
          <w:lang w:eastAsia="pl-PL"/>
        </w:rPr>
        <w:t>Powiat Częstochowski</w:t>
      </w:r>
    </w:p>
    <w:p w:rsidR="00206D4C" w:rsidRDefault="00206D4C" w:rsidP="00206D4C">
      <w:pPr>
        <w:widowControl w:val="0"/>
        <w:spacing w:after="0" w:line="240" w:lineRule="auto"/>
        <w:jc w:val="center"/>
        <w:rPr>
          <w:rFonts w:ascii="Times New Roman" w:eastAsia="Times New Roman" w:hAnsi="Times New Roman" w:cs="Times New Roman"/>
          <w:bCs/>
          <w:color w:val="000000"/>
          <w:kern w:val="28"/>
          <w:sz w:val="28"/>
          <w:szCs w:val="28"/>
          <w:lang w:eastAsia="pl-PL"/>
        </w:rPr>
      </w:pPr>
      <w:r>
        <w:rPr>
          <w:rFonts w:ascii="Times New Roman" w:eastAsia="Times New Roman" w:hAnsi="Times New Roman" w:cs="Times New Roman"/>
          <w:bCs/>
          <w:color w:val="000000"/>
          <w:kern w:val="28"/>
          <w:sz w:val="28"/>
          <w:szCs w:val="28"/>
          <w:lang w:eastAsia="pl-PL"/>
        </w:rPr>
        <w:t>ul. Jana III Sobieskiego 9</w:t>
      </w:r>
    </w:p>
    <w:p w:rsidR="00206D4C" w:rsidRDefault="00206D4C" w:rsidP="00206D4C">
      <w:pPr>
        <w:widowControl w:val="0"/>
        <w:spacing w:after="0" w:line="240" w:lineRule="auto"/>
        <w:jc w:val="center"/>
        <w:rPr>
          <w:rFonts w:ascii="Times New Roman" w:eastAsia="Times New Roman" w:hAnsi="Times New Roman" w:cs="Times New Roman"/>
          <w:bCs/>
          <w:color w:val="000000"/>
          <w:kern w:val="28"/>
          <w:sz w:val="28"/>
          <w:szCs w:val="28"/>
          <w:lang w:eastAsia="pl-PL"/>
        </w:rPr>
      </w:pPr>
      <w:r>
        <w:rPr>
          <w:rFonts w:ascii="Times New Roman" w:eastAsia="Times New Roman" w:hAnsi="Times New Roman" w:cs="Times New Roman"/>
          <w:bCs/>
          <w:color w:val="000000"/>
          <w:kern w:val="28"/>
          <w:sz w:val="28"/>
          <w:szCs w:val="28"/>
          <w:lang w:eastAsia="pl-PL"/>
        </w:rPr>
        <w:t>42-217 Częstochowa</w:t>
      </w:r>
    </w:p>
    <w:p w:rsidR="00206D4C" w:rsidRDefault="00206D4C" w:rsidP="00206D4C">
      <w:pPr>
        <w:widowControl w:val="0"/>
        <w:spacing w:after="0" w:line="240" w:lineRule="auto"/>
        <w:rPr>
          <w:rFonts w:ascii="Arial" w:eastAsia="Times New Roman" w:hAnsi="Arial" w:cs="Arial"/>
          <w:b/>
          <w:bCs/>
          <w:color w:val="000000"/>
          <w:kern w:val="28"/>
          <w:sz w:val="24"/>
          <w:szCs w:val="24"/>
          <w:lang w:eastAsia="pl-PL"/>
        </w:rPr>
      </w:pPr>
    </w:p>
    <w:p w:rsidR="00206D4C" w:rsidRDefault="00206D4C" w:rsidP="00206D4C">
      <w:pPr>
        <w:widowControl w:val="0"/>
        <w:spacing w:after="0" w:line="240" w:lineRule="auto"/>
        <w:rPr>
          <w:rFonts w:ascii="Arial" w:eastAsia="Times New Roman" w:hAnsi="Arial" w:cs="Arial"/>
          <w:b/>
          <w:bCs/>
          <w:color w:val="000000"/>
          <w:kern w:val="28"/>
          <w:sz w:val="24"/>
          <w:szCs w:val="24"/>
          <w:lang w:eastAsia="pl-PL"/>
        </w:rPr>
      </w:pPr>
      <w:r>
        <w:rPr>
          <w:rFonts w:ascii="Arial" w:eastAsia="Times New Roman" w:hAnsi="Arial" w:cs="Arial"/>
          <w:b/>
          <w:bCs/>
          <w:color w:val="000000"/>
          <w:kern w:val="28"/>
          <w:sz w:val="24"/>
          <w:szCs w:val="24"/>
          <w:lang w:eastAsia="pl-PL"/>
        </w:rPr>
        <w:t>  </w:t>
      </w:r>
    </w:p>
    <w:p w:rsidR="00206D4C" w:rsidRDefault="00206D4C" w:rsidP="00206D4C">
      <w:pPr>
        <w:widowControl w:val="0"/>
        <w:spacing w:after="0" w:line="240" w:lineRule="auto"/>
        <w:rPr>
          <w:rFonts w:ascii="Arial" w:eastAsia="Times New Roman" w:hAnsi="Arial" w:cs="Arial"/>
          <w:b/>
          <w:bCs/>
          <w:color w:val="000000"/>
          <w:kern w:val="28"/>
          <w:sz w:val="24"/>
          <w:szCs w:val="24"/>
          <w:lang w:eastAsia="pl-PL"/>
        </w:rPr>
      </w:pPr>
    </w:p>
    <w:p w:rsidR="00206D4C" w:rsidRDefault="00206D4C" w:rsidP="00206D4C">
      <w:pPr>
        <w:spacing w:after="0" w:line="240" w:lineRule="auto"/>
        <w:jc w:val="center"/>
        <w:rPr>
          <w:rFonts w:ascii="Times New Roman" w:eastAsia="Times New Roman" w:hAnsi="Times New Roman" w:cs="Times New Roman"/>
          <w:b/>
          <w:sz w:val="24"/>
          <w:szCs w:val="20"/>
          <w:lang w:eastAsia="pl-PL"/>
        </w:rPr>
      </w:pPr>
      <w:r>
        <w:rPr>
          <w:rFonts w:ascii="Times New Roman" w:eastAsia="Times New Roman" w:hAnsi="Times New Roman" w:cs="Times New Roman"/>
          <w:bCs/>
          <w:sz w:val="24"/>
          <w:szCs w:val="24"/>
          <w:lang w:eastAsia="pl-PL"/>
        </w:rPr>
        <w:t xml:space="preserve">znak postępowania: </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sz w:val="24"/>
          <w:szCs w:val="20"/>
          <w:lang w:eastAsia="pl-PL"/>
        </w:rPr>
        <w:t>OK.272.</w:t>
      </w:r>
      <w:r w:rsidR="00084320">
        <w:rPr>
          <w:rFonts w:ascii="Times New Roman" w:eastAsia="Times New Roman" w:hAnsi="Times New Roman" w:cs="Times New Roman"/>
          <w:b/>
          <w:sz w:val="24"/>
          <w:szCs w:val="20"/>
          <w:lang w:eastAsia="pl-PL"/>
        </w:rPr>
        <w:t>2</w:t>
      </w:r>
      <w:r w:rsidR="00AC6FC6">
        <w:rPr>
          <w:rFonts w:ascii="Times New Roman" w:eastAsia="Times New Roman" w:hAnsi="Times New Roman" w:cs="Times New Roman"/>
          <w:b/>
          <w:sz w:val="24"/>
          <w:szCs w:val="20"/>
          <w:lang w:eastAsia="pl-PL"/>
        </w:rPr>
        <w:t>5</w:t>
      </w:r>
      <w:r>
        <w:rPr>
          <w:rFonts w:ascii="Times New Roman" w:eastAsia="Times New Roman" w:hAnsi="Times New Roman" w:cs="Times New Roman"/>
          <w:b/>
          <w:sz w:val="24"/>
          <w:szCs w:val="20"/>
          <w:lang w:eastAsia="pl-PL"/>
        </w:rPr>
        <w:t>.201</w:t>
      </w:r>
      <w:r w:rsidR="00084320">
        <w:rPr>
          <w:rFonts w:ascii="Times New Roman" w:eastAsia="Times New Roman" w:hAnsi="Times New Roman" w:cs="Times New Roman"/>
          <w:b/>
          <w:sz w:val="24"/>
          <w:szCs w:val="20"/>
          <w:lang w:eastAsia="pl-PL"/>
        </w:rPr>
        <w:t>9</w:t>
      </w:r>
    </w:p>
    <w:p w:rsidR="00206D4C" w:rsidRDefault="00206D4C" w:rsidP="00206D4C">
      <w:pPr>
        <w:spacing w:after="0" w:line="240" w:lineRule="auto"/>
        <w:jc w:val="center"/>
        <w:rPr>
          <w:rFonts w:ascii="Times New Roman" w:eastAsia="Times New Roman" w:hAnsi="Times New Roman" w:cs="Times New Roman"/>
          <w:b/>
          <w:sz w:val="24"/>
          <w:szCs w:val="20"/>
          <w:lang w:eastAsia="pl-PL"/>
        </w:rPr>
      </w:pPr>
    </w:p>
    <w:p w:rsidR="00206D4C" w:rsidRDefault="00206D4C" w:rsidP="00206D4C">
      <w:pPr>
        <w:spacing w:after="0" w:line="240" w:lineRule="auto"/>
        <w:jc w:val="center"/>
        <w:rPr>
          <w:rFonts w:ascii="Times New Roman" w:eastAsia="Times New Roman" w:hAnsi="Times New Roman" w:cs="Times New Roman"/>
          <w:b/>
          <w:bCs/>
          <w:sz w:val="24"/>
          <w:szCs w:val="24"/>
          <w:lang w:eastAsia="pl-PL"/>
        </w:rPr>
      </w:pPr>
    </w:p>
    <w:p w:rsidR="00206D4C" w:rsidRDefault="00206D4C" w:rsidP="00206D4C">
      <w:pPr>
        <w:spacing w:after="0" w:line="240" w:lineRule="auto"/>
        <w:jc w:val="center"/>
        <w:rPr>
          <w:rFonts w:ascii="Times New Roman" w:eastAsia="Times New Roman" w:hAnsi="Times New Roman" w:cs="Times New Roman"/>
          <w:b/>
          <w:bCs/>
          <w:sz w:val="24"/>
          <w:szCs w:val="24"/>
          <w:lang w:eastAsia="pl-PL"/>
        </w:rPr>
      </w:pPr>
    </w:p>
    <w:p w:rsidR="00206D4C" w:rsidRDefault="00206D4C" w:rsidP="00206D4C">
      <w:pPr>
        <w:keepNext/>
        <w:numPr>
          <w:ilvl w:val="0"/>
          <w:numId w:val="2"/>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0" w:name="_Toc192580964"/>
      <w:bookmarkStart w:id="1" w:name="_Toc154823342"/>
      <w:bookmarkStart w:id="2" w:name="_Toc137824127"/>
      <w:r>
        <w:rPr>
          <w:rFonts w:ascii="Times New Roman" w:eastAsia="Times New Roman" w:hAnsi="Times New Roman" w:cs="Times New Roman"/>
          <w:b/>
          <w:bCs/>
          <w:i/>
          <w:iCs/>
          <w:sz w:val="24"/>
          <w:szCs w:val="24"/>
          <w:lang w:eastAsia="pl-PL"/>
        </w:rPr>
        <w:lastRenderedPageBreak/>
        <w:t>Tryb udzielenia zamówienia publicznego oraz miejsca, w których zostało zamieszczone ogłoszenie o zamówieniu</w:t>
      </w:r>
      <w:bookmarkEnd w:id="0"/>
      <w:bookmarkEnd w:id="1"/>
      <w:bookmarkEnd w:id="2"/>
    </w:p>
    <w:p w:rsidR="00206D4C" w:rsidRDefault="00206D4C" w:rsidP="00206D4C">
      <w:pPr>
        <w:spacing w:after="0" w:line="240" w:lineRule="auto"/>
        <w:ind w:left="360"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206D4C" w:rsidRDefault="00206D4C" w:rsidP="00206D4C">
      <w:pPr>
        <w:numPr>
          <w:ilvl w:val="0"/>
          <w:numId w:val="3"/>
        </w:numPr>
        <w:spacing w:after="0" w:line="240" w:lineRule="auto"/>
        <w:ind w:left="360" w:right="-29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Postępowanie o udzielanie zamówienia publicznego prowadzone jest w trybie </w:t>
      </w:r>
      <w:r>
        <w:rPr>
          <w:rFonts w:ascii="Times New Roman" w:eastAsia="Times New Roman" w:hAnsi="Times New Roman" w:cs="Times New Roman"/>
          <w:b/>
          <w:sz w:val="24"/>
          <w:szCs w:val="24"/>
          <w:lang w:eastAsia="pl-PL"/>
        </w:rPr>
        <w:t>przetargu nieograniczonego,</w:t>
      </w:r>
      <w:r>
        <w:rPr>
          <w:rFonts w:ascii="Times New Roman" w:eastAsia="Times New Roman" w:hAnsi="Times New Roman" w:cs="Times New Roman"/>
          <w:sz w:val="24"/>
          <w:szCs w:val="24"/>
          <w:lang w:eastAsia="pl-PL"/>
        </w:rPr>
        <w:t xml:space="preserve"> zgodnie z przepisami ustawy z dnia  29 stycznia 2004 r. Prawo zamówień </w:t>
      </w:r>
      <w:r>
        <w:rPr>
          <w:rFonts w:ascii="Times New Roman" w:eastAsia="Times New Roman" w:hAnsi="Times New Roman" w:cs="Times New Roman"/>
          <w:color w:val="000000"/>
          <w:sz w:val="24"/>
          <w:szCs w:val="24"/>
          <w:lang w:eastAsia="pl-PL"/>
        </w:rPr>
        <w:t>publicznych (Dz. U. z 201</w:t>
      </w:r>
      <w:r w:rsidR="00084320">
        <w:rPr>
          <w:rFonts w:ascii="Times New Roman" w:eastAsia="Times New Roman" w:hAnsi="Times New Roman" w:cs="Times New Roman"/>
          <w:color w:val="000000"/>
          <w:sz w:val="24"/>
          <w:szCs w:val="24"/>
          <w:lang w:eastAsia="pl-PL"/>
        </w:rPr>
        <w:t>8</w:t>
      </w:r>
      <w:r>
        <w:rPr>
          <w:rFonts w:ascii="Times New Roman" w:eastAsia="Times New Roman" w:hAnsi="Times New Roman" w:cs="Times New Roman"/>
          <w:color w:val="000000"/>
          <w:sz w:val="24"/>
          <w:szCs w:val="24"/>
          <w:lang w:eastAsia="pl-PL"/>
        </w:rPr>
        <w:t xml:space="preserve">r. poz., </w:t>
      </w:r>
      <w:r w:rsidR="00084320">
        <w:rPr>
          <w:rFonts w:ascii="Times New Roman" w:eastAsia="Times New Roman" w:hAnsi="Times New Roman" w:cs="Times New Roman"/>
          <w:color w:val="000000"/>
          <w:sz w:val="24"/>
          <w:szCs w:val="24"/>
          <w:lang w:eastAsia="pl-PL"/>
        </w:rPr>
        <w:t>1986</w:t>
      </w:r>
      <w:r>
        <w:rPr>
          <w:rFonts w:ascii="Times New Roman" w:eastAsia="Times New Roman" w:hAnsi="Times New Roman" w:cs="Times New Roman"/>
          <w:color w:val="000000"/>
          <w:sz w:val="24"/>
          <w:szCs w:val="24"/>
          <w:lang w:eastAsia="pl-PL"/>
        </w:rPr>
        <w:t xml:space="preserve"> z </w:t>
      </w:r>
      <w:proofErr w:type="spellStart"/>
      <w:r>
        <w:rPr>
          <w:rFonts w:ascii="Times New Roman" w:eastAsia="Times New Roman" w:hAnsi="Times New Roman" w:cs="Times New Roman"/>
          <w:color w:val="000000"/>
          <w:sz w:val="24"/>
          <w:szCs w:val="24"/>
          <w:lang w:eastAsia="pl-PL"/>
        </w:rPr>
        <w:t>późn</w:t>
      </w:r>
      <w:proofErr w:type="spellEnd"/>
      <w:r>
        <w:rPr>
          <w:rFonts w:ascii="Times New Roman" w:eastAsia="Times New Roman" w:hAnsi="Times New Roman" w:cs="Times New Roman"/>
          <w:color w:val="000000"/>
          <w:sz w:val="24"/>
          <w:szCs w:val="24"/>
          <w:lang w:eastAsia="pl-PL"/>
        </w:rPr>
        <w:t>. zm.), zwanej dalej ustawą oraz aktów wykonawczych</w:t>
      </w:r>
      <w:r>
        <w:rPr>
          <w:rFonts w:ascii="Times New Roman" w:eastAsia="Times New Roman" w:hAnsi="Times New Roman" w:cs="Times New Roman"/>
          <w:sz w:val="24"/>
          <w:szCs w:val="24"/>
          <w:lang w:eastAsia="pl-PL"/>
        </w:rPr>
        <w:t xml:space="preserve"> do ustawy.</w:t>
      </w:r>
    </w:p>
    <w:p w:rsidR="00206D4C" w:rsidRDefault="00206D4C" w:rsidP="00206D4C">
      <w:pPr>
        <w:numPr>
          <w:ilvl w:val="0"/>
          <w:numId w:val="3"/>
        </w:numPr>
        <w:spacing w:after="0" w:line="240" w:lineRule="auto"/>
        <w:ind w:right="-29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Miejsce publikacji ogłoszenia o przetargu:</w:t>
      </w:r>
    </w:p>
    <w:p w:rsidR="00206D4C" w:rsidRDefault="00206D4C" w:rsidP="00206D4C">
      <w:pPr>
        <w:numPr>
          <w:ilvl w:val="0"/>
          <w:numId w:val="4"/>
        </w:numPr>
        <w:spacing w:after="0" w:line="240" w:lineRule="auto"/>
        <w:ind w:left="540" w:hanging="540"/>
        <w:jc w:val="both"/>
        <w:rPr>
          <w:rFonts w:ascii="Times New Roman" w:eastAsia="Times New Roman" w:hAnsi="Times New Roman" w:cs="Times New Roman"/>
          <w:color w:val="000000"/>
          <w:lang w:eastAsia="pl-PL"/>
        </w:rPr>
      </w:pPr>
      <w:r>
        <w:rPr>
          <w:rFonts w:ascii="Times New Roman" w:eastAsia="Times New Roman" w:hAnsi="Times New Roman" w:cs="Times New Roman"/>
          <w:sz w:val="24"/>
          <w:szCs w:val="24"/>
          <w:lang w:eastAsia="pl-PL"/>
        </w:rPr>
        <w:t>Biuletyn Zamówień Publicznych</w:t>
      </w:r>
      <w:r>
        <w:rPr>
          <w:rFonts w:ascii="Times New Roman" w:eastAsia="Times New Roman" w:hAnsi="Times New Roman" w:cs="Times New Roman"/>
          <w:b/>
          <w:sz w:val="24"/>
          <w:szCs w:val="24"/>
          <w:lang w:eastAsia="pl-PL"/>
        </w:rPr>
        <w:t xml:space="preserve">: </w:t>
      </w:r>
      <w:r w:rsidR="001A450C">
        <w:rPr>
          <w:rFonts w:ascii="Times New Roman" w:eastAsia="Calibri" w:hAnsi="Times New Roman" w:cs="Times New Roman"/>
          <w:b/>
          <w:bCs/>
        </w:rPr>
        <w:t>547485</w:t>
      </w:r>
      <w:r>
        <w:rPr>
          <w:rFonts w:ascii="Times New Roman" w:eastAsia="Calibri" w:hAnsi="Times New Roman" w:cs="Times New Roman"/>
          <w:b/>
          <w:bCs/>
        </w:rPr>
        <w:t xml:space="preserve"> -N- </w:t>
      </w:r>
      <w:r>
        <w:rPr>
          <w:rFonts w:ascii="Times New Roman" w:eastAsia="Times New Roman" w:hAnsi="Times New Roman" w:cs="Times New Roman"/>
          <w:b/>
          <w:bCs/>
          <w:lang w:eastAsia="pl-PL"/>
        </w:rPr>
        <w:t>201</w:t>
      </w:r>
      <w:r w:rsidR="00084320">
        <w:rPr>
          <w:rFonts w:ascii="Times New Roman" w:eastAsia="Times New Roman" w:hAnsi="Times New Roman" w:cs="Times New Roman"/>
          <w:b/>
          <w:bCs/>
          <w:lang w:eastAsia="pl-PL"/>
        </w:rPr>
        <w:t>9</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bCs/>
          <w:color w:val="000000"/>
          <w:lang w:eastAsia="pl-PL"/>
        </w:rPr>
        <w:t xml:space="preserve">data zamieszczenia: </w:t>
      </w:r>
      <w:r w:rsidR="001A450C">
        <w:rPr>
          <w:rFonts w:ascii="Times New Roman" w:eastAsia="Times New Roman" w:hAnsi="Times New Roman" w:cs="Times New Roman"/>
          <w:b/>
          <w:bCs/>
          <w:color w:val="000000"/>
          <w:lang w:eastAsia="pl-PL"/>
        </w:rPr>
        <w:t>14.05</w:t>
      </w:r>
      <w:r>
        <w:rPr>
          <w:rFonts w:ascii="Times New Roman" w:eastAsia="Times New Roman" w:hAnsi="Times New Roman" w:cs="Times New Roman"/>
          <w:b/>
          <w:bCs/>
          <w:color w:val="000000"/>
          <w:lang w:eastAsia="pl-PL"/>
        </w:rPr>
        <w:t>.</w:t>
      </w:r>
      <w:r>
        <w:rPr>
          <w:rFonts w:ascii="Times New Roman" w:eastAsia="Times New Roman" w:hAnsi="Times New Roman" w:cs="Times New Roman"/>
          <w:b/>
          <w:bCs/>
          <w:lang w:eastAsia="pl-PL"/>
        </w:rPr>
        <w:t>201</w:t>
      </w:r>
      <w:r w:rsidR="00084320">
        <w:rPr>
          <w:rFonts w:ascii="Times New Roman" w:eastAsia="Times New Roman" w:hAnsi="Times New Roman" w:cs="Times New Roman"/>
          <w:b/>
          <w:bCs/>
          <w:lang w:eastAsia="pl-PL"/>
        </w:rPr>
        <w:t>9</w:t>
      </w:r>
      <w:r>
        <w:rPr>
          <w:rFonts w:ascii="Times New Roman" w:eastAsia="Times New Roman" w:hAnsi="Times New Roman" w:cs="Times New Roman"/>
          <w:b/>
          <w:bCs/>
          <w:lang w:eastAsia="pl-PL"/>
        </w:rPr>
        <w:t>r</w:t>
      </w:r>
      <w:r>
        <w:rPr>
          <w:rFonts w:ascii="Times New Roman" w:eastAsia="Times New Roman" w:hAnsi="Times New Roman" w:cs="Times New Roman"/>
          <w:b/>
          <w:bCs/>
          <w:color w:val="000000"/>
          <w:lang w:eastAsia="pl-PL"/>
        </w:rPr>
        <w:t>.</w:t>
      </w:r>
    </w:p>
    <w:p w:rsidR="00206D4C" w:rsidRDefault="00206D4C" w:rsidP="00206D4C">
      <w:pPr>
        <w:numPr>
          <w:ilvl w:val="0"/>
          <w:numId w:val="4"/>
        </w:numPr>
        <w:spacing w:after="0" w:line="240" w:lineRule="auto"/>
        <w:ind w:left="540" w:hanging="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strona internetowa Zamawiającego – www.powiat-czestochowski.4bip.pl </w:t>
      </w:r>
    </w:p>
    <w:p w:rsidR="00206D4C" w:rsidRDefault="00206D4C" w:rsidP="00206D4C">
      <w:pPr>
        <w:numPr>
          <w:ilvl w:val="0"/>
          <w:numId w:val="4"/>
        </w:numPr>
        <w:spacing w:after="0" w:line="240" w:lineRule="auto"/>
        <w:ind w:left="540" w:hanging="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tablica ogłoszeń w miejscu publicznie dostępnym w siedzibie Zamawiającego.</w:t>
      </w:r>
    </w:p>
    <w:p w:rsidR="00206D4C" w:rsidRDefault="00206D4C" w:rsidP="00206D4C">
      <w:pPr>
        <w:numPr>
          <w:ilvl w:val="0"/>
          <w:numId w:val="3"/>
        </w:numPr>
        <w:tabs>
          <w:tab w:val="left" w:pos="400"/>
          <w:tab w:val="left" w:pos="3976"/>
          <w:tab w:val="center" w:pos="8228"/>
          <w:tab w:val="right" w:pos="12764"/>
        </w:tabs>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val="x-none" w:eastAsia="pl-PL"/>
        </w:rPr>
        <w:t>Zamawiający będzie stosował procedurę, o której mowa w art. 24aa ust. 1 ustawy Prawo zamówień publicznych.</w:t>
      </w:r>
    </w:p>
    <w:p w:rsidR="00206D4C" w:rsidRDefault="00206D4C" w:rsidP="00206D4C">
      <w:pPr>
        <w:numPr>
          <w:ilvl w:val="0"/>
          <w:numId w:val="3"/>
        </w:numPr>
        <w:tabs>
          <w:tab w:val="num" w:pos="0"/>
          <w:tab w:val="num" w:pos="2574"/>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shd w:val="clear" w:color="auto" w:fill="FFFFFF"/>
        </w:rPr>
      </w:pPr>
      <w:r>
        <w:rPr>
          <w:rFonts w:ascii="Times New Roman" w:eastAsia="Times New Roman" w:hAnsi="Times New Roman"/>
          <w:b/>
          <w:sz w:val="24"/>
          <w:szCs w:val="24"/>
          <w:lang w:eastAsia="pl-PL"/>
        </w:rPr>
        <w:t xml:space="preserve">CPV:  </w:t>
      </w:r>
      <w:r w:rsidR="003768F0">
        <w:rPr>
          <w:rFonts w:ascii="Times New Roman" w:eastAsia="Calibri" w:hAnsi="Times New Roman"/>
          <w:sz w:val="24"/>
          <w:szCs w:val="24"/>
        </w:rPr>
        <w:t>77231000-8 Usługi gospodarki leśnej</w:t>
      </w:r>
    </w:p>
    <w:p w:rsidR="00206D4C" w:rsidRDefault="00206D4C" w:rsidP="00206D4C">
      <w:pPr>
        <w:tabs>
          <w:tab w:val="num" w:pos="2574"/>
        </w:tabs>
        <w:autoSpaceDE w:val="0"/>
        <w:autoSpaceDN w:val="0"/>
        <w:adjustRightInd w:val="0"/>
        <w:spacing w:after="0" w:line="240" w:lineRule="auto"/>
        <w:ind w:left="357"/>
        <w:contextualSpacing/>
        <w:jc w:val="both"/>
        <w:rPr>
          <w:rFonts w:ascii="Times New Roman" w:eastAsia="Arial Unicode MS" w:hAnsi="Times New Roman" w:cs="Times New Roman"/>
          <w:color w:val="000000"/>
          <w:sz w:val="24"/>
          <w:szCs w:val="24"/>
          <w:shd w:val="clear" w:color="auto" w:fill="FFFFFF"/>
        </w:rPr>
      </w:pPr>
    </w:p>
    <w:p w:rsidR="00206D4C" w:rsidRDefault="00206D4C" w:rsidP="00206D4C">
      <w:pPr>
        <w:tabs>
          <w:tab w:val="num" w:pos="2574"/>
        </w:tabs>
        <w:autoSpaceDE w:val="0"/>
        <w:autoSpaceDN w:val="0"/>
        <w:adjustRightInd w:val="0"/>
        <w:spacing w:after="0" w:line="240" w:lineRule="auto"/>
        <w:ind w:left="357"/>
        <w:contextualSpacing/>
        <w:jc w:val="both"/>
        <w:rPr>
          <w:rFonts w:ascii="Times New Roman" w:eastAsia="Arial Unicode MS" w:hAnsi="Times New Roman" w:cs="Times New Roman"/>
          <w:color w:val="000000"/>
          <w:sz w:val="24"/>
          <w:szCs w:val="24"/>
          <w:shd w:val="clear" w:color="auto" w:fill="FFFFFF"/>
        </w:rPr>
      </w:pPr>
    </w:p>
    <w:p w:rsidR="00206D4C" w:rsidRDefault="00206D4C" w:rsidP="00206D4C">
      <w:pPr>
        <w:keepNext/>
        <w:numPr>
          <w:ilvl w:val="0"/>
          <w:numId w:val="2"/>
        </w:numPr>
        <w:shd w:val="clear" w:color="auto" w:fill="E6E6E6"/>
        <w:tabs>
          <w:tab w:val="num" w:pos="0"/>
        </w:tabs>
        <w:spacing w:after="0" w:line="240" w:lineRule="auto"/>
        <w:ind w:hanging="786"/>
        <w:jc w:val="both"/>
        <w:outlineLvl w:val="0"/>
        <w:rPr>
          <w:rFonts w:ascii="Times New Roman" w:eastAsia="Times New Roman" w:hAnsi="Times New Roman" w:cs="Times New Roman"/>
          <w:b/>
          <w:bCs/>
          <w:i/>
          <w:iCs/>
          <w:sz w:val="24"/>
          <w:szCs w:val="24"/>
          <w:lang w:eastAsia="pl-PL"/>
        </w:rPr>
      </w:pPr>
      <w:bookmarkStart w:id="3" w:name="_Toc137824128"/>
      <w:bookmarkStart w:id="4" w:name="_Toc154823343"/>
      <w:bookmarkStart w:id="5" w:name="_Toc192580965"/>
      <w:r>
        <w:rPr>
          <w:rFonts w:ascii="Times New Roman" w:eastAsia="Times New Roman" w:hAnsi="Times New Roman" w:cs="Times New Roman"/>
          <w:b/>
          <w:bCs/>
          <w:i/>
          <w:iCs/>
          <w:sz w:val="24"/>
          <w:szCs w:val="24"/>
          <w:lang w:eastAsia="pl-PL"/>
        </w:rPr>
        <w:t>Opis przedmiotu zamówienia</w:t>
      </w:r>
      <w:bookmarkEnd w:id="3"/>
      <w:bookmarkEnd w:id="4"/>
      <w:bookmarkEnd w:id="5"/>
      <w:r>
        <w:rPr>
          <w:rFonts w:ascii="Times New Roman" w:eastAsia="Times New Roman" w:hAnsi="Times New Roman" w:cs="Times New Roman"/>
          <w:b/>
          <w:bCs/>
          <w:i/>
          <w:iCs/>
          <w:sz w:val="24"/>
          <w:szCs w:val="24"/>
          <w:lang w:eastAsia="pl-PL"/>
        </w:rPr>
        <w:t xml:space="preserve"> </w:t>
      </w:r>
    </w:p>
    <w:p w:rsidR="00206D4C" w:rsidRDefault="00206D4C" w:rsidP="00206D4C">
      <w:pPr>
        <w:spacing w:after="0" w:line="240" w:lineRule="auto"/>
        <w:jc w:val="both"/>
        <w:rPr>
          <w:rFonts w:ascii="Times New Roman" w:eastAsia="Calibri" w:hAnsi="Times New Roman" w:cs="Times New Roman"/>
          <w:sz w:val="24"/>
          <w:szCs w:val="24"/>
        </w:rPr>
      </w:pPr>
    </w:p>
    <w:p w:rsidR="000B6643" w:rsidRDefault="00206D4C" w:rsidP="000B664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Przedmiotem zamówienia jest </w:t>
      </w:r>
      <w:r w:rsidR="000B6643">
        <w:rPr>
          <w:rFonts w:ascii="Times New Roman" w:hAnsi="Times New Roman" w:cs="Times New Roman"/>
          <w:sz w:val="24"/>
          <w:szCs w:val="24"/>
        </w:rPr>
        <w:t>s</w:t>
      </w:r>
      <w:r w:rsidR="000B6643" w:rsidRPr="00283235">
        <w:rPr>
          <w:rFonts w:ascii="Times New Roman" w:hAnsi="Times New Roman"/>
          <w:sz w:val="24"/>
          <w:szCs w:val="24"/>
        </w:rPr>
        <w:t>porządzenie uproszczonych planów urządzenia lasów niestanowiących własności Skarbu Państwa, należących do osób fizycznych i wspólnot gruntowych, położonych na terenie Powiatu Częstochowskiego o łącznej powierzchni około 5470 ha</w:t>
      </w:r>
      <w:r w:rsidR="000B6643">
        <w:rPr>
          <w:rFonts w:ascii="Times New Roman" w:hAnsi="Times New Roman"/>
          <w:sz w:val="24"/>
          <w:szCs w:val="24"/>
        </w:rPr>
        <w:t xml:space="preserve"> </w:t>
      </w:r>
      <w:r w:rsidR="000B6643">
        <w:rPr>
          <w:rFonts w:ascii="Times New Roman" w:hAnsi="Times New Roman" w:cs="Times New Roman"/>
          <w:sz w:val="24"/>
          <w:szCs w:val="24"/>
        </w:rPr>
        <w:t xml:space="preserve">w podziale na </w:t>
      </w:r>
      <w:r w:rsidR="00FE2876">
        <w:rPr>
          <w:rFonts w:ascii="Times New Roman" w:hAnsi="Times New Roman" w:cs="Times New Roman"/>
          <w:sz w:val="24"/>
          <w:szCs w:val="24"/>
        </w:rPr>
        <w:t>2</w:t>
      </w:r>
      <w:r w:rsidR="000B6643">
        <w:rPr>
          <w:rFonts w:ascii="Times New Roman" w:hAnsi="Times New Roman" w:cs="Times New Roman"/>
          <w:sz w:val="24"/>
          <w:szCs w:val="24"/>
        </w:rPr>
        <w:t xml:space="preserve"> części tj.:</w:t>
      </w:r>
    </w:p>
    <w:p w:rsidR="000B6643" w:rsidRDefault="000B6643" w:rsidP="000B6643">
      <w:pPr>
        <w:ind w:left="720"/>
        <w:contextualSpacing/>
        <w:rPr>
          <w:rFonts w:ascii="Times New Roman" w:hAnsi="Times New Roman"/>
          <w:sz w:val="24"/>
          <w:szCs w:val="24"/>
        </w:rPr>
      </w:pPr>
    </w:p>
    <w:p w:rsidR="00FE2876" w:rsidRPr="00FE2876" w:rsidRDefault="009D3384" w:rsidP="009D3384">
      <w:pPr>
        <w:spacing w:after="0" w:line="240" w:lineRule="auto"/>
        <w:rPr>
          <w:rFonts w:ascii="Times New Roman" w:hAnsi="Times New Roman" w:cs="Times New Roman"/>
          <w:color w:val="2D2D2D"/>
          <w:sz w:val="24"/>
          <w:szCs w:val="24"/>
        </w:rPr>
      </w:pPr>
      <w:r>
        <w:rPr>
          <w:rFonts w:ascii="Times New Roman" w:hAnsi="Times New Roman" w:cs="Times New Roman"/>
          <w:color w:val="2D2D2D"/>
          <w:sz w:val="24"/>
          <w:szCs w:val="24"/>
        </w:rPr>
        <w:t xml:space="preserve">1. </w:t>
      </w:r>
      <w:r w:rsidR="00FE2876" w:rsidRPr="00FE2876">
        <w:rPr>
          <w:rFonts w:ascii="Times New Roman" w:hAnsi="Times New Roman" w:cs="Times New Roman"/>
          <w:color w:val="2D2D2D"/>
          <w:sz w:val="24"/>
          <w:szCs w:val="24"/>
        </w:rPr>
        <w:t>Zakres robót:</w:t>
      </w:r>
    </w:p>
    <w:p w:rsidR="00FE2876" w:rsidRPr="00397A53" w:rsidRDefault="00FE2876" w:rsidP="00250C68">
      <w:pPr>
        <w:spacing w:after="0" w:line="240" w:lineRule="auto"/>
        <w:ind w:left="1416" w:hanging="1416"/>
        <w:rPr>
          <w:rFonts w:ascii="Times New Roman" w:hAnsi="Times New Roman"/>
          <w:b/>
          <w:sz w:val="24"/>
          <w:szCs w:val="24"/>
        </w:rPr>
      </w:pPr>
      <w:r>
        <w:rPr>
          <w:rFonts w:ascii="Times New Roman" w:eastAsia="Times New Roman" w:hAnsi="Times New Roman" w:cs="Times New Roman"/>
          <w:b/>
          <w:color w:val="4472C4" w:themeColor="accent1"/>
          <w:sz w:val="26"/>
          <w:szCs w:val="26"/>
          <w:u w:val="single"/>
        </w:rPr>
        <w:t>CZĘŚĆ 1</w:t>
      </w:r>
      <w:r w:rsidR="009D3384">
        <w:rPr>
          <w:rFonts w:ascii="Times New Roman" w:eastAsia="Times New Roman" w:hAnsi="Times New Roman" w:cs="Times New Roman"/>
          <w:b/>
          <w:color w:val="4472C4" w:themeColor="accent1"/>
          <w:sz w:val="26"/>
          <w:szCs w:val="26"/>
          <w:u w:val="single"/>
        </w:rPr>
        <w:t xml:space="preserve"> - </w:t>
      </w:r>
      <w:r>
        <w:rPr>
          <w:rFonts w:ascii="Times New Roman" w:hAnsi="Times New Roman"/>
          <w:sz w:val="24"/>
          <w:szCs w:val="24"/>
        </w:rPr>
        <w:t>Obejmuje</w:t>
      </w:r>
      <w:r w:rsidRPr="00283235">
        <w:rPr>
          <w:rFonts w:ascii="Times New Roman" w:hAnsi="Times New Roman"/>
          <w:sz w:val="24"/>
          <w:szCs w:val="24"/>
        </w:rPr>
        <w:t xml:space="preserve"> gmin</w:t>
      </w:r>
      <w:r>
        <w:rPr>
          <w:rFonts w:ascii="Times New Roman" w:hAnsi="Times New Roman"/>
          <w:sz w:val="24"/>
          <w:szCs w:val="24"/>
        </w:rPr>
        <w:t>y</w:t>
      </w:r>
      <w:r w:rsidRPr="00283235">
        <w:rPr>
          <w:rFonts w:ascii="Times New Roman" w:hAnsi="Times New Roman"/>
          <w:sz w:val="24"/>
          <w:szCs w:val="24"/>
        </w:rPr>
        <w:t xml:space="preserve">: </w:t>
      </w:r>
      <w:r w:rsidRPr="00397A53">
        <w:rPr>
          <w:rFonts w:ascii="Times New Roman" w:hAnsi="Times New Roman"/>
          <w:b/>
          <w:sz w:val="24"/>
          <w:szCs w:val="24"/>
        </w:rPr>
        <w:t xml:space="preserve">Kamienica Polska, Koniecpol, Mstów, Poczesna, Przyrów, </w:t>
      </w:r>
      <w:r w:rsidR="00250C68" w:rsidRPr="00397A53">
        <w:rPr>
          <w:rFonts w:ascii="Times New Roman" w:hAnsi="Times New Roman"/>
          <w:b/>
          <w:sz w:val="24"/>
          <w:szCs w:val="24"/>
        </w:rPr>
        <w:t xml:space="preserve">   </w:t>
      </w:r>
      <w:r w:rsidRPr="00397A53">
        <w:rPr>
          <w:rFonts w:ascii="Times New Roman" w:hAnsi="Times New Roman"/>
          <w:b/>
          <w:sz w:val="24"/>
          <w:szCs w:val="24"/>
        </w:rPr>
        <w:t>Rędziny.</w:t>
      </w:r>
    </w:p>
    <w:p w:rsidR="00FE2876" w:rsidRPr="00397A53" w:rsidRDefault="00FE2876" w:rsidP="00250C68">
      <w:pPr>
        <w:spacing w:after="0" w:line="240" w:lineRule="auto"/>
        <w:ind w:left="708" w:firstLine="708"/>
        <w:jc w:val="both"/>
        <w:rPr>
          <w:rFonts w:ascii="Times New Roman" w:hAnsi="Times New Roman" w:cs="Times New Roman"/>
          <w:b/>
          <w:color w:val="2D2D2D"/>
          <w:sz w:val="24"/>
          <w:szCs w:val="24"/>
        </w:rPr>
      </w:pPr>
      <w:r w:rsidRPr="009D3384">
        <w:rPr>
          <w:rFonts w:ascii="Times New Roman" w:hAnsi="Times New Roman" w:cs="Times New Roman"/>
          <w:color w:val="2D2D2D"/>
          <w:sz w:val="24"/>
          <w:szCs w:val="24"/>
        </w:rPr>
        <w:t xml:space="preserve">Łączna powierzchnia lasów dla części I wynosi </w:t>
      </w:r>
      <w:r w:rsidRPr="00397A53">
        <w:rPr>
          <w:rFonts w:ascii="Times New Roman" w:hAnsi="Times New Roman" w:cs="Times New Roman"/>
          <w:b/>
          <w:color w:val="2D2D2D"/>
          <w:sz w:val="24"/>
          <w:szCs w:val="24"/>
        </w:rPr>
        <w:t>3009 ha.</w:t>
      </w:r>
    </w:p>
    <w:p w:rsidR="00250C68" w:rsidRPr="009D3384" w:rsidRDefault="00250C68" w:rsidP="009D3384">
      <w:pPr>
        <w:spacing w:after="0" w:line="240" w:lineRule="auto"/>
        <w:jc w:val="both"/>
        <w:rPr>
          <w:rFonts w:ascii="Times New Roman" w:hAnsi="Times New Roman" w:cs="Times New Roman"/>
          <w:color w:val="2D2D2D"/>
          <w:sz w:val="24"/>
          <w:szCs w:val="24"/>
        </w:rPr>
      </w:pPr>
    </w:p>
    <w:p w:rsidR="00FE2876" w:rsidRPr="000B6643" w:rsidRDefault="00FE2876" w:rsidP="009D3384">
      <w:pPr>
        <w:spacing w:after="0" w:line="240" w:lineRule="auto"/>
        <w:jc w:val="both"/>
        <w:rPr>
          <w:rFonts w:ascii="Times New Roman" w:eastAsia="Times New Roman" w:hAnsi="Times New Roman" w:cs="Times New Roman"/>
          <w:color w:val="4472C4" w:themeColor="accent1"/>
          <w:sz w:val="26"/>
          <w:szCs w:val="26"/>
          <w:u w:val="single"/>
        </w:rPr>
      </w:pPr>
      <w:r>
        <w:rPr>
          <w:rFonts w:ascii="Times New Roman" w:eastAsia="Times New Roman" w:hAnsi="Times New Roman" w:cs="Times New Roman"/>
          <w:b/>
          <w:color w:val="4472C4" w:themeColor="accent1"/>
          <w:sz w:val="26"/>
          <w:szCs w:val="26"/>
          <w:u w:val="single"/>
        </w:rPr>
        <w:t xml:space="preserve">CZĘŚĆ 2 </w:t>
      </w:r>
      <w:r w:rsidRPr="00283235">
        <w:rPr>
          <w:rFonts w:ascii="Times New Roman" w:hAnsi="Times New Roman"/>
          <w:sz w:val="24"/>
          <w:szCs w:val="24"/>
        </w:rPr>
        <w:t xml:space="preserve"> </w:t>
      </w:r>
      <w:r w:rsidR="009D3384">
        <w:rPr>
          <w:rFonts w:ascii="Times New Roman" w:hAnsi="Times New Roman"/>
          <w:sz w:val="24"/>
          <w:szCs w:val="24"/>
        </w:rPr>
        <w:t xml:space="preserve">- </w:t>
      </w:r>
      <w:r>
        <w:rPr>
          <w:rFonts w:ascii="Times New Roman" w:hAnsi="Times New Roman"/>
          <w:sz w:val="24"/>
          <w:szCs w:val="24"/>
        </w:rPr>
        <w:t>Obejmuje</w:t>
      </w:r>
      <w:r w:rsidRPr="00283235">
        <w:rPr>
          <w:rFonts w:ascii="Times New Roman" w:hAnsi="Times New Roman"/>
          <w:sz w:val="24"/>
          <w:szCs w:val="24"/>
        </w:rPr>
        <w:t xml:space="preserve"> gmin</w:t>
      </w:r>
      <w:r>
        <w:rPr>
          <w:rFonts w:ascii="Times New Roman" w:hAnsi="Times New Roman"/>
          <w:sz w:val="24"/>
          <w:szCs w:val="24"/>
        </w:rPr>
        <w:t xml:space="preserve">y: </w:t>
      </w:r>
      <w:r w:rsidRPr="00397A53">
        <w:rPr>
          <w:rFonts w:ascii="Times New Roman" w:hAnsi="Times New Roman"/>
          <w:b/>
          <w:sz w:val="24"/>
          <w:szCs w:val="24"/>
        </w:rPr>
        <w:t>Kłomnice, Kruszyna, Mykanów.</w:t>
      </w:r>
      <w:r w:rsidRPr="00283235">
        <w:rPr>
          <w:rFonts w:ascii="Times New Roman" w:hAnsi="Times New Roman"/>
          <w:sz w:val="24"/>
          <w:szCs w:val="24"/>
        </w:rPr>
        <w:t xml:space="preserve"> </w:t>
      </w:r>
      <w:r>
        <w:rPr>
          <w:rFonts w:ascii="Times New Roman" w:hAnsi="Times New Roman"/>
          <w:sz w:val="24"/>
          <w:szCs w:val="24"/>
        </w:rPr>
        <w:t xml:space="preserve"> </w:t>
      </w:r>
    </w:p>
    <w:p w:rsidR="00FE2876" w:rsidRPr="009D3384" w:rsidRDefault="00FE2876" w:rsidP="00250C68">
      <w:pPr>
        <w:spacing w:after="0" w:line="240" w:lineRule="auto"/>
        <w:ind w:left="708" w:firstLine="708"/>
        <w:jc w:val="both"/>
        <w:rPr>
          <w:rFonts w:ascii="Times New Roman" w:hAnsi="Times New Roman" w:cs="Times New Roman"/>
          <w:color w:val="2D2D2D"/>
          <w:sz w:val="24"/>
          <w:szCs w:val="24"/>
        </w:rPr>
      </w:pPr>
      <w:r w:rsidRPr="009D3384">
        <w:rPr>
          <w:rFonts w:ascii="Times New Roman" w:hAnsi="Times New Roman" w:cs="Times New Roman"/>
          <w:color w:val="2D2D2D"/>
          <w:sz w:val="24"/>
          <w:szCs w:val="24"/>
        </w:rPr>
        <w:t xml:space="preserve">Łączna powierzchnia lasów dla części II wynosi </w:t>
      </w:r>
      <w:r w:rsidRPr="00397A53">
        <w:rPr>
          <w:rFonts w:ascii="Times New Roman" w:hAnsi="Times New Roman" w:cs="Times New Roman"/>
          <w:b/>
          <w:color w:val="2D2D2D"/>
          <w:sz w:val="24"/>
          <w:szCs w:val="24"/>
        </w:rPr>
        <w:t>2461 ha.</w:t>
      </w:r>
    </w:p>
    <w:p w:rsidR="00FE2876" w:rsidRDefault="00FE2876" w:rsidP="000B6643">
      <w:pPr>
        <w:ind w:left="720"/>
        <w:contextualSpacing/>
        <w:rPr>
          <w:rFonts w:ascii="Times New Roman" w:hAnsi="Times New Roman"/>
          <w:sz w:val="24"/>
          <w:szCs w:val="24"/>
        </w:rPr>
      </w:pPr>
    </w:p>
    <w:p w:rsidR="00FE2876" w:rsidRPr="009D3384" w:rsidRDefault="009D3384" w:rsidP="00250C68">
      <w:pPr>
        <w:spacing w:after="0" w:line="240" w:lineRule="auto"/>
        <w:jc w:val="both"/>
        <w:rPr>
          <w:rFonts w:ascii="Times New Roman" w:hAnsi="Times New Roman" w:cs="Times New Roman"/>
          <w:color w:val="2D2D2D"/>
          <w:sz w:val="24"/>
          <w:szCs w:val="24"/>
        </w:rPr>
      </w:pPr>
      <w:r w:rsidRPr="009D3384">
        <w:rPr>
          <w:rFonts w:ascii="Times New Roman" w:hAnsi="Times New Roman" w:cs="Times New Roman"/>
          <w:color w:val="2D2D2D"/>
          <w:sz w:val="24"/>
          <w:szCs w:val="24"/>
        </w:rPr>
        <w:t>2</w:t>
      </w:r>
      <w:r w:rsidR="00FE2876" w:rsidRPr="009D3384">
        <w:rPr>
          <w:rFonts w:ascii="Times New Roman" w:hAnsi="Times New Roman" w:cs="Times New Roman"/>
          <w:color w:val="2D2D2D"/>
          <w:sz w:val="24"/>
          <w:szCs w:val="24"/>
        </w:rPr>
        <w:t>. Uproszczone plany urządzenia lasu dla lasów niestanowiących własności Skarbu Państwa należących do osób fizycznych i wspólnot gruntowych należy wykonać w oparciu o:</w:t>
      </w:r>
    </w:p>
    <w:p w:rsidR="00FE2876" w:rsidRPr="009D3384" w:rsidRDefault="00FE2876" w:rsidP="00250C68">
      <w:pPr>
        <w:spacing w:after="0" w:line="240" w:lineRule="auto"/>
        <w:jc w:val="both"/>
        <w:rPr>
          <w:rFonts w:ascii="Times New Roman" w:hAnsi="Times New Roman" w:cs="Times New Roman"/>
          <w:color w:val="2D2D2D"/>
          <w:sz w:val="24"/>
          <w:szCs w:val="24"/>
        </w:rPr>
      </w:pPr>
    </w:p>
    <w:p w:rsidR="00FE2876" w:rsidRPr="00250C68" w:rsidRDefault="00FE2876" w:rsidP="00254BBC">
      <w:pPr>
        <w:pStyle w:val="Akapitzlist"/>
        <w:numPr>
          <w:ilvl w:val="0"/>
          <w:numId w:val="37"/>
        </w:numPr>
        <w:suppressAutoHyphens/>
        <w:snapToGrid w:val="0"/>
        <w:spacing w:after="0" w:line="240" w:lineRule="auto"/>
        <w:jc w:val="both"/>
        <w:rPr>
          <w:rFonts w:ascii="Times New Roman" w:hAnsi="Times New Roman"/>
          <w:sz w:val="24"/>
          <w:szCs w:val="24"/>
        </w:rPr>
      </w:pPr>
      <w:r w:rsidRPr="00250C68">
        <w:rPr>
          <w:rFonts w:ascii="Times New Roman" w:hAnsi="Times New Roman"/>
          <w:sz w:val="24"/>
          <w:szCs w:val="24"/>
        </w:rPr>
        <w:t>ustawę z dnia 28 września 1991 r. o lasach (tj. Dz. U. z 2018 r. poz. 2129),</w:t>
      </w:r>
    </w:p>
    <w:p w:rsidR="00FE2876" w:rsidRPr="00250C68" w:rsidRDefault="00FE2876" w:rsidP="00254BBC">
      <w:pPr>
        <w:pStyle w:val="Akapitzlist"/>
        <w:numPr>
          <w:ilvl w:val="0"/>
          <w:numId w:val="37"/>
        </w:numPr>
        <w:suppressAutoHyphens/>
        <w:snapToGrid w:val="0"/>
        <w:spacing w:after="0" w:line="240" w:lineRule="auto"/>
        <w:jc w:val="both"/>
        <w:rPr>
          <w:rFonts w:ascii="Times New Roman" w:hAnsi="Times New Roman"/>
          <w:sz w:val="24"/>
          <w:szCs w:val="24"/>
        </w:rPr>
      </w:pPr>
      <w:r w:rsidRPr="00250C68">
        <w:rPr>
          <w:rFonts w:ascii="Times New Roman" w:eastAsia="TimesNewRomanPS-BoldMT" w:hAnsi="Times New Roman"/>
          <w:sz w:val="24"/>
          <w:szCs w:val="24"/>
        </w:rPr>
        <w:t>rozporządzenie Ministra Środowiska z dnia 12 listopada 2012 r. (Dz. U. z 2012 r., poz. 1302) w sprawie szczegółowych warunków i trybu sporządzania planu urządzenia lasu, uproszczonego planu urządzenia lasu oraz inwentaryzacji stanu lasu,</w:t>
      </w:r>
    </w:p>
    <w:p w:rsidR="00FE2876" w:rsidRPr="00250C68" w:rsidRDefault="00FE2876" w:rsidP="00254BBC">
      <w:pPr>
        <w:pStyle w:val="Akapitzlist"/>
        <w:numPr>
          <w:ilvl w:val="0"/>
          <w:numId w:val="37"/>
        </w:numPr>
        <w:suppressAutoHyphens/>
        <w:snapToGrid w:val="0"/>
        <w:spacing w:after="0" w:line="240" w:lineRule="auto"/>
        <w:jc w:val="both"/>
        <w:rPr>
          <w:rFonts w:ascii="Times New Roman" w:eastAsia="TimesNewRomanPS-BoldMT" w:hAnsi="Times New Roman"/>
          <w:sz w:val="24"/>
          <w:szCs w:val="24"/>
        </w:rPr>
      </w:pPr>
      <w:r w:rsidRPr="00250C68">
        <w:rPr>
          <w:rFonts w:ascii="Times New Roman" w:hAnsi="Times New Roman"/>
          <w:sz w:val="24"/>
          <w:szCs w:val="24"/>
        </w:rPr>
        <w:t>ustawę o ochronie przyrody z dnia 16 kwietnia 2004 r. (</w:t>
      </w:r>
      <w:r w:rsidRPr="00250C68">
        <w:rPr>
          <w:rFonts w:ascii="Times New Roman" w:eastAsia="TimesNewRomanPS-BoldMT" w:hAnsi="Times New Roman"/>
          <w:sz w:val="24"/>
          <w:szCs w:val="24"/>
        </w:rPr>
        <w:t>tj. Dz. U. z 2018 r. poz. 1614)</w:t>
      </w:r>
    </w:p>
    <w:p w:rsidR="00FE2876" w:rsidRPr="009D3384" w:rsidRDefault="00FE2876" w:rsidP="00254BBC">
      <w:pPr>
        <w:pStyle w:val="Standardowymoj"/>
        <w:numPr>
          <w:ilvl w:val="0"/>
          <w:numId w:val="37"/>
        </w:numPr>
        <w:tabs>
          <w:tab w:val="center" w:pos="1276"/>
        </w:tabs>
        <w:spacing w:line="240" w:lineRule="auto"/>
        <w:jc w:val="both"/>
        <w:rPr>
          <w:rFonts w:ascii="Times New Roman" w:hAnsi="Times New Roman" w:cs="Times New Roman"/>
          <w:color w:val="000000"/>
          <w:sz w:val="24"/>
        </w:rPr>
      </w:pPr>
      <w:r w:rsidRPr="009D3384">
        <w:rPr>
          <w:rFonts w:ascii="Times New Roman" w:hAnsi="Times New Roman" w:cs="Times New Roman"/>
          <w:color w:val="000000"/>
          <w:sz w:val="24"/>
        </w:rPr>
        <w:t>ustawę z dnia 3 października 2008 r. o udostępnianiu informacji o środowisku i jego ochronie, udziale społeczeństwa w ochronie środowiska oraz o ocenach oddziaływania na środowisko (tj.  Dz. U. z 20</w:t>
      </w:r>
      <w:r w:rsidRPr="009D3384">
        <w:rPr>
          <w:rFonts w:ascii="Times New Roman" w:hAnsi="Times New Roman" w:cs="Times New Roman"/>
          <w:color w:val="000000"/>
          <w:sz w:val="24"/>
          <w:lang w:val="pl-PL"/>
        </w:rPr>
        <w:t>18,poz 2081</w:t>
      </w:r>
      <w:r w:rsidRPr="009D3384">
        <w:rPr>
          <w:rFonts w:ascii="Times New Roman" w:hAnsi="Times New Roman" w:cs="Times New Roman"/>
          <w:color w:val="000000"/>
          <w:sz w:val="24"/>
        </w:rPr>
        <w:t xml:space="preserve"> z </w:t>
      </w:r>
      <w:proofErr w:type="spellStart"/>
      <w:r w:rsidRPr="009D3384">
        <w:rPr>
          <w:rFonts w:ascii="Times New Roman" w:hAnsi="Times New Roman" w:cs="Times New Roman"/>
          <w:color w:val="000000"/>
          <w:sz w:val="24"/>
        </w:rPr>
        <w:t>późn</w:t>
      </w:r>
      <w:proofErr w:type="spellEnd"/>
      <w:r w:rsidRPr="009D3384">
        <w:rPr>
          <w:rFonts w:ascii="Times New Roman" w:hAnsi="Times New Roman" w:cs="Times New Roman"/>
          <w:color w:val="000000"/>
          <w:sz w:val="24"/>
        </w:rPr>
        <w:t>. zm.</w:t>
      </w:r>
      <w:r w:rsidRPr="009D3384">
        <w:rPr>
          <w:rFonts w:ascii="Times New Roman" w:hAnsi="Times New Roman" w:cs="Times New Roman"/>
          <w:color w:val="000000"/>
          <w:sz w:val="24"/>
          <w:lang w:val="pl-PL"/>
        </w:rPr>
        <w:t>)</w:t>
      </w:r>
    </w:p>
    <w:p w:rsidR="00FE2876" w:rsidRPr="009D3384" w:rsidRDefault="00FE2876" w:rsidP="00254BBC">
      <w:pPr>
        <w:pStyle w:val="Standardowymoj"/>
        <w:numPr>
          <w:ilvl w:val="0"/>
          <w:numId w:val="37"/>
        </w:numPr>
        <w:tabs>
          <w:tab w:val="center" w:pos="1276"/>
        </w:tabs>
        <w:spacing w:line="240" w:lineRule="auto"/>
        <w:jc w:val="both"/>
        <w:rPr>
          <w:rFonts w:ascii="Times New Roman" w:hAnsi="Times New Roman" w:cs="Times New Roman"/>
          <w:color w:val="000000"/>
          <w:sz w:val="24"/>
        </w:rPr>
      </w:pPr>
      <w:r w:rsidRPr="009D3384">
        <w:rPr>
          <w:rFonts w:ascii="Times New Roman" w:hAnsi="Times New Roman" w:cs="Times New Roman"/>
          <w:color w:val="000000"/>
          <w:sz w:val="24"/>
        </w:rPr>
        <w:t xml:space="preserve">rozporządzenie Ministra Środowiska z dnia 22 marca 2006 r. w sprawie szczegółowych zasad zabezpieczania przeciwpożarowego lasów (Dz. U. Nr 58, poz.405 </w:t>
      </w:r>
      <w:r w:rsidRPr="009D3384">
        <w:rPr>
          <w:rFonts w:ascii="Times New Roman" w:hAnsi="Times New Roman" w:cs="Times New Roman"/>
          <w:color w:val="000000"/>
          <w:sz w:val="24"/>
          <w:lang w:val="pl-PL"/>
        </w:rPr>
        <w:t>z późn.zm.</w:t>
      </w:r>
      <w:r w:rsidRPr="009D3384">
        <w:rPr>
          <w:rFonts w:ascii="Times New Roman" w:hAnsi="Times New Roman" w:cs="Times New Roman"/>
          <w:color w:val="000000"/>
          <w:sz w:val="24"/>
        </w:rPr>
        <w:t>),</w:t>
      </w:r>
    </w:p>
    <w:p w:rsidR="00FE2876" w:rsidRPr="009D3384" w:rsidRDefault="00FE2876" w:rsidP="00254BBC">
      <w:pPr>
        <w:pStyle w:val="Tekstpodstawowy21"/>
        <w:numPr>
          <w:ilvl w:val="0"/>
          <w:numId w:val="37"/>
        </w:numPr>
        <w:spacing w:line="240" w:lineRule="auto"/>
        <w:jc w:val="both"/>
        <w:rPr>
          <w:rFonts w:ascii="Times New Roman" w:hAnsi="Times New Roman" w:cs="Times New Roman"/>
          <w:bCs/>
          <w:sz w:val="24"/>
        </w:rPr>
      </w:pPr>
      <w:r w:rsidRPr="009D3384">
        <w:rPr>
          <w:rFonts w:ascii="Times New Roman" w:hAnsi="Times New Roman" w:cs="Times New Roman"/>
          <w:bCs/>
          <w:sz w:val="24"/>
        </w:rPr>
        <w:t>wytyczne zawarte w „Zasadach sporządzania uproszczonego planu urządzenia lasu” opublikowanych przez Podsekretarza Stanu w Ministerstwie Ochrony Środowiska, Zasobów Naturalnych  i  Leśnictwa  w 1999 r. /tzw.  instrukcja/.</w:t>
      </w:r>
    </w:p>
    <w:p w:rsidR="00FE2876" w:rsidRPr="00250C68" w:rsidRDefault="00FE2876" w:rsidP="00254BBC">
      <w:pPr>
        <w:pStyle w:val="Akapitzlist"/>
        <w:numPr>
          <w:ilvl w:val="0"/>
          <w:numId w:val="37"/>
        </w:numPr>
        <w:suppressAutoHyphens/>
        <w:snapToGrid w:val="0"/>
        <w:spacing w:after="0" w:line="240" w:lineRule="auto"/>
        <w:jc w:val="both"/>
        <w:rPr>
          <w:rFonts w:ascii="Times New Roman" w:hAnsi="Times New Roman"/>
          <w:sz w:val="24"/>
          <w:szCs w:val="24"/>
        </w:rPr>
      </w:pPr>
      <w:r w:rsidRPr="00250C68">
        <w:rPr>
          <w:rFonts w:ascii="Times New Roman" w:hAnsi="Times New Roman"/>
          <w:sz w:val="24"/>
          <w:szCs w:val="24"/>
        </w:rPr>
        <w:t>oraz z innymi aktualnie obowiązującymi przepisami</w:t>
      </w:r>
    </w:p>
    <w:p w:rsidR="00FE2876" w:rsidRPr="009D3384" w:rsidRDefault="00FE2876" w:rsidP="00250C68">
      <w:pPr>
        <w:spacing w:after="0" w:line="240" w:lineRule="auto"/>
        <w:jc w:val="both"/>
        <w:rPr>
          <w:rFonts w:ascii="Times New Roman" w:hAnsi="Times New Roman" w:cs="Times New Roman"/>
          <w:color w:val="2D2D2D"/>
          <w:sz w:val="24"/>
          <w:szCs w:val="24"/>
        </w:rPr>
      </w:pPr>
      <w:r w:rsidRPr="009D3384">
        <w:rPr>
          <w:rFonts w:ascii="Times New Roman" w:hAnsi="Times New Roman" w:cs="Times New Roman"/>
          <w:color w:val="2D2D2D"/>
          <w:sz w:val="24"/>
          <w:szCs w:val="24"/>
        </w:rPr>
        <w:lastRenderedPageBreak/>
        <w:t>3. Zamawiający przekaże nieodpłatnie Wykonawcy materiały i dane niezbędne do realizacji zamówienia w postaci graficznych i opisowych danych ewidencji gruntów i budynków zapisanych w formacie SWDE.</w:t>
      </w:r>
    </w:p>
    <w:p w:rsidR="00FE2876" w:rsidRPr="009D3384" w:rsidRDefault="00FE2876" w:rsidP="009D3384">
      <w:pPr>
        <w:spacing w:after="0" w:line="240" w:lineRule="auto"/>
        <w:rPr>
          <w:rFonts w:ascii="Times New Roman" w:hAnsi="Times New Roman" w:cs="Times New Roman"/>
          <w:color w:val="2D2D2D"/>
          <w:sz w:val="24"/>
          <w:szCs w:val="24"/>
        </w:rPr>
      </w:pPr>
    </w:p>
    <w:p w:rsidR="00FE2876" w:rsidRPr="009D3384" w:rsidRDefault="00FE2876" w:rsidP="00250C68">
      <w:pPr>
        <w:spacing w:after="0" w:line="240" w:lineRule="auto"/>
        <w:jc w:val="both"/>
        <w:rPr>
          <w:rFonts w:ascii="Times New Roman" w:hAnsi="Times New Roman" w:cs="Times New Roman"/>
          <w:snapToGrid w:val="0"/>
          <w:color w:val="000000"/>
          <w:sz w:val="24"/>
          <w:szCs w:val="24"/>
        </w:rPr>
      </w:pPr>
      <w:r w:rsidRPr="009D3384">
        <w:rPr>
          <w:rFonts w:ascii="Times New Roman" w:hAnsi="Times New Roman" w:cs="Times New Roman"/>
          <w:color w:val="2D2D2D"/>
          <w:sz w:val="24"/>
          <w:szCs w:val="24"/>
        </w:rPr>
        <w:t xml:space="preserve">4. </w:t>
      </w:r>
      <w:r w:rsidRPr="009D3384">
        <w:rPr>
          <w:rFonts w:ascii="Times New Roman" w:hAnsi="Times New Roman" w:cs="Times New Roman"/>
          <w:snapToGrid w:val="0"/>
          <w:color w:val="000000"/>
          <w:sz w:val="24"/>
          <w:szCs w:val="24"/>
        </w:rPr>
        <w:t>Prace urządzeniowe będą prowadzone wyłącznie na gruntach figurujących w ewidencji gruntów i budynków jako las (</w:t>
      </w:r>
      <w:proofErr w:type="spellStart"/>
      <w:r w:rsidRPr="009D3384">
        <w:rPr>
          <w:rFonts w:ascii="Times New Roman" w:hAnsi="Times New Roman" w:cs="Times New Roman"/>
          <w:snapToGrid w:val="0"/>
          <w:color w:val="000000"/>
          <w:sz w:val="24"/>
          <w:szCs w:val="24"/>
        </w:rPr>
        <w:t>Ls</w:t>
      </w:r>
      <w:proofErr w:type="spellEnd"/>
      <w:r w:rsidRPr="009D3384">
        <w:rPr>
          <w:rFonts w:ascii="Times New Roman" w:hAnsi="Times New Roman" w:cs="Times New Roman"/>
          <w:snapToGrid w:val="0"/>
          <w:color w:val="000000"/>
          <w:sz w:val="24"/>
          <w:szCs w:val="24"/>
        </w:rPr>
        <w:t>), na bazie aktualnych danych z ewidencji gruntów (rejestr i mapa) bez uwzględnienia wewnętrznych podziałów rodzinnych, które zostały dokonane bez zachowania obowiązujących przepisów prawnych.</w:t>
      </w:r>
    </w:p>
    <w:p w:rsidR="00FE2876" w:rsidRPr="009D3384" w:rsidRDefault="00FE2876" w:rsidP="00250C68">
      <w:pPr>
        <w:spacing w:after="0" w:line="240" w:lineRule="auto"/>
        <w:jc w:val="both"/>
        <w:rPr>
          <w:rFonts w:ascii="Times New Roman" w:hAnsi="Times New Roman" w:cs="Times New Roman"/>
          <w:color w:val="2D2D2D"/>
          <w:sz w:val="24"/>
          <w:szCs w:val="24"/>
        </w:rPr>
      </w:pPr>
    </w:p>
    <w:p w:rsidR="00FE2876" w:rsidRPr="009D3384" w:rsidRDefault="00FE2876" w:rsidP="00250C68">
      <w:pPr>
        <w:shd w:val="clear" w:color="auto" w:fill="FFFFFF"/>
        <w:tabs>
          <w:tab w:val="left" w:pos="720"/>
        </w:tabs>
        <w:suppressAutoHyphens/>
        <w:spacing w:after="0" w:line="240" w:lineRule="auto"/>
        <w:jc w:val="both"/>
        <w:rPr>
          <w:rFonts w:ascii="Times New Roman" w:hAnsi="Times New Roman" w:cs="Times New Roman"/>
          <w:bCs/>
          <w:snapToGrid w:val="0"/>
          <w:color w:val="000000"/>
          <w:sz w:val="24"/>
          <w:szCs w:val="24"/>
        </w:rPr>
      </w:pPr>
      <w:r w:rsidRPr="009D3384">
        <w:rPr>
          <w:rFonts w:ascii="Times New Roman" w:hAnsi="Times New Roman" w:cs="Times New Roman"/>
          <w:bCs/>
          <w:snapToGrid w:val="0"/>
          <w:color w:val="000000"/>
          <w:sz w:val="24"/>
          <w:szCs w:val="24"/>
        </w:rPr>
        <w:t xml:space="preserve">5. </w:t>
      </w:r>
      <w:r w:rsidRPr="009D3384">
        <w:rPr>
          <w:rFonts w:ascii="Times New Roman" w:hAnsi="Times New Roman" w:cs="Times New Roman"/>
          <w:bCs/>
          <w:color w:val="000000"/>
          <w:sz w:val="24"/>
          <w:szCs w:val="24"/>
          <w:lang w:eastAsia="ar-SA"/>
        </w:rPr>
        <w:t>Wykonawca ponosi wszelkie koszty związane z uzgodnieniami, opiniami oraz innymi działaniami  niezbędnymi do wykonania przedmiotu zamówienia.</w:t>
      </w:r>
    </w:p>
    <w:p w:rsidR="000B6643" w:rsidRDefault="000B6643" w:rsidP="00206D4C">
      <w:pPr>
        <w:spacing w:after="0" w:line="240" w:lineRule="auto"/>
        <w:ind w:firstLine="426"/>
        <w:jc w:val="both"/>
        <w:rPr>
          <w:rFonts w:ascii="Times New Roman" w:hAnsi="Times New Roman" w:cs="Times New Roman"/>
          <w:sz w:val="24"/>
          <w:szCs w:val="24"/>
          <w:u w:val="single"/>
        </w:rPr>
      </w:pPr>
    </w:p>
    <w:p w:rsidR="009D3384" w:rsidRPr="00250C68" w:rsidRDefault="009D3384" w:rsidP="00250C68">
      <w:pPr>
        <w:autoSpaceDE w:val="0"/>
        <w:autoSpaceDN w:val="0"/>
        <w:adjustRightInd w:val="0"/>
        <w:spacing w:after="0" w:line="240" w:lineRule="auto"/>
        <w:jc w:val="both"/>
        <w:rPr>
          <w:rFonts w:ascii="Times New Roman" w:hAnsi="Times New Roman" w:cs="Times New Roman"/>
          <w:b/>
          <w:color w:val="000000"/>
          <w:sz w:val="24"/>
          <w:szCs w:val="24"/>
        </w:rPr>
      </w:pPr>
      <w:bookmarkStart w:id="6" w:name="_Hlk504389484"/>
      <w:r>
        <w:rPr>
          <w:rFonts w:ascii="Times New Roman" w:hAnsi="Times New Roman" w:cs="Times New Roman"/>
          <w:color w:val="000000"/>
          <w:sz w:val="24"/>
          <w:szCs w:val="24"/>
        </w:rPr>
        <w:t xml:space="preserve">6. </w:t>
      </w:r>
      <w:r w:rsidRPr="009D3384">
        <w:rPr>
          <w:rFonts w:ascii="Times New Roman" w:hAnsi="Times New Roman" w:cs="Times New Roman"/>
          <w:color w:val="000000"/>
          <w:sz w:val="24"/>
          <w:szCs w:val="24"/>
        </w:rPr>
        <w:t xml:space="preserve">Szczegółowy opis przedmiotu zamówienia stanowi </w:t>
      </w:r>
      <w:r w:rsidRPr="00250C68">
        <w:rPr>
          <w:rFonts w:ascii="Times New Roman" w:hAnsi="Times New Roman" w:cs="Times New Roman"/>
          <w:b/>
          <w:color w:val="000000"/>
          <w:sz w:val="24"/>
          <w:szCs w:val="24"/>
        </w:rPr>
        <w:t>załącznik do SIWZ</w:t>
      </w:r>
      <w:r w:rsidR="00250C68" w:rsidRPr="00250C68">
        <w:rPr>
          <w:rFonts w:ascii="Times New Roman" w:hAnsi="Times New Roman" w:cs="Times New Roman"/>
          <w:b/>
          <w:color w:val="000000"/>
          <w:sz w:val="24"/>
          <w:szCs w:val="24"/>
        </w:rPr>
        <w:t xml:space="preserve"> tj. Warunki techniczne i organizacyjne dla wykonania uproszczonych planów urządzania lasów</w:t>
      </w:r>
      <w:r w:rsidRPr="00250C68">
        <w:rPr>
          <w:rFonts w:ascii="Times New Roman" w:hAnsi="Times New Roman" w:cs="Times New Roman"/>
          <w:b/>
          <w:color w:val="000000"/>
          <w:sz w:val="24"/>
          <w:szCs w:val="24"/>
        </w:rPr>
        <w:t xml:space="preserve">. </w:t>
      </w:r>
    </w:p>
    <w:p w:rsidR="00206D4C" w:rsidRPr="009D3384" w:rsidRDefault="00206D4C" w:rsidP="00206D4C">
      <w:pPr>
        <w:spacing w:after="0" w:line="240" w:lineRule="auto"/>
        <w:jc w:val="both"/>
        <w:rPr>
          <w:rFonts w:ascii="Times New Roman" w:eastAsia="Calibri" w:hAnsi="Times New Roman" w:cs="Times New Roman"/>
          <w:sz w:val="24"/>
          <w:szCs w:val="24"/>
          <w:lang w:eastAsia="pl-PL"/>
        </w:rPr>
      </w:pPr>
    </w:p>
    <w:p w:rsidR="00206D4C" w:rsidRDefault="00206D4C" w:rsidP="00206D4C">
      <w:pPr>
        <w:keepNext/>
        <w:numPr>
          <w:ilvl w:val="0"/>
          <w:numId w:val="2"/>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7" w:name="_Toc154823344"/>
      <w:bookmarkStart w:id="8" w:name="_Toc161806944"/>
      <w:bookmarkStart w:id="9" w:name="_Toc191867072"/>
      <w:bookmarkStart w:id="10" w:name="_Toc192580966"/>
      <w:bookmarkEnd w:id="6"/>
      <w:r>
        <w:rPr>
          <w:rFonts w:ascii="Times New Roman" w:eastAsia="Times New Roman" w:hAnsi="Times New Roman" w:cs="Times New Roman"/>
          <w:b/>
          <w:bCs/>
          <w:i/>
          <w:iCs/>
          <w:sz w:val="24"/>
          <w:szCs w:val="24"/>
          <w:lang w:eastAsia="pl-PL"/>
        </w:rPr>
        <w:t>Oferty częściowe</w:t>
      </w:r>
      <w:bookmarkEnd w:id="7"/>
      <w:bookmarkEnd w:id="8"/>
      <w:bookmarkEnd w:id="9"/>
      <w:bookmarkEnd w:id="10"/>
    </w:p>
    <w:p w:rsidR="00206D4C" w:rsidRDefault="00206D4C" w:rsidP="00206D4C">
      <w:pPr>
        <w:spacing w:after="0" w:line="240" w:lineRule="auto"/>
        <w:jc w:val="both"/>
        <w:rPr>
          <w:rFonts w:ascii="Times New Roman" w:eastAsia="Times New Roman" w:hAnsi="Times New Roman" w:cs="Times New Roman"/>
          <w:sz w:val="24"/>
          <w:szCs w:val="24"/>
          <w:lang w:eastAsia="pl-PL"/>
        </w:rPr>
      </w:pPr>
    </w:p>
    <w:p w:rsidR="00206D4C" w:rsidRDefault="00206D4C" w:rsidP="00206D4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w:t>
      </w:r>
      <w:r>
        <w:rPr>
          <w:rFonts w:ascii="Times New Roman" w:eastAsia="Times New Roman" w:hAnsi="Times New Roman" w:cs="Times New Roman"/>
          <w:b/>
          <w:sz w:val="24"/>
          <w:szCs w:val="24"/>
          <w:lang w:eastAsia="pl-PL"/>
        </w:rPr>
        <w:t>dopuszcza</w:t>
      </w:r>
      <w:r>
        <w:rPr>
          <w:rFonts w:ascii="Times New Roman" w:eastAsia="Times New Roman" w:hAnsi="Times New Roman" w:cs="Times New Roman"/>
          <w:sz w:val="24"/>
          <w:szCs w:val="24"/>
          <w:lang w:eastAsia="pl-PL"/>
        </w:rPr>
        <w:t xml:space="preserve"> składanie ofert częściowych </w:t>
      </w:r>
      <w:r>
        <w:rPr>
          <w:rFonts w:ascii="Times New Roman" w:eastAsia="Times New Roman" w:hAnsi="Times New Roman" w:cs="Times New Roman"/>
          <w:b/>
          <w:sz w:val="24"/>
          <w:szCs w:val="24"/>
          <w:lang w:eastAsia="pl-PL"/>
        </w:rPr>
        <w:t xml:space="preserve">- </w:t>
      </w:r>
      <w:r w:rsidR="009D3384">
        <w:rPr>
          <w:rFonts w:ascii="Times New Roman" w:eastAsia="Times New Roman" w:hAnsi="Times New Roman" w:cs="Times New Roman"/>
          <w:b/>
          <w:sz w:val="24"/>
          <w:szCs w:val="24"/>
          <w:lang w:eastAsia="pl-PL"/>
        </w:rPr>
        <w:t>2</w:t>
      </w:r>
      <w:r>
        <w:rPr>
          <w:rFonts w:ascii="Times New Roman" w:eastAsia="Times New Roman" w:hAnsi="Times New Roman" w:cs="Times New Roman"/>
          <w:b/>
          <w:sz w:val="24"/>
          <w:szCs w:val="24"/>
          <w:lang w:eastAsia="pl-PL"/>
        </w:rPr>
        <w:t xml:space="preserve"> części</w:t>
      </w:r>
      <w:r>
        <w:rPr>
          <w:rFonts w:ascii="Times New Roman" w:eastAsia="Times New Roman" w:hAnsi="Times New Roman" w:cs="Times New Roman"/>
          <w:sz w:val="24"/>
          <w:szCs w:val="24"/>
          <w:lang w:eastAsia="pl-PL"/>
        </w:rPr>
        <w:t>.</w:t>
      </w:r>
    </w:p>
    <w:p w:rsidR="00206D4C" w:rsidRDefault="00206D4C" w:rsidP="00206D4C">
      <w:pPr>
        <w:spacing w:after="0" w:line="240" w:lineRule="auto"/>
        <w:jc w:val="both"/>
        <w:rPr>
          <w:rFonts w:ascii="Times New Roman" w:eastAsia="Times New Roman" w:hAnsi="Times New Roman" w:cs="Times New Roman"/>
          <w:sz w:val="24"/>
          <w:szCs w:val="24"/>
          <w:lang w:eastAsia="pl-PL"/>
        </w:rPr>
      </w:pPr>
    </w:p>
    <w:p w:rsidR="00206D4C" w:rsidRDefault="00206D4C" w:rsidP="00206D4C">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1" w:name="_Toc154823345"/>
      <w:bookmarkStart w:id="12" w:name="_Toc161806945"/>
      <w:bookmarkStart w:id="13" w:name="_Toc191867073"/>
      <w:bookmarkStart w:id="14" w:name="_Toc192580967"/>
      <w:r>
        <w:rPr>
          <w:rFonts w:ascii="Times New Roman" w:eastAsia="Times New Roman" w:hAnsi="Times New Roman" w:cs="Times New Roman"/>
          <w:b/>
          <w:bCs/>
          <w:i/>
          <w:iCs/>
          <w:sz w:val="24"/>
          <w:szCs w:val="24"/>
          <w:lang w:eastAsia="pl-PL"/>
        </w:rPr>
        <w:t>Oferty wariantowe</w:t>
      </w:r>
      <w:bookmarkEnd w:id="11"/>
      <w:bookmarkEnd w:id="12"/>
      <w:bookmarkEnd w:id="13"/>
      <w:bookmarkEnd w:id="14"/>
    </w:p>
    <w:p w:rsidR="009D3384" w:rsidRDefault="009D3384" w:rsidP="00206D4C">
      <w:pPr>
        <w:spacing w:after="0" w:line="240" w:lineRule="auto"/>
        <w:jc w:val="both"/>
        <w:rPr>
          <w:rFonts w:ascii="Times New Roman" w:eastAsia="Times New Roman" w:hAnsi="Times New Roman" w:cs="Times New Roman"/>
          <w:sz w:val="24"/>
          <w:szCs w:val="24"/>
          <w:lang w:eastAsia="pl-PL"/>
        </w:rPr>
      </w:pPr>
    </w:p>
    <w:p w:rsidR="00206D4C" w:rsidRDefault="00206D4C" w:rsidP="00206D4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w:t>
      </w:r>
      <w:r>
        <w:rPr>
          <w:rFonts w:ascii="Times New Roman" w:eastAsia="Times New Roman" w:hAnsi="Times New Roman" w:cs="Times New Roman"/>
          <w:b/>
          <w:sz w:val="24"/>
          <w:szCs w:val="24"/>
          <w:lang w:eastAsia="pl-PL"/>
        </w:rPr>
        <w:t>nie</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dopuszcza</w:t>
      </w:r>
      <w:r>
        <w:rPr>
          <w:rFonts w:ascii="Times New Roman" w:eastAsia="Times New Roman" w:hAnsi="Times New Roman" w:cs="Times New Roman"/>
          <w:sz w:val="24"/>
          <w:szCs w:val="24"/>
          <w:lang w:eastAsia="pl-PL"/>
        </w:rPr>
        <w:t xml:space="preserve"> składania ofert wariantowych. </w:t>
      </w:r>
    </w:p>
    <w:p w:rsidR="00206D4C" w:rsidRDefault="00206D4C" w:rsidP="00206D4C">
      <w:pPr>
        <w:spacing w:after="0" w:line="240" w:lineRule="auto"/>
        <w:jc w:val="both"/>
        <w:rPr>
          <w:rFonts w:ascii="Times New Roman" w:eastAsia="Times New Roman" w:hAnsi="Times New Roman" w:cs="Times New Roman"/>
          <w:sz w:val="24"/>
          <w:szCs w:val="24"/>
          <w:lang w:eastAsia="pl-PL"/>
        </w:rPr>
      </w:pPr>
    </w:p>
    <w:p w:rsidR="00206D4C" w:rsidRDefault="00206D4C" w:rsidP="00206D4C">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5" w:name="_Toc137824133"/>
      <w:bookmarkStart w:id="16" w:name="_Toc154823346"/>
      <w:bookmarkStart w:id="17" w:name="_Toc161806946"/>
      <w:bookmarkStart w:id="18" w:name="_Toc191867074"/>
      <w:bookmarkStart w:id="19" w:name="_Toc192580968"/>
      <w:r>
        <w:rPr>
          <w:rFonts w:ascii="Times New Roman" w:eastAsia="Times New Roman" w:hAnsi="Times New Roman" w:cs="Times New Roman"/>
          <w:b/>
          <w:bCs/>
          <w:i/>
          <w:iCs/>
          <w:sz w:val="24"/>
          <w:szCs w:val="24"/>
          <w:lang w:eastAsia="pl-PL"/>
        </w:rPr>
        <w:t>Termin wykonania zamówienia</w:t>
      </w:r>
      <w:bookmarkEnd w:id="15"/>
      <w:bookmarkEnd w:id="16"/>
      <w:bookmarkEnd w:id="17"/>
      <w:bookmarkEnd w:id="18"/>
      <w:bookmarkEnd w:id="19"/>
    </w:p>
    <w:p w:rsidR="00206D4C" w:rsidRDefault="00206D4C" w:rsidP="00206D4C">
      <w:pPr>
        <w:spacing w:after="0" w:line="240" w:lineRule="auto"/>
        <w:contextualSpacing/>
        <w:rPr>
          <w:rFonts w:ascii="Times New Roman" w:eastAsia="Calibri" w:hAnsi="Times New Roman" w:cs="Times New Roman"/>
          <w:sz w:val="24"/>
          <w:szCs w:val="24"/>
        </w:rPr>
      </w:pPr>
      <w:bookmarkStart w:id="20" w:name="_Toc137824131"/>
      <w:bookmarkStart w:id="21" w:name="_Toc154823347"/>
      <w:bookmarkStart w:id="22" w:name="_Toc161806947"/>
      <w:bookmarkStart w:id="23" w:name="_Toc191867075"/>
      <w:bookmarkStart w:id="24" w:name="_Toc192580969"/>
    </w:p>
    <w:p w:rsidR="00206D4C" w:rsidRPr="009D3384" w:rsidRDefault="009D3384" w:rsidP="00206D4C">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sz w:val="24"/>
          <w:szCs w:val="24"/>
        </w:rPr>
        <w:t>T</w:t>
      </w:r>
      <w:r w:rsidR="00206D4C">
        <w:rPr>
          <w:rFonts w:ascii="Times New Roman" w:eastAsia="Calibri" w:hAnsi="Times New Roman" w:cs="Times New Roman"/>
          <w:sz w:val="24"/>
          <w:szCs w:val="24"/>
        </w:rPr>
        <w:t xml:space="preserve">ermin wykonania zamówienia: </w:t>
      </w:r>
      <w:r w:rsidRPr="009D3384">
        <w:rPr>
          <w:rFonts w:ascii="Times New Roman" w:eastAsia="Calibri" w:hAnsi="Times New Roman" w:cs="Times New Roman"/>
          <w:b/>
          <w:sz w:val="24"/>
          <w:szCs w:val="24"/>
          <w:u w:val="single"/>
        </w:rPr>
        <w:t>08.11.2019r.</w:t>
      </w:r>
    </w:p>
    <w:p w:rsidR="00206D4C" w:rsidRDefault="00206D4C" w:rsidP="00206D4C">
      <w:pPr>
        <w:autoSpaceDE w:val="0"/>
        <w:autoSpaceDN w:val="0"/>
        <w:adjustRightInd w:val="0"/>
        <w:spacing w:after="0" w:line="240" w:lineRule="auto"/>
        <w:ind w:left="1"/>
        <w:jc w:val="both"/>
        <w:rPr>
          <w:rFonts w:ascii="Times New Roman" w:eastAsia="Calibri" w:hAnsi="Times New Roman" w:cs="Times New Roman"/>
          <w:sz w:val="24"/>
          <w:szCs w:val="24"/>
        </w:rPr>
      </w:pPr>
    </w:p>
    <w:p w:rsidR="00206D4C" w:rsidRDefault="00206D4C" w:rsidP="00206D4C">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t>Informacja o podwykonawcach</w:t>
      </w:r>
      <w:bookmarkEnd w:id="20"/>
      <w:bookmarkEnd w:id="21"/>
      <w:bookmarkEnd w:id="22"/>
      <w:bookmarkEnd w:id="23"/>
      <w:bookmarkEnd w:id="24"/>
    </w:p>
    <w:p w:rsidR="00206D4C" w:rsidRDefault="00206D4C" w:rsidP="00206D4C">
      <w:pPr>
        <w:spacing w:after="0" w:line="240" w:lineRule="auto"/>
        <w:jc w:val="both"/>
        <w:rPr>
          <w:rFonts w:ascii="Times New Roman" w:eastAsia="Calibri" w:hAnsi="Times New Roman" w:cs="Times New Roman"/>
          <w:sz w:val="24"/>
          <w:szCs w:val="24"/>
          <w:lang w:eastAsia="pl-PL"/>
        </w:rPr>
      </w:pPr>
    </w:p>
    <w:p w:rsidR="009348ED" w:rsidRDefault="009348ED" w:rsidP="00254BBC">
      <w:pPr>
        <w:pStyle w:val="Akapitzlist"/>
        <w:numPr>
          <w:ilvl w:val="1"/>
          <w:numId w:val="33"/>
        </w:numPr>
        <w:tabs>
          <w:tab w:val="num" w:pos="567"/>
          <w:tab w:val="num" w:pos="709"/>
        </w:tabs>
        <w:autoSpaceDE w:val="0"/>
        <w:autoSpaceDN w:val="0"/>
        <w:adjustRightInd w:val="0"/>
        <w:spacing w:after="0" w:line="240" w:lineRule="auto"/>
        <w:ind w:left="567" w:hanging="567"/>
        <w:jc w:val="both"/>
        <w:rPr>
          <w:rFonts w:ascii="Times New Roman" w:hAnsi="Times New Roman"/>
          <w:sz w:val="24"/>
          <w:szCs w:val="24"/>
          <w:lang w:eastAsia="pl-PL"/>
        </w:rPr>
      </w:pPr>
      <w:r>
        <w:rPr>
          <w:rFonts w:ascii="Times New Roman" w:hAnsi="Times New Roman"/>
          <w:sz w:val="24"/>
          <w:szCs w:val="24"/>
          <w:lang w:eastAsia="pl-PL"/>
        </w:rPr>
        <w:t>Wykonawca może powierzyć wykonanie zamówienia podwykonawcom.</w:t>
      </w:r>
    </w:p>
    <w:p w:rsidR="009348ED" w:rsidRDefault="009348ED" w:rsidP="00254BBC">
      <w:pPr>
        <w:numPr>
          <w:ilvl w:val="1"/>
          <w:numId w:val="33"/>
        </w:numPr>
        <w:tabs>
          <w:tab w:val="num" w:pos="567"/>
          <w:tab w:val="num" w:pos="709"/>
        </w:tabs>
        <w:autoSpaceDE w:val="0"/>
        <w:autoSpaceDN w:val="0"/>
        <w:adjustRightInd w:val="0"/>
        <w:spacing w:after="0" w:line="240" w:lineRule="auto"/>
        <w:ind w:left="567" w:hanging="567"/>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Zamawiający żąda wskazania przez Wykonawcę w ofercie części zamówienia, której wykonanie zamierza powierzyć podwykonawcom. Żąda również wskazania przez Wykonawcę części zamówienia, której wykonanie Wykonawca zamierza powierzyć podwykonawcy wraz z podaniem przez Wykonawcę nazw (firm) podwykonawców, na których zasoby Wykonawca powołuje się na zasadach określonych w art. 36a ustawy </w:t>
      </w:r>
      <w:proofErr w:type="spellStart"/>
      <w:r>
        <w:rPr>
          <w:rFonts w:ascii="Times New Roman" w:hAnsi="Times New Roman" w:cs="Times New Roman"/>
          <w:sz w:val="24"/>
          <w:szCs w:val="24"/>
          <w:lang w:eastAsia="pl-PL"/>
        </w:rPr>
        <w:t>Pzp</w:t>
      </w:r>
      <w:proofErr w:type="spellEnd"/>
      <w:r>
        <w:rPr>
          <w:rFonts w:ascii="Times New Roman" w:hAnsi="Times New Roman" w:cs="Times New Roman"/>
          <w:sz w:val="24"/>
          <w:szCs w:val="24"/>
          <w:lang w:eastAsia="pl-PL"/>
        </w:rPr>
        <w:t xml:space="preserve">, w celu wykazania spełniania warunków udziału w postępowaniu, o których mowa w art. 22 ust. 1 ustawy </w:t>
      </w:r>
      <w:proofErr w:type="spellStart"/>
      <w:r>
        <w:rPr>
          <w:rFonts w:ascii="Times New Roman" w:hAnsi="Times New Roman" w:cs="Times New Roman"/>
          <w:sz w:val="24"/>
          <w:szCs w:val="24"/>
          <w:lang w:eastAsia="pl-PL"/>
        </w:rPr>
        <w:t>Pzp</w:t>
      </w:r>
      <w:proofErr w:type="spellEnd"/>
      <w:r>
        <w:rPr>
          <w:rFonts w:ascii="Times New Roman" w:hAnsi="Times New Roman" w:cs="Times New Roman"/>
          <w:sz w:val="24"/>
          <w:szCs w:val="24"/>
          <w:lang w:eastAsia="pl-PL"/>
        </w:rPr>
        <w:t>.</w:t>
      </w:r>
    </w:p>
    <w:p w:rsidR="009348ED" w:rsidRDefault="009348ED" w:rsidP="00254BBC">
      <w:pPr>
        <w:numPr>
          <w:ilvl w:val="1"/>
          <w:numId w:val="33"/>
        </w:numPr>
        <w:tabs>
          <w:tab w:val="num" w:pos="567"/>
          <w:tab w:val="num" w:pos="709"/>
        </w:tabs>
        <w:autoSpaceDE w:val="0"/>
        <w:autoSpaceDN w:val="0"/>
        <w:adjustRightInd w:val="0"/>
        <w:spacing w:after="0" w:line="240" w:lineRule="auto"/>
        <w:ind w:left="567" w:hanging="567"/>
        <w:jc w:val="both"/>
        <w:rPr>
          <w:rFonts w:ascii="Times New Roman" w:hAnsi="Times New Roman" w:cs="Times New Roman"/>
          <w:sz w:val="24"/>
          <w:szCs w:val="24"/>
          <w:lang w:eastAsia="pl-PL"/>
        </w:rPr>
      </w:pPr>
      <w:r>
        <w:rPr>
          <w:rFonts w:ascii="Times New Roman" w:hAnsi="Times New Roman" w:cs="Times New Roman"/>
          <w:sz w:val="24"/>
          <w:szCs w:val="24"/>
          <w:lang w:eastAsia="pl-PL"/>
        </w:rPr>
        <w:t>Jeżeli zmiana, dodanie albo rezygnacja z podwykonawcy dotyczy podmiotu, na którego zasoby Wykonawca powoływał się, na zasadach określonych w art. 36a,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9348ED" w:rsidRDefault="009348ED" w:rsidP="00254BBC">
      <w:pPr>
        <w:numPr>
          <w:ilvl w:val="1"/>
          <w:numId w:val="33"/>
        </w:numPr>
        <w:tabs>
          <w:tab w:val="num" w:pos="567"/>
          <w:tab w:val="num" w:pos="709"/>
        </w:tabs>
        <w:autoSpaceDE w:val="0"/>
        <w:autoSpaceDN w:val="0"/>
        <w:adjustRightInd w:val="0"/>
        <w:spacing w:after="0" w:line="240" w:lineRule="auto"/>
        <w:ind w:left="567" w:hanging="567"/>
        <w:jc w:val="both"/>
        <w:rPr>
          <w:rFonts w:ascii="Times New Roman" w:hAnsi="Times New Roman" w:cs="Times New Roman"/>
          <w:sz w:val="24"/>
          <w:szCs w:val="24"/>
          <w:lang w:eastAsia="pl-PL"/>
        </w:rPr>
      </w:pPr>
      <w:r>
        <w:rPr>
          <w:rFonts w:ascii="Times New Roman" w:hAnsi="Times New Roman" w:cs="Times New Roman"/>
          <w:sz w:val="24"/>
          <w:szCs w:val="24"/>
          <w:lang w:eastAsia="ar-SA"/>
        </w:rPr>
        <w:t xml:space="preserve">Wykonawca ponosi odpowiedzialność jak za własne postępowanie za działania i zaniechania osób, z których  pomocą wykonuje przedmiot umowy, oraz za podwykonawców, którym powierzył wykonanie części przedmiotu umowy. </w:t>
      </w:r>
    </w:p>
    <w:p w:rsidR="009348ED" w:rsidRDefault="009348ED" w:rsidP="00254BBC">
      <w:pPr>
        <w:numPr>
          <w:ilvl w:val="1"/>
          <w:numId w:val="33"/>
        </w:numPr>
        <w:tabs>
          <w:tab w:val="num" w:pos="567"/>
          <w:tab w:val="num" w:pos="709"/>
        </w:tabs>
        <w:autoSpaceDE w:val="0"/>
        <w:autoSpaceDN w:val="0"/>
        <w:adjustRightInd w:val="0"/>
        <w:spacing w:after="0" w:line="240" w:lineRule="auto"/>
        <w:ind w:left="567" w:hanging="567"/>
        <w:jc w:val="both"/>
        <w:rPr>
          <w:rFonts w:ascii="Times New Roman" w:hAnsi="Times New Roman" w:cs="Times New Roman"/>
          <w:sz w:val="24"/>
          <w:szCs w:val="24"/>
          <w:lang w:eastAsia="pl-PL"/>
        </w:rPr>
      </w:pPr>
      <w:r>
        <w:rPr>
          <w:rFonts w:ascii="Times New Roman" w:hAnsi="Times New Roman" w:cs="Times New Roman"/>
          <w:sz w:val="24"/>
          <w:szCs w:val="24"/>
          <w:lang w:eastAsia="ar-SA"/>
        </w:rPr>
        <w:t xml:space="preserve">Wykonawca, podwykonawca lub dalszy podwykonawca zamówienia zamierzający zawrzeć umowę o podwykonawstwo, jest obowiązany, w trakcie realizacji zamówienia publicznego, do przedłożenia zamawiającemu projektu tej umowy, przy czym </w:t>
      </w:r>
      <w:r>
        <w:rPr>
          <w:rFonts w:ascii="Times New Roman" w:hAnsi="Times New Roman" w:cs="Times New Roman"/>
          <w:sz w:val="24"/>
          <w:szCs w:val="24"/>
          <w:lang w:eastAsia="ar-SA"/>
        </w:rPr>
        <w:lastRenderedPageBreak/>
        <w:t>podwykonawca lub dalszy podwykonawca jest obowiązany dołączyć zgodę wykonawcy na zawarcie umowy o podwykonawstwo o treści zgodnej z projektem umowy.</w:t>
      </w:r>
    </w:p>
    <w:p w:rsidR="009348ED" w:rsidRDefault="009348ED" w:rsidP="00254BBC">
      <w:pPr>
        <w:numPr>
          <w:ilvl w:val="1"/>
          <w:numId w:val="33"/>
        </w:numPr>
        <w:tabs>
          <w:tab w:val="num" w:pos="567"/>
          <w:tab w:val="num" w:pos="709"/>
        </w:tabs>
        <w:autoSpaceDE w:val="0"/>
        <w:autoSpaceDN w:val="0"/>
        <w:adjustRightInd w:val="0"/>
        <w:spacing w:after="0" w:line="240" w:lineRule="auto"/>
        <w:ind w:left="567" w:hanging="567"/>
        <w:jc w:val="both"/>
        <w:rPr>
          <w:rFonts w:ascii="Times New Roman" w:hAnsi="Times New Roman" w:cs="Times New Roman"/>
          <w:sz w:val="24"/>
          <w:szCs w:val="24"/>
          <w:lang w:eastAsia="pl-PL"/>
        </w:rPr>
      </w:pPr>
      <w:r>
        <w:rPr>
          <w:rFonts w:ascii="Times New Roman" w:hAnsi="Times New Roman" w:cs="Times New Roman"/>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usługi.</w:t>
      </w:r>
    </w:p>
    <w:p w:rsidR="009348ED" w:rsidRDefault="009348ED" w:rsidP="00254BBC">
      <w:pPr>
        <w:numPr>
          <w:ilvl w:val="1"/>
          <w:numId w:val="33"/>
        </w:numPr>
        <w:tabs>
          <w:tab w:val="num" w:pos="567"/>
          <w:tab w:val="num" w:pos="709"/>
        </w:tabs>
        <w:autoSpaceDE w:val="0"/>
        <w:autoSpaceDN w:val="0"/>
        <w:adjustRightInd w:val="0"/>
        <w:spacing w:after="0" w:line="240" w:lineRule="auto"/>
        <w:ind w:left="567" w:hanging="567"/>
        <w:jc w:val="both"/>
        <w:rPr>
          <w:rFonts w:ascii="Times New Roman" w:hAnsi="Times New Roman" w:cs="Times New Roman"/>
          <w:sz w:val="24"/>
          <w:szCs w:val="24"/>
          <w:lang w:eastAsia="pl-PL"/>
        </w:rPr>
      </w:pPr>
      <w:r>
        <w:rPr>
          <w:rFonts w:ascii="Times New Roman" w:hAnsi="Times New Roman" w:cs="Times New Roman"/>
          <w:sz w:val="24"/>
          <w:szCs w:val="24"/>
          <w:lang w:eastAsia="ar-SA"/>
        </w:rPr>
        <w:t>Zamawiający, w terminie 7 dni, zgłasza w formie pisemnej zastrzeżenia do projektu umowy o podwykonawstwo:</w:t>
      </w:r>
    </w:p>
    <w:p w:rsidR="009348ED" w:rsidRDefault="009348ED" w:rsidP="00254BBC">
      <w:pPr>
        <w:numPr>
          <w:ilvl w:val="0"/>
          <w:numId w:val="34"/>
        </w:numPr>
        <w:shd w:val="clear" w:color="auto" w:fill="FFFFFF"/>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niespełniającej wymagań określonych w Specyfikacji Istotnych Warunków Zamówienia</w:t>
      </w:r>
    </w:p>
    <w:p w:rsidR="009348ED" w:rsidRDefault="009348ED" w:rsidP="00254BBC">
      <w:pPr>
        <w:numPr>
          <w:ilvl w:val="0"/>
          <w:numId w:val="34"/>
        </w:numPr>
        <w:shd w:val="clear" w:color="auto" w:fill="FFFFFF"/>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gdy przewiduje termin zapłaty wynagrodzenia dłuższy niż określony w pkt 6.</w:t>
      </w:r>
    </w:p>
    <w:p w:rsidR="009348ED" w:rsidRDefault="009348ED" w:rsidP="009348ED">
      <w:pPr>
        <w:shd w:val="clear" w:color="auto" w:fill="FFFFFF"/>
        <w:spacing w:after="0" w:line="240" w:lineRule="auto"/>
        <w:ind w:left="426" w:hanging="426"/>
        <w:jc w:val="both"/>
        <w:rPr>
          <w:rFonts w:ascii="Times New Roman" w:hAnsi="Times New Roman" w:cs="Times New Roman"/>
          <w:sz w:val="24"/>
          <w:szCs w:val="24"/>
          <w:lang w:eastAsia="ar-SA"/>
        </w:rPr>
      </w:pPr>
      <w:r>
        <w:rPr>
          <w:rFonts w:ascii="Times New Roman" w:hAnsi="Times New Roman" w:cs="Times New Roman"/>
          <w:sz w:val="24"/>
          <w:szCs w:val="24"/>
          <w:lang w:eastAsia="ar-SA"/>
        </w:rPr>
        <w:t>8. Niezgłoszenie w formie pisemnej zastrzeżeń do przedłożonego projektu umowy o podwykonawstwo, w terminie określonym w pkt 7, uważa się za akceptację projektu umowy przez Zamawiającego.</w:t>
      </w:r>
    </w:p>
    <w:p w:rsidR="009348ED" w:rsidRDefault="009348ED" w:rsidP="009348ED">
      <w:pPr>
        <w:shd w:val="clear" w:color="auto" w:fill="FFFFFF"/>
        <w:spacing w:after="0" w:line="240" w:lineRule="auto"/>
        <w:ind w:left="426" w:hanging="426"/>
        <w:jc w:val="both"/>
        <w:rPr>
          <w:rFonts w:ascii="Times New Roman" w:hAnsi="Times New Roman" w:cs="Times New Roman"/>
          <w:sz w:val="24"/>
          <w:szCs w:val="24"/>
          <w:lang w:eastAsia="ar-SA"/>
        </w:rPr>
      </w:pPr>
      <w:r>
        <w:rPr>
          <w:rFonts w:ascii="Times New Roman" w:hAnsi="Times New Roman" w:cs="Times New Roman"/>
          <w:sz w:val="24"/>
          <w:szCs w:val="24"/>
          <w:lang w:eastAsia="ar-SA"/>
        </w:rPr>
        <w:t>9. Wykonawca, podwykonawca lub dalszy podwykonawca zamówienia przedkłada Zamawiającemu poświadczoną za zgodność z oryginałem kopię zawartej umowy o podwykonawstwo, w terminie 7 dni od dnia jej zawarcia.</w:t>
      </w:r>
    </w:p>
    <w:p w:rsidR="009348ED" w:rsidRDefault="009348ED" w:rsidP="00254BBC">
      <w:pPr>
        <w:pStyle w:val="Akapitzlist"/>
        <w:numPr>
          <w:ilvl w:val="0"/>
          <w:numId w:val="35"/>
        </w:numPr>
        <w:shd w:val="clear" w:color="auto" w:fill="FFFFFF"/>
        <w:spacing w:after="0" w:line="240" w:lineRule="auto"/>
        <w:ind w:left="284" w:hanging="284"/>
        <w:jc w:val="both"/>
        <w:rPr>
          <w:rFonts w:ascii="Times New Roman" w:hAnsi="Times New Roman"/>
          <w:sz w:val="24"/>
          <w:szCs w:val="24"/>
          <w:lang w:eastAsia="ar-SA"/>
        </w:rPr>
      </w:pPr>
      <w:r>
        <w:rPr>
          <w:rFonts w:ascii="Times New Roman" w:hAnsi="Times New Roman"/>
          <w:sz w:val="24"/>
          <w:szCs w:val="24"/>
          <w:lang w:eastAsia="ar-SA"/>
        </w:rPr>
        <w:t>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w:t>
      </w:r>
    </w:p>
    <w:p w:rsidR="009348ED" w:rsidRDefault="009348ED" w:rsidP="00254BBC">
      <w:pPr>
        <w:pStyle w:val="Akapitzlist"/>
        <w:numPr>
          <w:ilvl w:val="0"/>
          <w:numId w:val="35"/>
        </w:numPr>
        <w:shd w:val="clear" w:color="auto" w:fill="FFFFFF"/>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W przypadku, o którym mowa w pkt 10, jeżeli termin zapłaty wynagrodzenia jest dłuższy niż określony w pkt 6, Zamawiający informuje o tym Wykonawcę i wzywa go do doprowadzenia do zmiany tej umowy pod rygorem wystąpienia o zapłatę kary umownej.</w:t>
      </w:r>
    </w:p>
    <w:p w:rsidR="009348ED" w:rsidRDefault="009348ED" w:rsidP="00254BBC">
      <w:pPr>
        <w:pStyle w:val="Akapitzlist"/>
        <w:numPr>
          <w:ilvl w:val="0"/>
          <w:numId w:val="35"/>
        </w:numPr>
        <w:shd w:val="clear" w:color="auto" w:fill="FFFFFF"/>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Przepisy ust. 3-11 stosuje się odpowiednio do zmian umowy o podwykonawstwo.</w:t>
      </w:r>
    </w:p>
    <w:p w:rsidR="009348ED" w:rsidRDefault="009348ED" w:rsidP="00254BBC">
      <w:pPr>
        <w:pStyle w:val="Akapitzlist"/>
        <w:numPr>
          <w:ilvl w:val="0"/>
          <w:numId w:val="35"/>
        </w:numPr>
        <w:shd w:val="clear" w:color="auto" w:fill="FFFFFF"/>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Zamawiający dokonuje bezpośredniej zapłaty wymagalnego wynagrodzenia przysługującego podwykonawcy lub dalszemu podwykonawcy, który zawarł zaakceptowaną przez zamawiającego umowę o podwykonawstwo, której przedmiotem są usługi, w przypadku uchylenia się od obowiązku zapłaty odpowiednio przez Wykonawcę, podwykonawcę lub dalszego podwykonawcę zamówienia na usługi.</w:t>
      </w:r>
    </w:p>
    <w:p w:rsidR="009348ED" w:rsidRDefault="009348ED" w:rsidP="00254BBC">
      <w:pPr>
        <w:pStyle w:val="Akapitzlist"/>
        <w:numPr>
          <w:ilvl w:val="0"/>
          <w:numId w:val="35"/>
        </w:numPr>
        <w:shd w:val="clear" w:color="auto" w:fill="FFFFFF"/>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Wynagrodzenie, o którym mowa w ust. 13, dotyczy wyłącznie należności powstałych po przedłożeniu Zamawiającemu poświadczonej za zgodność z oryginałem kopii umowy o podwykonawstwo, której przedmiotem są usługi.</w:t>
      </w:r>
    </w:p>
    <w:p w:rsidR="009348ED" w:rsidRDefault="009348ED" w:rsidP="00254BBC">
      <w:pPr>
        <w:pStyle w:val="Akapitzlist"/>
        <w:numPr>
          <w:ilvl w:val="0"/>
          <w:numId w:val="35"/>
        </w:numPr>
        <w:shd w:val="clear" w:color="auto" w:fill="FFFFFF"/>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Bezpośrednia zapłata obejmuje wyłącznie należne wynagrodzenie, bez odsetek, należnych podwykonawcy lub dalszemu podwykonawcy.</w:t>
      </w:r>
    </w:p>
    <w:p w:rsidR="009348ED" w:rsidRDefault="009348ED" w:rsidP="00254BBC">
      <w:pPr>
        <w:pStyle w:val="Akapitzlist"/>
        <w:numPr>
          <w:ilvl w:val="0"/>
          <w:numId w:val="35"/>
        </w:numPr>
        <w:shd w:val="clear" w:color="auto" w:fill="FFFFFF"/>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Przed dokonaniem bezpośredniej zapłaty Zamawiający jest obowiązany umożliwić Wykonawcy zgłoszenie w formie pisemnej uwag dotyczących zasadności bezpośredniej zapłaty wynagrodzenia podwykonawcy lub  dalszemu podwykonawcy, o których mowa w ust. 13 w terminie nie krótszym niż 7 dni od dnia doręczenia tej informacji.</w:t>
      </w:r>
    </w:p>
    <w:p w:rsidR="009348ED" w:rsidRDefault="009348ED" w:rsidP="00254BBC">
      <w:pPr>
        <w:pStyle w:val="Akapitzlist"/>
        <w:numPr>
          <w:ilvl w:val="0"/>
          <w:numId w:val="35"/>
        </w:numPr>
        <w:shd w:val="clear" w:color="auto" w:fill="FFFFFF"/>
        <w:spacing w:after="0" w:line="240" w:lineRule="auto"/>
        <w:ind w:left="426" w:hanging="426"/>
        <w:jc w:val="both"/>
        <w:rPr>
          <w:rFonts w:ascii="Times New Roman" w:hAnsi="Times New Roman"/>
          <w:sz w:val="24"/>
          <w:szCs w:val="24"/>
          <w:lang w:eastAsia="ar-SA"/>
        </w:rPr>
      </w:pPr>
      <w:r>
        <w:rPr>
          <w:rFonts w:ascii="Times New Roman" w:hAnsi="Times New Roman"/>
          <w:sz w:val="24"/>
          <w:szCs w:val="24"/>
          <w:lang w:eastAsia="ar-SA"/>
        </w:rPr>
        <w:t>W przypadku zgłoszenia uwag, o których mowa w pkt 16, w terminie wskazanym przez Zamawiającego,  Zamawiający może:</w:t>
      </w:r>
    </w:p>
    <w:p w:rsidR="009348ED" w:rsidRDefault="009348ED" w:rsidP="009348ED">
      <w:pPr>
        <w:shd w:val="clear" w:color="auto" w:fill="FFFFFF"/>
        <w:spacing w:after="0" w:line="240" w:lineRule="auto"/>
        <w:ind w:left="426"/>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1) nie dokonać bezpośredniej zapłaty wynagrodzenia podwykonawcy lub dalszemu podwykonawcy, jeżeli Wykonawca wykaże niezasadność takiej zapłaty albo </w:t>
      </w:r>
    </w:p>
    <w:p w:rsidR="009348ED" w:rsidRDefault="009348ED" w:rsidP="009348ED">
      <w:pPr>
        <w:shd w:val="clear" w:color="auto" w:fill="FFFFFF"/>
        <w:spacing w:after="0" w:line="240" w:lineRule="auto"/>
        <w:ind w:left="426"/>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9348ED" w:rsidRDefault="009348ED" w:rsidP="009348ED">
      <w:pPr>
        <w:shd w:val="clear" w:color="auto" w:fill="FFFFFF"/>
        <w:spacing w:after="0" w:line="240" w:lineRule="auto"/>
        <w:ind w:left="426"/>
        <w:jc w:val="both"/>
        <w:rPr>
          <w:rFonts w:ascii="Times New Roman" w:hAnsi="Times New Roman" w:cs="Times New Roman"/>
          <w:sz w:val="24"/>
          <w:szCs w:val="24"/>
          <w:lang w:eastAsia="ar-SA"/>
        </w:rPr>
      </w:pPr>
      <w:r>
        <w:rPr>
          <w:rFonts w:ascii="Times New Roman" w:hAnsi="Times New Roman" w:cs="Times New Roman"/>
          <w:sz w:val="24"/>
          <w:szCs w:val="24"/>
          <w:lang w:eastAsia="ar-SA"/>
        </w:rPr>
        <w:t>3) dokonać bezpośredniej zapłaty wynagrodzenia podwykonawcy lub dalszemu podwykonawcy, jeżeli podwykonawca lub dalszy podwykonawca wykaże zasadność takiej zapłaty.</w:t>
      </w:r>
    </w:p>
    <w:p w:rsidR="009348ED" w:rsidRDefault="009348ED" w:rsidP="00254BBC">
      <w:pPr>
        <w:pStyle w:val="Akapitzlist"/>
        <w:numPr>
          <w:ilvl w:val="0"/>
          <w:numId w:val="35"/>
        </w:numPr>
        <w:shd w:val="clear" w:color="auto" w:fill="FFFFFF"/>
        <w:spacing w:after="0" w:line="240" w:lineRule="auto"/>
        <w:jc w:val="both"/>
        <w:rPr>
          <w:rFonts w:ascii="Times New Roman" w:hAnsi="Times New Roman"/>
          <w:sz w:val="24"/>
          <w:szCs w:val="24"/>
          <w:lang w:eastAsia="ar-SA"/>
        </w:rPr>
      </w:pPr>
      <w:r>
        <w:rPr>
          <w:rFonts w:ascii="Times New Roman" w:hAnsi="Times New Roman"/>
          <w:sz w:val="24"/>
          <w:szCs w:val="24"/>
          <w:lang w:eastAsia="ar-SA"/>
        </w:rPr>
        <w:t>W przypadku dokonania bezpośredniej zapłaty podwykonawcy lub dalszemu podwykonawcy, o których mowa    w  pkt 13, Zamawiający potrąca kwotę wypłaconego wynagrodzenia z wynagrodzenia należnego Wykonawcy.</w:t>
      </w:r>
    </w:p>
    <w:p w:rsidR="009348ED" w:rsidRDefault="009348ED" w:rsidP="00254BBC">
      <w:pPr>
        <w:pStyle w:val="Akapitzlist"/>
        <w:numPr>
          <w:ilvl w:val="0"/>
          <w:numId w:val="35"/>
        </w:numPr>
        <w:shd w:val="clear" w:color="auto" w:fill="FFFFFF"/>
        <w:spacing w:after="0" w:line="240" w:lineRule="auto"/>
        <w:jc w:val="both"/>
        <w:rPr>
          <w:rFonts w:ascii="Times New Roman" w:hAnsi="Times New Roman"/>
          <w:sz w:val="24"/>
          <w:szCs w:val="24"/>
          <w:lang w:eastAsia="ar-SA"/>
        </w:rPr>
      </w:pPr>
      <w:r>
        <w:rPr>
          <w:rFonts w:ascii="Times New Roman" w:hAnsi="Times New Roman"/>
          <w:sz w:val="24"/>
          <w:szCs w:val="24"/>
          <w:lang w:eastAsia="ar-SA"/>
        </w:rPr>
        <w:t>Konieczność wielokrotnego dokonywania bezpośredniej zapłaty podwykonawcy lub dalszemu podwykonawcy,  o których mowa w pkt 13, lub konieczność dokonania bezpośrednich zapłat na sumę większą niż 5% wartości umowy w sprawie zamówienia publicznego może stanowić podstawę do odstąpienia od umowy w sprawie                zamówienia publicznego przez Zamawiającego.</w:t>
      </w:r>
    </w:p>
    <w:p w:rsidR="009348ED" w:rsidRDefault="009348ED" w:rsidP="00254BBC">
      <w:pPr>
        <w:pStyle w:val="Akapitzlist"/>
        <w:numPr>
          <w:ilvl w:val="0"/>
          <w:numId w:val="35"/>
        </w:numPr>
        <w:shd w:val="clear" w:color="auto" w:fill="FFFFFF"/>
        <w:spacing w:after="0" w:line="240" w:lineRule="auto"/>
        <w:jc w:val="both"/>
        <w:rPr>
          <w:rFonts w:ascii="Times New Roman" w:hAnsi="Times New Roman"/>
          <w:sz w:val="24"/>
          <w:szCs w:val="24"/>
          <w:lang w:eastAsia="ar-SA"/>
        </w:rPr>
      </w:pPr>
      <w:r>
        <w:rPr>
          <w:rFonts w:ascii="Times New Roman" w:hAnsi="Times New Roman"/>
          <w:sz w:val="24"/>
          <w:szCs w:val="24"/>
          <w:lang w:eastAsia="ar-SA"/>
        </w:rPr>
        <w:t>Każdorazowo wraz z fakturą Wykonawca zobowiązany jest dostarczyć oświadczenie potwierdzające, iż odebrane   i zafakturowane roboty nie zostały wykonane przy udziale podwykonawców lub kopie dokumentów potwierdzających dokonanie płatności z tytułu podwykonawstwa.</w:t>
      </w:r>
    </w:p>
    <w:p w:rsidR="009348ED" w:rsidRDefault="009348ED" w:rsidP="00254BBC">
      <w:pPr>
        <w:pStyle w:val="Akapitzlist"/>
        <w:numPr>
          <w:ilvl w:val="0"/>
          <w:numId w:val="35"/>
        </w:numPr>
        <w:shd w:val="clear" w:color="auto" w:fill="FFFFFF"/>
        <w:spacing w:after="0" w:line="240" w:lineRule="auto"/>
        <w:jc w:val="both"/>
        <w:rPr>
          <w:rFonts w:ascii="Times New Roman" w:hAnsi="Times New Roman"/>
          <w:sz w:val="24"/>
          <w:szCs w:val="24"/>
          <w:lang w:eastAsia="ar-SA"/>
        </w:rPr>
      </w:pPr>
      <w:r>
        <w:rPr>
          <w:rFonts w:ascii="Times New Roman" w:hAnsi="Times New Roman"/>
          <w:sz w:val="24"/>
          <w:szCs w:val="24"/>
          <w:lang w:eastAsia="ar-SA"/>
        </w:rPr>
        <w:t>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rsidR="009348ED" w:rsidRDefault="009348ED" w:rsidP="00254BBC">
      <w:pPr>
        <w:pStyle w:val="Akapitzlist"/>
        <w:numPr>
          <w:ilvl w:val="0"/>
          <w:numId w:val="35"/>
        </w:numPr>
        <w:shd w:val="clear" w:color="auto" w:fill="FFFFFF"/>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Jeżeli zmiana albo rezygnacja z podwykonawcy dotyczy podmiotu, na którego zasoby wykonawca powoływał się na zasadach określonych w art. 22a ust. 1 </w:t>
      </w:r>
      <w:proofErr w:type="spellStart"/>
      <w:r>
        <w:rPr>
          <w:rFonts w:ascii="Times New Roman" w:hAnsi="Times New Roman"/>
          <w:sz w:val="24"/>
          <w:szCs w:val="24"/>
          <w:lang w:eastAsia="ar-SA"/>
        </w:rPr>
        <w:t>ustwy</w:t>
      </w:r>
      <w:proofErr w:type="spellEnd"/>
      <w:r>
        <w:rPr>
          <w:rFonts w:ascii="Times New Roman" w:hAnsi="Times New Roman"/>
          <w:sz w:val="24"/>
          <w:szCs w:val="24"/>
          <w:lang w:eastAsia="ar-SA"/>
        </w:rPr>
        <w:t xml:space="preserve">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powoływał się w trakcie postępowania o udzielenie zamówienia.</w:t>
      </w:r>
    </w:p>
    <w:p w:rsidR="00206D4C" w:rsidRDefault="00206D4C" w:rsidP="00206D4C">
      <w:pPr>
        <w:autoSpaceDE w:val="0"/>
        <w:autoSpaceDN w:val="0"/>
        <w:adjustRightInd w:val="0"/>
        <w:spacing w:after="0" w:line="240" w:lineRule="auto"/>
        <w:ind w:left="426"/>
        <w:jc w:val="both"/>
        <w:rPr>
          <w:rFonts w:ascii="Times New Roman" w:eastAsia="Calibri" w:hAnsi="Times New Roman" w:cs="Times New Roman"/>
          <w:color w:val="000000"/>
          <w:sz w:val="24"/>
          <w:szCs w:val="24"/>
        </w:rPr>
      </w:pPr>
    </w:p>
    <w:p w:rsidR="00206D4C" w:rsidRDefault="00206D4C" w:rsidP="00206D4C">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color w:val="000000"/>
          <w:sz w:val="24"/>
          <w:szCs w:val="24"/>
          <w:lang w:eastAsia="pl-PL"/>
        </w:rPr>
      </w:pPr>
      <w:bookmarkStart w:id="25" w:name="_Toc161806948"/>
      <w:bookmarkStart w:id="26" w:name="_Toc191867076"/>
      <w:bookmarkStart w:id="27" w:name="_Toc192580970"/>
      <w:r>
        <w:rPr>
          <w:rFonts w:ascii="Times New Roman" w:eastAsia="Times New Roman" w:hAnsi="Times New Roman" w:cs="Times New Roman"/>
          <w:b/>
          <w:bCs/>
          <w:i/>
          <w:iCs/>
          <w:color w:val="000000"/>
          <w:sz w:val="24"/>
          <w:szCs w:val="24"/>
          <w:lang w:eastAsia="pl-PL"/>
        </w:rPr>
        <w:t>Wykonawcy wspólnie ubiegający się o zamówienie</w:t>
      </w:r>
      <w:bookmarkEnd w:id="25"/>
      <w:bookmarkEnd w:id="26"/>
      <w:bookmarkEnd w:id="27"/>
    </w:p>
    <w:p w:rsidR="00206D4C" w:rsidRDefault="00206D4C" w:rsidP="00206D4C">
      <w:pPr>
        <w:spacing w:after="0" w:line="240" w:lineRule="auto"/>
        <w:ind w:left="540" w:right="57"/>
        <w:jc w:val="both"/>
        <w:rPr>
          <w:rFonts w:ascii="Times New Roman" w:eastAsia="Times New Roman" w:hAnsi="Times New Roman" w:cs="Times New Roman"/>
          <w:b/>
          <w:bCs/>
          <w:color w:val="000000"/>
          <w:sz w:val="24"/>
          <w:szCs w:val="24"/>
          <w:lang w:eastAsia="pl-PL"/>
        </w:rPr>
      </w:pPr>
    </w:p>
    <w:p w:rsidR="00206D4C" w:rsidRDefault="00206D4C" w:rsidP="00BA649E">
      <w:pPr>
        <w:numPr>
          <w:ilvl w:val="0"/>
          <w:numId w:val="5"/>
        </w:numPr>
        <w:spacing w:after="0" w:line="240" w:lineRule="auto"/>
        <w:ind w:right="57" w:hanging="540"/>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Wykonawcy wspólnie ubiegający się o zamówienie:</w:t>
      </w:r>
    </w:p>
    <w:p w:rsidR="00206D4C" w:rsidRDefault="00206D4C" w:rsidP="00BA649E">
      <w:pPr>
        <w:numPr>
          <w:ilvl w:val="0"/>
          <w:numId w:val="6"/>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ponoszą solidarną odpowiedzialność za niewykonanie lub nienależyte wykonanie zobowiązania,</w:t>
      </w:r>
    </w:p>
    <w:p w:rsidR="00206D4C" w:rsidRDefault="00206D4C" w:rsidP="00BA649E">
      <w:pPr>
        <w:numPr>
          <w:ilvl w:val="0"/>
          <w:numId w:val="6"/>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206D4C" w:rsidRDefault="00206D4C" w:rsidP="00BA649E">
      <w:pPr>
        <w:numPr>
          <w:ilvl w:val="0"/>
          <w:numId w:val="6"/>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pełnomocnictwo musi wynikać z umowy lub z innej czynności prawnej, mieć formę pisemną; fakt ustanowienia Pełnomocnika musi wynikać z załączonych do oferty dokumentów, wszelka korespondencja prowadzona będzie z Pełnomocnikiem;</w:t>
      </w:r>
    </w:p>
    <w:p w:rsidR="00206D4C" w:rsidRDefault="00206D4C" w:rsidP="00BA649E">
      <w:pPr>
        <w:numPr>
          <w:ilvl w:val="0"/>
          <w:numId w:val="6"/>
        </w:numPr>
        <w:spacing w:after="0" w:line="240" w:lineRule="auto"/>
        <w:ind w:left="1078" w:right="57" w:hanging="539"/>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jeżeli oferta konsorcjum zostanie wybrana jako najkorzystniejsza, Zamawiający może przed zawarciem umowy wezwać pełnomocnika do przedstawienia umowy regulującej współpracę tych Wykonawców.</w:t>
      </w:r>
    </w:p>
    <w:p w:rsidR="00206D4C" w:rsidRDefault="00206D4C" w:rsidP="00BA649E">
      <w:pPr>
        <w:numPr>
          <w:ilvl w:val="0"/>
          <w:numId w:val="5"/>
        </w:numPr>
        <w:spacing w:after="0" w:line="240" w:lineRule="auto"/>
        <w:ind w:right="57" w:hanging="540"/>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lastRenderedPageBreak/>
        <w:t>Składając ofertę wspólnie (</w:t>
      </w:r>
      <w:r>
        <w:rPr>
          <w:rFonts w:ascii="Times New Roman" w:eastAsia="Times New Roman" w:hAnsi="Times New Roman" w:cs="Times New Roman"/>
          <w:bCs/>
          <w:color w:val="000000"/>
          <w:sz w:val="24"/>
          <w:szCs w:val="24"/>
          <w:lang w:eastAsia="pl-PL"/>
        </w:rPr>
        <w:t>art. 23 ustawy Prawo zamówień publicznych</w:t>
      </w:r>
      <w:r>
        <w:rPr>
          <w:rFonts w:ascii="Times New Roman" w:eastAsia="Times New Roman" w:hAnsi="Times New Roman" w:cs="Times New Roman"/>
          <w:b/>
          <w:bCs/>
          <w:color w:val="000000"/>
          <w:sz w:val="24"/>
          <w:szCs w:val="24"/>
          <w:lang w:eastAsia="pl-PL"/>
        </w:rPr>
        <w:t>) przez dwóch lub więcej Wykonawców należy zwrócić uwagę w szczególności na następujące wymagania:</w:t>
      </w:r>
    </w:p>
    <w:p w:rsidR="00206D4C" w:rsidRDefault="00206D4C" w:rsidP="00206D4C">
      <w:pPr>
        <w:spacing w:after="0" w:line="240" w:lineRule="auto"/>
        <w:ind w:left="108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dokumenty i oświadczenia, które muszą złożyć wszyscy wykonawcy: </w:t>
      </w:r>
    </w:p>
    <w:p w:rsidR="00206D4C" w:rsidRDefault="00206D4C" w:rsidP="00206D4C">
      <w:pPr>
        <w:spacing w:after="0" w:line="240" w:lineRule="auto"/>
        <w:ind w:left="709"/>
        <w:jc w:val="both"/>
        <w:rPr>
          <w:rFonts w:ascii="Times New Roman" w:eastAsia="Times New Roman" w:hAnsi="Times New Roman" w:cs="Times New Roman"/>
          <w:color w:val="000000"/>
          <w:sz w:val="24"/>
          <w:szCs w:val="24"/>
          <w:lang w:eastAsia="pl-PL"/>
        </w:rPr>
      </w:pPr>
      <w:r>
        <w:rPr>
          <w:rFonts w:ascii="Times New Roman" w:eastAsia="Calibri" w:hAnsi="Times New Roman" w:cs="Times New Roman"/>
          <w:b/>
          <w:sz w:val="24"/>
          <w:szCs w:val="24"/>
        </w:rPr>
        <w:t xml:space="preserve">OŚWIADCZENIE </w:t>
      </w:r>
      <w:r>
        <w:rPr>
          <w:rFonts w:ascii="Times New Roman" w:eastAsia="Calibri" w:hAnsi="Times New Roman" w:cs="Times New Roman"/>
          <w:b/>
          <w:noProof/>
          <w:sz w:val="24"/>
          <w:szCs w:val="24"/>
        </w:rPr>
        <w:t xml:space="preserve">o niepodleganiu wykluczeniu oraz  spełnianiu warunków udziału w postępowaniu </w:t>
      </w:r>
      <w:r>
        <w:rPr>
          <w:rFonts w:ascii="Times New Roman" w:eastAsia="Calibri" w:hAnsi="Times New Roman" w:cs="Times New Roman"/>
          <w:noProof/>
          <w:sz w:val="24"/>
          <w:szCs w:val="24"/>
        </w:rPr>
        <w:t>– Załącznik nr 2</w:t>
      </w:r>
      <w:r>
        <w:rPr>
          <w:rFonts w:ascii="Times New Roman" w:eastAsia="Times New Roman" w:hAnsi="Times New Roman" w:cs="Times New Roman"/>
          <w:color w:val="000000"/>
          <w:sz w:val="24"/>
          <w:szCs w:val="24"/>
          <w:lang w:eastAsia="pl-PL"/>
        </w:rPr>
        <w:t xml:space="preserve">  podpisują wszyscy członkowie konsorcjum lub Pełnomocnik w imieniu całego konsorcjum.</w:t>
      </w:r>
    </w:p>
    <w:p w:rsidR="00206D4C" w:rsidRDefault="00206D4C" w:rsidP="00206D4C">
      <w:pPr>
        <w:spacing w:after="0" w:line="240" w:lineRule="auto"/>
        <w:ind w:left="709"/>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Pozostałe dokumenty wymienione są w Rozdziale 10  niniejszego SIWZ są wspólne.</w:t>
      </w:r>
    </w:p>
    <w:p w:rsidR="00206D4C" w:rsidRDefault="00206D4C" w:rsidP="00206D4C">
      <w:pPr>
        <w:spacing w:after="0" w:line="240" w:lineRule="auto"/>
        <w:ind w:left="709"/>
        <w:jc w:val="both"/>
        <w:rPr>
          <w:rFonts w:ascii="Times New Roman" w:eastAsia="Times New Roman" w:hAnsi="Times New Roman" w:cs="Times New Roman"/>
          <w:color w:val="000000"/>
          <w:sz w:val="24"/>
          <w:szCs w:val="24"/>
          <w:lang w:eastAsia="pl-PL"/>
        </w:rPr>
      </w:pPr>
    </w:p>
    <w:p w:rsidR="004316D5" w:rsidRDefault="004316D5" w:rsidP="00206D4C">
      <w:pPr>
        <w:spacing w:after="0" w:line="240" w:lineRule="auto"/>
        <w:ind w:left="709"/>
        <w:jc w:val="both"/>
        <w:rPr>
          <w:rFonts w:ascii="Times New Roman" w:eastAsia="Times New Roman" w:hAnsi="Times New Roman" w:cs="Times New Roman"/>
          <w:color w:val="000000"/>
          <w:sz w:val="24"/>
          <w:szCs w:val="24"/>
          <w:lang w:eastAsia="pl-PL"/>
        </w:rPr>
      </w:pPr>
    </w:p>
    <w:p w:rsidR="00206D4C" w:rsidRDefault="00206D4C" w:rsidP="00206D4C">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28" w:name="_Toc154823348"/>
      <w:bookmarkStart w:id="29" w:name="_Toc161806950"/>
      <w:bookmarkStart w:id="30" w:name="_Toc191867078"/>
      <w:bookmarkStart w:id="31" w:name="_Toc192580972"/>
      <w:r>
        <w:rPr>
          <w:rFonts w:ascii="Times New Roman" w:eastAsia="Times New Roman" w:hAnsi="Times New Roman" w:cs="Times New Roman"/>
          <w:b/>
          <w:bCs/>
          <w:i/>
          <w:iCs/>
          <w:sz w:val="24"/>
          <w:szCs w:val="24"/>
          <w:lang w:eastAsia="pl-PL"/>
        </w:rPr>
        <w:t>Waluta, w jakiej będą prowadzone rozliczenia związane z realizacją niniejszego zamówienia publicznego</w:t>
      </w:r>
      <w:bookmarkEnd w:id="28"/>
      <w:bookmarkEnd w:id="29"/>
      <w:bookmarkEnd w:id="30"/>
      <w:bookmarkEnd w:id="31"/>
    </w:p>
    <w:p w:rsidR="00206D4C" w:rsidRDefault="00206D4C" w:rsidP="00206D4C">
      <w:pPr>
        <w:spacing w:after="0" w:line="240" w:lineRule="auto"/>
        <w:ind w:left="360" w:hanging="360"/>
        <w:rPr>
          <w:rFonts w:ascii="Times New Roman" w:eastAsia="Times New Roman" w:hAnsi="Times New Roman" w:cs="Times New Roman"/>
          <w:sz w:val="24"/>
          <w:szCs w:val="24"/>
          <w:lang w:eastAsia="pl-PL"/>
        </w:rPr>
      </w:pPr>
    </w:p>
    <w:p w:rsidR="00206D4C" w:rsidRDefault="00206D4C" w:rsidP="00206D4C">
      <w:pPr>
        <w:suppressAutoHyphens/>
        <w:snapToGri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Wszelkie rozliczenia związane z realizacją niniejszego zamówienia dokonywane będą w złotych polskich [ </w:t>
      </w:r>
      <w:r>
        <w:rPr>
          <w:rFonts w:ascii="Times New Roman" w:eastAsia="Times New Roman" w:hAnsi="Times New Roman" w:cs="Times New Roman"/>
          <w:b/>
          <w:sz w:val="24"/>
          <w:szCs w:val="24"/>
          <w:lang w:eastAsia="pl-PL"/>
        </w:rPr>
        <w:t xml:space="preserve">PLN </w:t>
      </w:r>
      <w:r>
        <w:rPr>
          <w:rFonts w:ascii="Times New Roman" w:eastAsia="Times New Roman" w:hAnsi="Times New Roman" w:cs="Times New Roman"/>
          <w:sz w:val="24"/>
          <w:szCs w:val="24"/>
          <w:lang w:eastAsia="pl-PL"/>
        </w:rPr>
        <w:t>]. </w:t>
      </w:r>
    </w:p>
    <w:p w:rsidR="00206D4C" w:rsidRDefault="00206D4C" w:rsidP="00206D4C">
      <w:pPr>
        <w:suppressAutoHyphens/>
        <w:snapToGrid w:val="0"/>
        <w:spacing w:after="0" w:line="240" w:lineRule="auto"/>
        <w:jc w:val="both"/>
        <w:rPr>
          <w:rFonts w:ascii="Times New Roman" w:eastAsia="Times New Roman" w:hAnsi="Times New Roman" w:cs="Times New Roman"/>
          <w:sz w:val="24"/>
          <w:szCs w:val="24"/>
          <w:lang w:eastAsia="pl-PL"/>
        </w:rPr>
      </w:pPr>
    </w:p>
    <w:p w:rsidR="00206D4C" w:rsidRDefault="00206D4C" w:rsidP="00206D4C">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i/>
          <w:sz w:val="24"/>
          <w:szCs w:val="24"/>
          <w:lang w:eastAsia="pl-PL"/>
        </w:rPr>
      </w:pPr>
      <w:bookmarkStart w:id="32" w:name="_Toc174258994"/>
      <w:bookmarkStart w:id="33" w:name="_Toc191867079"/>
      <w:bookmarkStart w:id="34" w:name="_Toc192580973"/>
      <w:r>
        <w:rPr>
          <w:rFonts w:ascii="Times New Roman" w:eastAsia="Times New Roman" w:hAnsi="Times New Roman" w:cs="Times New Roman"/>
          <w:b/>
          <w:i/>
          <w:sz w:val="24"/>
          <w:szCs w:val="24"/>
        </w:rPr>
        <w:t>Warunki udziału w postępowaniu oraz opis sposobu dokonywania oceny spełniania tych warunków</w:t>
      </w:r>
      <w:bookmarkEnd w:id="32"/>
      <w:bookmarkEnd w:id="33"/>
      <w:bookmarkEnd w:id="34"/>
    </w:p>
    <w:p w:rsidR="00206D4C" w:rsidRDefault="00206D4C" w:rsidP="00206D4C">
      <w:pPr>
        <w:spacing w:after="0" w:line="240" w:lineRule="auto"/>
        <w:ind w:left="540"/>
        <w:jc w:val="both"/>
        <w:rPr>
          <w:rFonts w:ascii="Times New Roman" w:eastAsia="Times New Roman" w:hAnsi="Times New Roman" w:cs="Times New Roman"/>
          <w:sz w:val="24"/>
          <w:szCs w:val="24"/>
          <w:lang w:eastAsia="pl-PL"/>
        </w:rPr>
      </w:pPr>
    </w:p>
    <w:p w:rsidR="00206D4C" w:rsidRDefault="00206D4C" w:rsidP="00206D4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1.</w:t>
      </w:r>
      <w:r>
        <w:rPr>
          <w:rFonts w:ascii="Times New Roman" w:eastAsia="Times New Roman" w:hAnsi="Times New Roman" w:cs="Times New Roman"/>
          <w:sz w:val="24"/>
          <w:szCs w:val="24"/>
          <w:lang w:eastAsia="pl-PL"/>
        </w:rPr>
        <w:t xml:space="preserve"> O udzielenie zamówienia mogą ubiegać się Wykonawcy, którzy: </w:t>
      </w:r>
    </w:p>
    <w:p w:rsidR="00206D4C" w:rsidRDefault="00206D4C" w:rsidP="00206D4C">
      <w:pPr>
        <w:spacing w:after="0" w:line="240" w:lineRule="auto"/>
        <w:ind w:left="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nie podlegają wykluczeniu na podstawie art. 24 ust 1 ustawy Prawo zamówień publicznych</w:t>
      </w:r>
    </w:p>
    <w:p w:rsidR="00206D4C" w:rsidRDefault="00206D4C" w:rsidP="00206D4C">
      <w:pPr>
        <w:spacing w:after="0" w:line="240" w:lineRule="auto"/>
        <w:ind w:left="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spełniają warunki udziału w postępowaniu  </w:t>
      </w:r>
    </w:p>
    <w:p w:rsidR="00206D4C" w:rsidRDefault="00206D4C" w:rsidP="00206D4C">
      <w:pPr>
        <w:spacing w:after="0" w:line="240" w:lineRule="auto"/>
        <w:ind w:left="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Warunki udziału w postępowaniu mogą dotyczyć:</w:t>
      </w:r>
    </w:p>
    <w:p w:rsidR="00206D4C" w:rsidRDefault="00206D4C" w:rsidP="00BA649E">
      <w:pPr>
        <w:widowControl w:val="0"/>
        <w:numPr>
          <w:ilvl w:val="1"/>
          <w:numId w:val="7"/>
        </w:numPr>
        <w:suppressAutoHyphens/>
        <w:autoSpaceDN w:val="0"/>
        <w:spacing w:after="0" w:line="240" w:lineRule="auto"/>
        <w:ind w:left="113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kompetencji lub uprawnień do prowadzenia określonej działalności zawodowej,</w:t>
      </w:r>
      <w:r>
        <w:rPr>
          <w:rFonts w:ascii="Times New Roman" w:eastAsia="Calibri" w:hAnsi="Times New Roman" w:cs="Times New Roman"/>
          <w:sz w:val="24"/>
          <w:szCs w:val="24"/>
        </w:rPr>
        <w:br/>
        <w:t>o ile wynika to z odrębnych przepisów</w:t>
      </w:r>
    </w:p>
    <w:p w:rsidR="00206D4C" w:rsidRDefault="00206D4C" w:rsidP="00BA649E">
      <w:pPr>
        <w:widowControl w:val="0"/>
        <w:numPr>
          <w:ilvl w:val="1"/>
          <w:numId w:val="7"/>
        </w:numPr>
        <w:suppressAutoHyphens/>
        <w:autoSpaceDN w:val="0"/>
        <w:spacing w:after="0" w:line="240" w:lineRule="auto"/>
        <w:ind w:left="113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sytuacji ekonomicznej lub finansowej</w:t>
      </w:r>
    </w:p>
    <w:p w:rsidR="00206D4C" w:rsidRDefault="00206D4C" w:rsidP="00BA649E">
      <w:pPr>
        <w:widowControl w:val="0"/>
        <w:numPr>
          <w:ilvl w:val="1"/>
          <w:numId w:val="7"/>
        </w:numPr>
        <w:suppressAutoHyphens/>
        <w:autoSpaceDN w:val="0"/>
        <w:spacing w:after="0" w:line="240" w:lineRule="auto"/>
        <w:ind w:left="113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zdolności technicznej lub zawodowej</w:t>
      </w:r>
    </w:p>
    <w:p w:rsidR="00206D4C" w:rsidRDefault="00206D4C" w:rsidP="00206D4C">
      <w:pPr>
        <w:spacing w:after="0" w:line="240" w:lineRule="auto"/>
        <w:jc w:val="both"/>
        <w:rPr>
          <w:rFonts w:ascii="Times New Roman" w:eastAsia="Times New Roman" w:hAnsi="Times New Roman" w:cs="Times New Roman"/>
          <w:b/>
          <w:sz w:val="24"/>
          <w:szCs w:val="24"/>
          <w:lang w:eastAsia="pl-PL"/>
        </w:rPr>
      </w:pPr>
    </w:p>
    <w:p w:rsidR="00206D4C" w:rsidRDefault="00206D4C" w:rsidP="00206D4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2.</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Opis w/w warunków zamówienia:</w:t>
      </w:r>
      <w:r>
        <w:rPr>
          <w:rFonts w:ascii="Times New Roman" w:eastAsia="Times New Roman" w:hAnsi="Times New Roman" w:cs="Times New Roman"/>
          <w:sz w:val="24"/>
          <w:szCs w:val="24"/>
          <w:lang w:eastAsia="pl-PL"/>
        </w:rPr>
        <w:t xml:space="preserve"> </w:t>
      </w:r>
    </w:p>
    <w:p w:rsidR="00397A53" w:rsidRDefault="00206D4C" w:rsidP="00206D4C">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O udzielenie niniejszego zamówienia ubiegać się mogą Wykonawcy, którzy wykażą,                    że spełniają warunki określone w art. 22 ust. 1b ustawy </w:t>
      </w:r>
      <w:proofErr w:type="spellStart"/>
      <w:r>
        <w:rPr>
          <w:rFonts w:ascii="Times New Roman" w:eastAsia="Calibri" w:hAnsi="Times New Roman" w:cs="Times New Roman"/>
          <w:sz w:val="24"/>
          <w:szCs w:val="24"/>
          <w:lang w:eastAsia="pl-PL"/>
        </w:rPr>
        <w:t>Pzp</w:t>
      </w:r>
      <w:proofErr w:type="spellEnd"/>
      <w:r>
        <w:rPr>
          <w:rFonts w:ascii="Times New Roman" w:eastAsia="Calibri" w:hAnsi="Times New Roman" w:cs="Times New Roman"/>
          <w:sz w:val="24"/>
          <w:szCs w:val="24"/>
          <w:lang w:eastAsia="pl-PL"/>
        </w:rPr>
        <w:t>, dotyczące</w:t>
      </w:r>
      <w:r w:rsidR="00397A53">
        <w:rPr>
          <w:rFonts w:ascii="Times New Roman" w:eastAsia="Calibri" w:hAnsi="Times New Roman" w:cs="Times New Roman"/>
          <w:sz w:val="24"/>
          <w:szCs w:val="24"/>
          <w:lang w:eastAsia="pl-PL"/>
        </w:rPr>
        <w:t>:</w:t>
      </w:r>
    </w:p>
    <w:p w:rsidR="00206D4C" w:rsidRDefault="00397A53" w:rsidP="00206D4C">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Pr="006A708E">
        <w:rPr>
          <w:rFonts w:ascii="Times New Roman" w:hAnsi="Times New Roman"/>
          <w:sz w:val="24"/>
          <w:szCs w:val="24"/>
        </w:rPr>
        <w:t>do</w:t>
      </w:r>
      <w:r>
        <w:rPr>
          <w:rFonts w:ascii="Times New Roman" w:hAnsi="Times New Roman"/>
          <w:sz w:val="24"/>
          <w:szCs w:val="24"/>
        </w:rPr>
        <w:t>t.</w:t>
      </w:r>
      <w:r w:rsidRPr="006A708E">
        <w:rPr>
          <w:rFonts w:ascii="Times New Roman" w:hAnsi="Times New Roman"/>
          <w:sz w:val="24"/>
          <w:szCs w:val="24"/>
        </w:rPr>
        <w:t xml:space="preserve"> dwóch części</w:t>
      </w:r>
      <w:r w:rsidR="00206D4C">
        <w:rPr>
          <w:rFonts w:ascii="Times New Roman" w:eastAsia="Calibri" w:hAnsi="Times New Roman" w:cs="Times New Roman"/>
          <w:sz w:val="24"/>
          <w:szCs w:val="24"/>
          <w:lang w:eastAsia="pl-PL"/>
        </w:rPr>
        <w:t xml:space="preserve">: </w:t>
      </w:r>
    </w:p>
    <w:p w:rsidR="00206D4C" w:rsidRDefault="00206D4C" w:rsidP="00206D4C">
      <w:pPr>
        <w:spacing w:after="0" w:line="240" w:lineRule="auto"/>
        <w:jc w:val="both"/>
        <w:rPr>
          <w:rFonts w:ascii="Times New Roman" w:eastAsia="Calibri" w:hAnsi="Times New Roman" w:cs="Times New Roman"/>
          <w:sz w:val="24"/>
          <w:szCs w:val="24"/>
          <w:lang w:eastAsia="pl-PL"/>
        </w:rPr>
      </w:pPr>
    </w:p>
    <w:p w:rsidR="00206D4C" w:rsidRDefault="00206D4C" w:rsidP="00206D4C">
      <w:pPr>
        <w:spacing w:after="0" w:line="240" w:lineRule="auto"/>
        <w:jc w:val="both"/>
        <w:rPr>
          <w:rFonts w:ascii="Times New Roman" w:eastAsia="Times New Roman" w:hAnsi="Times New Roman" w:cs="Times New Roman"/>
          <w:b/>
          <w:color w:val="0070C0"/>
          <w:sz w:val="24"/>
          <w:szCs w:val="24"/>
          <w:u w:val="single"/>
          <w:lang w:eastAsia="pl-PL"/>
        </w:rPr>
      </w:pPr>
      <w:r>
        <w:rPr>
          <w:rFonts w:ascii="Times New Roman" w:eastAsia="Times New Roman" w:hAnsi="Times New Roman" w:cs="Times New Roman"/>
          <w:b/>
          <w:sz w:val="24"/>
          <w:szCs w:val="24"/>
          <w:lang w:eastAsia="pl-PL"/>
        </w:rPr>
        <w:t>2.1</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color w:val="0070C0"/>
          <w:sz w:val="24"/>
          <w:szCs w:val="24"/>
          <w:u w:val="single"/>
          <w:lang w:eastAsia="pl-PL"/>
        </w:rPr>
        <w:t xml:space="preserve">Kompetencji lub uprawnień do prowadzenia określonej działalności zawodowej,               o ile wynika to z odrębnych przepisów   </w:t>
      </w:r>
    </w:p>
    <w:p w:rsidR="00206D4C" w:rsidRDefault="00206D4C" w:rsidP="00206D4C">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Zamawiający </w:t>
      </w:r>
      <w:r>
        <w:rPr>
          <w:rFonts w:ascii="Times New Roman" w:eastAsia="Calibri" w:hAnsi="Times New Roman" w:cs="Times New Roman"/>
          <w:sz w:val="24"/>
          <w:szCs w:val="24"/>
          <w:lang w:eastAsia="pl-PL"/>
        </w:rPr>
        <w:t xml:space="preserve">nie wyznacza szczegółowego warunku w tym zakresie. </w:t>
      </w:r>
    </w:p>
    <w:p w:rsidR="00206D4C" w:rsidRDefault="00206D4C" w:rsidP="00206D4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Ocena będzie dokonana na podstawie właściwego oświadczenia stanowiącego załącznik nr 2 do SIWZ.</w:t>
      </w:r>
    </w:p>
    <w:p w:rsidR="00206D4C" w:rsidRDefault="00206D4C" w:rsidP="00206D4C">
      <w:pPr>
        <w:spacing w:after="0" w:line="240" w:lineRule="auto"/>
        <w:jc w:val="both"/>
        <w:rPr>
          <w:rFonts w:ascii="Times New Roman" w:eastAsia="Times New Roman" w:hAnsi="Times New Roman" w:cs="Times New Roman"/>
          <w:bCs/>
          <w:sz w:val="24"/>
          <w:szCs w:val="24"/>
          <w:lang w:eastAsia="pl-PL"/>
        </w:rPr>
      </w:pPr>
    </w:p>
    <w:p w:rsidR="00206D4C" w:rsidRDefault="00206D4C" w:rsidP="00206D4C">
      <w:pPr>
        <w:spacing w:after="0" w:line="240" w:lineRule="auto"/>
        <w:jc w:val="both"/>
        <w:rPr>
          <w:rFonts w:ascii="Times New Roman" w:eastAsia="Times New Roman" w:hAnsi="Times New Roman" w:cs="Times New Roman"/>
          <w:b/>
          <w:color w:val="0070C0"/>
          <w:sz w:val="24"/>
          <w:szCs w:val="24"/>
          <w:u w:val="single"/>
          <w:lang w:eastAsia="pl-PL"/>
        </w:rPr>
      </w:pPr>
      <w:r>
        <w:rPr>
          <w:rFonts w:ascii="Times New Roman" w:eastAsia="Times New Roman" w:hAnsi="Times New Roman" w:cs="Times New Roman"/>
          <w:b/>
          <w:sz w:val="24"/>
          <w:szCs w:val="24"/>
          <w:lang w:eastAsia="pl-PL"/>
        </w:rPr>
        <w:t>2.2</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color w:val="0070C0"/>
          <w:sz w:val="24"/>
          <w:szCs w:val="24"/>
          <w:u w:val="single"/>
          <w:lang w:eastAsia="pl-PL"/>
        </w:rPr>
        <w:t xml:space="preserve">Sytuacji ekonomicznej lub finansowej  </w:t>
      </w:r>
    </w:p>
    <w:p w:rsidR="00206D4C" w:rsidRDefault="00206D4C" w:rsidP="00206D4C">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Zamawiający </w:t>
      </w:r>
      <w:r>
        <w:rPr>
          <w:rFonts w:ascii="Times New Roman" w:eastAsia="Calibri" w:hAnsi="Times New Roman" w:cs="Times New Roman"/>
          <w:sz w:val="24"/>
          <w:szCs w:val="24"/>
          <w:lang w:eastAsia="pl-PL"/>
        </w:rPr>
        <w:t xml:space="preserve">nie wyznacza szczegółowego warunku w tym zakresie. </w:t>
      </w:r>
    </w:p>
    <w:p w:rsidR="00206D4C" w:rsidRDefault="00206D4C" w:rsidP="00206D4C">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Ocena będzie dokonana na podstawie właściwego oświadczenia stanowiącego załącznik </w:t>
      </w:r>
      <w:r>
        <w:rPr>
          <w:rFonts w:ascii="Times New Roman" w:eastAsia="Times New Roman" w:hAnsi="Times New Roman" w:cs="Times New Roman"/>
          <w:bCs/>
          <w:sz w:val="24"/>
          <w:szCs w:val="24"/>
          <w:lang w:eastAsia="pl-PL"/>
        </w:rPr>
        <w:br/>
        <w:t>nr 2 do SIWZ</w:t>
      </w:r>
    </w:p>
    <w:p w:rsidR="00206D4C" w:rsidRDefault="00206D4C" w:rsidP="00206D4C">
      <w:pPr>
        <w:spacing w:after="0" w:line="240" w:lineRule="auto"/>
        <w:jc w:val="both"/>
        <w:rPr>
          <w:rFonts w:ascii="Times New Roman" w:eastAsia="Times New Roman" w:hAnsi="Times New Roman" w:cs="Times New Roman"/>
          <w:bCs/>
          <w:sz w:val="24"/>
          <w:szCs w:val="24"/>
          <w:lang w:eastAsia="pl-PL"/>
        </w:rPr>
      </w:pPr>
    </w:p>
    <w:p w:rsidR="004316D5" w:rsidRDefault="004316D5" w:rsidP="00206D4C">
      <w:pPr>
        <w:spacing w:after="0" w:line="240" w:lineRule="auto"/>
        <w:jc w:val="both"/>
        <w:rPr>
          <w:rFonts w:ascii="Times New Roman" w:eastAsia="Times New Roman" w:hAnsi="Times New Roman" w:cs="Times New Roman"/>
          <w:bCs/>
          <w:sz w:val="24"/>
          <w:szCs w:val="24"/>
          <w:lang w:eastAsia="pl-PL"/>
        </w:rPr>
      </w:pPr>
    </w:p>
    <w:p w:rsidR="004316D5" w:rsidRDefault="004316D5" w:rsidP="00206D4C">
      <w:pPr>
        <w:spacing w:after="0" w:line="240" w:lineRule="auto"/>
        <w:jc w:val="both"/>
        <w:rPr>
          <w:rFonts w:ascii="Times New Roman" w:eastAsia="Times New Roman" w:hAnsi="Times New Roman" w:cs="Times New Roman"/>
          <w:bCs/>
          <w:sz w:val="24"/>
          <w:szCs w:val="24"/>
          <w:lang w:eastAsia="pl-PL"/>
        </w:rPr>
      </w:pPr>
    </w:p>
    <w:p w:rsidR="004316D5" w:rsidRDefault="004316D5" w:rsidP="00206D4C">
      <w:pPr>
        <w:spacing w:after="0" w:line="240" w:lineRule="auto"/>
        <w:jc w:val="both"/>
        <w:rPr>
          <w:rFonts w:ascii="Times New Roman" w:eastAsia="Times New Roman" w:hAnsi="Times New Roman" w:cs="Times New Roman"/>
          <w:bCs/>
          <w:sz w:val="24"/>
          <w:szCs w:val="24"/>
          <w:lang w:eastAsia="pl-PL"/>
        </w:rPr>
      </w:pPr>
    </w:p>
    <w:p w:rsidR="004316D5" w:rsidRDefault="004316D5" w:rsidP="00206D4C">
      <w:pPr>
        <w:spacing w:after="0" w:line="240" w:lineRule="auto"/>
        <w:jc w:val="both"/>
        <w:rPr>
          <w:rFonts w:ascii="Times New Roman" w:eastAsia="Times New Roman" w:hAnsi="Times New Roman" w:cs="Times New Roman"/>
          <w:bCs/>
          <w:sz w:val="24"/>
          <w:szCs w:val="24"/>
          <w:lang w:eastAsia="pl-PL"/>
        </w:rPr>
      </w:pPr>
    </w:p>
    <w:p w:rsidR="00206D4C" w:rsidRDefault="00206D4C" w:rsidP="00206D4C">
      <w:pPr>
        <w:spacing w:after="0" w:line="240" w:lineRule="auto"/>
        <w:jc w:val="both"/>
        <w:rPr>
          <w:rFonts w:ascii="Times New Roman" w:eastAsia="Times New Roman" w:hAnsi="Times New Roman" w:cs="Times New Roman"/>
          <w:b/>
          <w:color w:val="0070C0"/>
          <w:sz w:val="24"/>
          <w:szCs w:val="24"/>
          <w:u w:val="single"/>
          <w:lang w:eastAsia="pl-PL"/>
        </w:rPr>
      </w:pPr>
      <w:r>
        <w:rPr>
          <w:rFonts w:ascii="Times New Roman" w:eastAsia="Times New Roman" w:hAnsi="Times New Roman" w:cs="Times New Roman"/>
          <w:b/>
          <w:sz w:val="24"/>
          <w:szCs w:val="24"/>
          <w:lang w:eastAsia="pl-PL"/>
        </w:rPr>
        <w:lastRenderedPageBreak/>
        <w:t>2.3</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color w:val="0070C0"/>
          <w:sz w:val="24"/>
          <w:szCs w:val="24"/>
          <w:u w:val="single"/>
          <w:lang w:eastAsia="pl-PL"/>
        </w:rPr>
        <w:t>Zdolności technicznej lub zawodowej</w:t>
      </w:r>
    </w:p>
    <w:p w:rsidR="00B27901" w:rsidRDefault="003768F0" w:rsidP="003768F0">
      <w:pPr>
        <w:shd w:val="clear" w:color="auto" w:fill="FFFFFF"/>
        <w:tabs>
          <w:tab w:val="left" w:pos="720"/>
        </w:tabs>
        <w:suppressAutoHyphens/>
        <w:spacing w:before="5" w:line="269" w:lineRule="exact"/>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Z</w:t>
      </w:r>
      <w:proofErr w:type="spellStart"/>
      <w:r w:rsidR="00206D4C">
        <w:rPr>
          <w:rFonts w:ascii="Times New Roman" w:eastAsia="Times New Roman" w:hAnsi="Times New Roman" w:cs="Times New Roman"/>
          <w:sz w:val="24"/>
          <w:szCs w:val="24"/>
          <w:lang w:val="x-none" w:eastAsia="x-none"/>
        </w:rPr>
        <w:t>amawiaj</w:t>
      </w:r>
      <w:r w:rsidR="00F01C62">
        <w:rPr>
          <w:rFonts w:ascii="Times New Roman" w:eastAsia="Times New Roman" w:hAnsi="Times New Roman" w:cs="Times New Roman"/>
          <w:sz w:val="24"/>
          <w:szCs w:val="24"/>
          <w:lang w:eastAsia="x-none"/>
        </w:rPr>
        <w:t>ą</w:t>
      </w:r>
      <w:r w:rsidR="00206D4C">
        <w:rPr>
          <w:rFonts w:ascii="Times New Roman" w:eastAsia="Times New Roman" w:hAnsi="Times New Roman" w:cs="Times New Roman"/>
          <w:sz w:val="24"/>
          <w:szCs w:val="24"/>
          <w:lang w:val="x-none" w:eastAsia="x-none"/>
        </w:rPr>
        <w:t>cy</w:t>
      </w:r>
      <w:proofErr w:type="spellEnd"/>
      <w:r w:rsidR="00206D4C">
        <w:rPr>
          <w:rFonts w:ascii="Times New Roman" w:eastAsia="Times New Roman" w:hAnsi="Times New Roman" w:cs="Times New Roman"/>
          <w:sz w:val="24"/>
          <w:szCs w:val="24"/>
          <w:lang w:val="x-none" w:eastAsia="x-none"/>
        </w:rPr>
        <w:t xml:space="preserve"> uzna w/w warunek za spełniony, jeśli</w:t>
      </w:r>
      <w:r w:rsidR="00B27901">
        <w:rPr>
          <w:rFonts w:ascii="Times New Roman" w:eastAsia="Times New Roman" w:hAnsi="Times New Roman" w:cs="Times New Roman"/>
          <w:sz w:val="24"/>
          <w:szCs w:val="24"/>
          <w:lang w:eastAsia="x-none"/>
        </w:rPr>
        <w:t>:</w:t>
      </w:r>
    </w:p>
    <w:p w:rsidR="00086362" w:rsidRPr="00397A53" w:rsidRDefault="00B27901" w:rsidP="00254BBC">
      <w:pPr>
        <w:pStyle w:val="Akapitzlist"/>
        <w:numPr>
          <w:ilvl w:val="0"/>
          <w:numId w:val="39"/>
        </w:numPr>
        <w:suppressAutoHyphens/>
        <w:autoSpaceDE w:val="0"/>
        <w:spacing w:after="0" w:line="240" w:lineRule="auto"/>
        <w:ind w:left="714" w:hanging="357"/>
        <w:jc w:val="both"/>
        <w:rPr>
          <w:rFonts w:ascii="Times New Roman" w:eastAsia="TimesNewRomanPSMT" w:hAnsi="Times New Roman"/>
          <w:sz w:val="24"/>
          <w:szCs w:val="24"/>
        </w:rPr>
      </w:pPr>
      <w:r w:rsidRPr="00B27901">
        <w:rPr>
          <w:rFonts w:ascii="Times New Roman" w:hAnsi="Times New Roman"/>
          <w:sz w:val="24"/>
          <w:szCs w:val="24"/>
        </w:rPr>
        <w:t xml:space="preserve">Wykonawca </w:t>
      </w:r>
      <w:r w:rsidR="003768F0" w:rsidRPr="00B27901">
        <w:rPr>
          <w:rFonts w:ascii="Times New Roman" w:hAnsi="Times New Roman"/>
          <w:sz w:val="24"/>
          <w:szCs w:val="24"/>
        </w:rPr>
        <w:t xml:space="preserve">wykaże, że w okresie ostatnich trzech lat przed upływem terminu składania ofert, a jeżeli okres prowadzenia działalności jest krótszy – w tym okresie, wykonał/zrealizował </w:t>
      </w:r>
      <w:r w:rsidR="003768F0" w:rsidRPr="00B27901">
        <w:rPr>
          <w:rFonts w:ascii="Times New Roman" w:hAnsi="Times New Roman"/>
          <w:b/>
          <w:bCs/>
          <w:sz w:val="24"/>
          <w:szCs w:val="24"/>
        </w:rPr>
        <w:t xml:space="preserve">co najmniej </w:t>
      </w:r>
      <w:r w:rsidR="003768F0" w:rsidRPr="00397A53">
        <w:rPr>
          <w:rFonts w:ascii="Times New Roman" w:hAnsi="Times New Roman"/>
          <w:b/>
          <w:bCs/>
          <w:color w:val="000000" w:themeColor="text1"/>
          <w:sz w:val="24"/>
          <w:szCs w:val="24"/>
          <w:u w:val="single"/>
        </w:rPr>
        <w:t>dwie usługi</w:t>
      </w:r>
      <w:r w:rsidR="003768F0" w:rsidRPr="00397A53">
        <w:rPr>
          <w:rFonts w:ascii="Times New Roman" w:hAnsi="Times New Roman"/>
          <w:color w:val="000000" w:themeColor="text1"/>
          <w:sz w:val="24"/>
          <w:szCs w:val="24"/>
        </w:rPr>
        <w:t xml:space="preserve"> </w:t>
      </w:r>
      <w:r w:rsidR="003768F0" w:rsidRPr="00B27901">
        <w:rPr>
          <w:rFonts w:ascii="Times New Roman" w:hAnsi="Times New Roman"/>
          <w:sz w:val="24"/>
          <w:szCs w:val="24"/>
        </w:rPr>
        <w:t xml:space="preserve">odpowiadającą swoim rodzajem usługom stanowiącym przedmiot zamówienia tj. </w:t>
      </w:r>
      <w:r w:rsidR="003768F0" w:rsidRPr="00B27901">
        <w:rPr>
          <w:rFonts w:ascii="Times New Roman" w:hAnsi="Times New Roman"/>
          <w:b/>
          <w:bCs/>
          <w:sz w:val="24"/>
          <w:szCs w:val="24"/>
        </w:rPr>
        <w:t xml:space="preserve">opracowanie uproszczonych planów urządzenia lasów oraz inwentaryzacji stanu lasów dla lasów niestanowiących własności Skarbu Państwa </w:t>
      </w:r>
      <w:r w:rsidR="00086362" w:rsidRPr="00397A53">
        <w:rPr>
          <w:rFonts w:ascii="Times New Roman" w:eastAsia="TimesNewRomanPSMT" w:hAnsi="Times New Roman"/>
          <w:sz w:val="24"/>
          <w:szCs w:val="24"/>
        </w:rPr>
        <w:t>wraz z referencjami potwierdzającymi wykonanie prac zgodnie z przedmiotem zamówienia oraz w ustalonym w umowie terminie.</w:t>
      </w:r>
    </w:p>
    <w:p w:rsidR="003768F0" w:rsidRDefault="003768F0" w:rsidP="003768F0">
      <w:pPr>
        <w:pStyle w:val="Default"/>
        <w:rPr>
          <w:sz w:val="22"/>
          <w:szCs w:val="22"/>
        </w:rPr>
      </w:pPr>
    </w:p>
    <w:p w:rsidR="00B27901" w:rsidRPr="00BB58F4" w:rsidRDefault="00B27901" w:rsidP="006A708E">
      <w:pPr>
        <w:spacing w:after="0" w:line="240" w:lineRule="auto"/>
        <w:ind w:firstLine="708"/>
        <w:rPr>
          <w:rFonts w:ascii="Times New Roman" w:hAnsi="Times New Roman"/>
          <w:b/>
          <w:sz w:val="24"/>
          <w:szCs w:val="24"/>
        </w:rPr>
      </w:pPr>
      <w:r w:rsidRPr="00BB58F4">
        <w:rPr>
          <w:rFonts w:ascii="Times New Roman" w:hAnsi="Times New Roman"/>
          <w:b/>
          <w:sz w:val="24"/>
          <w:szCs w:val="24"/>
        </w:rPr>
        <w:t xml:space="preserve">■ </w:t>
      </w:r>
      <w:r w:rsidRPr="00BB58F4">
        <w:rPr>
          <w:rFonts w:ascii="Times New Roman" w:hAnsi="Times New Roman"/>
          <w:sz w:val="24"/>
          <w:szCs w:val="24"/>
          <w:lang w:eastAsia="pl-PL"/>
        </w:rPr>
        <w:t>Ocena będzie dokonana na podstawie:</w:t>
      </w:r>
    </w:p>
    <w:p w:rsidR="00B27901" w:rsidRPr="00BB58F4" w:rsidRDefault="00B27901" w:rsidP="00254BBC">
      <w:pPr>
        <w:numPr>
          <w:ilvl w:val="0"/>
          <w:numId w:val="40"/>
        </w:numPr>
        <w:spacing w:after="0" w:line="240" w:lineRule="auto"/>
        <w:ind w:left="1134"/>
        <w:jc w:val="both"/>
        <w:rPr>
          <w:rFonts w:ascii="Times New Roman" w:hAnsi="Times New Roman"/>
          <w:sz w:val="24"/>
          <w:szCs w:val="24"/>
        </w:rPr>
      </w:pPr>
      <w:r w:rsidRPr="00BB58F4">
        <w:rPr>
          <w:rFonts w:ascii="Times New Roman" w:hAnsi="Times New Roman"/>
          <w:sz w:val="24"/>
          <w:szCs w:val="24"/>
        </w:rPr>
        <w:t xml:space="preserve">załączonego do oferty Wykazu usług – stanowiącego Załącznik nr 4 do SIWZ wraz </w:t>
      </w:r>
      <w:r w:rsidRPr="00BB58F4">
        <w:rPr>
          <w:rFonts w:ascii="Times New Roman" w:hAnsi="Times New Roman"/>
          <w:sz w:val="24"/>
          <w:szCs w:val="24"/>
        </w:rPr>
        <w:br/>
        <w:t>z dokumentami potwierdzającymi należyte wykonanie usług (np. referencje, protokoły odbioru);</w:t>
      </w:r>
    </w:p>
    <w:p w:rsidR="00B27901" w:rsidRPr="00BB58F4" w:rsidRDefault="00B27901" w:rsidP="00254BBC">
      <w:pPr>
        <w:numPr>
          <w:ilvl w:val="0"/>
          <w:numId w:val="40"/>
        </w:numPr>
        <w:spacing w:after="0" w:line="240" w:lineRule="auto"/>
        <w:ind w:left="1134"/>
        <w:jc w:val="both"/>
        <w:rPr>
          <w:rFonts w:ascii="Times New Roman" w:hAnsi="Times New Roman"/>
          <w:sz w:val="24"/>
          <w:szCs w:val="24"/>
        </w:rPr>
      </w:pPr>
      <w:r w:rsidRPr="00BB58F4">
        <w:rPr>
          <w:rFonts w:ascii="Times New Roman" w:eastAsia="Times New Roman" w:hAnsi="Times New Roman"/>
          <w:bCs/>
          <w:sz w:val="24"/>
          <w:szCs w:val="24"/>
          <w:lang w:eastAsia="pl-PL"/>
        </w:rPr>
        <w:t>właściwego oświadczenia stanowiącego załącznik nr 2 do SIWZ.</w:t>
      </w:r>
    </w:p>
    <w:p w:rsidR="003768F0" w:rsidRDefault="003768F0" w:rsidP="00206D4C">
      <w:pPr>
        <w:spacing w:after="0" w:line="240" w:lineRule="auto"/>
        <w:jc w:val="both"/>
        <w:rPr>
          <w:rFonts w:ascii="Times New Roman" w:eastAsia="Times New Roman" w:hAnsi="Times New Roman" w:cs="Times New Roman"/>
          <w:sz w:val="24"/>
          <w:szCs w:val="24"/>
          <w:lang w:eastAsia="pl-PL"/>
        </w:rPr>
      </w:pPr>
    </w:p>
    <w:p w:rsidR="006A708E" w:rsidRPr="006A708E" w:rsidRDefault="006A708E" w:rsidP="00254BBC">
      <w:pPr>
        <w:pStyle w:val="Akapitzlist"/>
        <w:numPr>
          <w:ilvl w:val="0"/>
          <w:numId w:val="39"/>
        </w:numPr>
        <w:shd w:val="clear" w:color="auto" w:fill="FFFFFF"/>
        <w:tabs>
          <w:tab w:val="left" w:pos="720"/>
        </w:tabs>
        <w:suppressAutoHyphens/>
        <w:spacing w:before="5" w:line="269" w:lineRule="exact"/>
        <w:jc w:val="both"/>
        <w:rPr>
          <w:rFonts w:ascii="Times New Roman" w:hAnsi="Times New Roman"/>
          <w:sz w:val="24"/>
          <w:szCs w:val="24"/>
        </w:rPr>
      </w:pPr>
      <w:r w:rsidRPr="006A708E">
        <w:rPr>
          <w:rFonts w:ascii="Times New Roman" w:eastAsia="Times New Roman" w:hAnsi="Times New Roman"/>
          <w:sz w:val="24"/>
          <w:szCs w:val="24"/>
          <w:lang w:val="x-none" w:eastAsia="x-none"/>
        </w:rPr>
        <w:t xml:space="preserve">Wykonawca </w:t>
      </w:r>
      <w:r w:rsidRPr="006A708E">
        <w:rPr>
          <w:rFonts w:ascii="Times New Roman" w:eastAsia="Times New Roman" w:hAnsi="Times New Roman"/>
          <w:bCs/>
          <w:sz w:val="24"/>
          <w:szCs w:val="24"/>
          <w:lang w:val="x-none" w:eastAsia="x-none"/>
        </w:rPr>
        <w:t>w</w:t>
      </w:r>
      <w:r w:rsidRPr="006A708E">
        <w:rPr>
          <w:rFonts w:ascii="Times New Roman" w:eastAsia="Times New Roman" w:hAnsi="Times New Roman"/>
          <w:sz w:val="24"/>
          <w:szCs w:val="24"/>
          <w:lang w:val="x-none" w:eastAsia="x-none"/>
        </w:rPr>
        <w:t>ykaże</w:t>
      </w:r>
      <w:r w:rsidRPr="006A708E">
        <w:rPr>
          <w:rFonts w:ascii="Times New Roman" w:eastAsia="Times New Roman" w:hAnsi="Times New Roman"/>
          <w:sz w:val="24"/>
          <w:szCs w:val="24"/>
          <w:lang w:eastAsia="x-none"/>
        </w:rPr>
        <w:t>,</w:t>
      </w:r>
      <w:r w:rsidRPr="006A708E">
        <w:rPr>
          <w:rFonts w:ascii="Times New Roman" w:hAnsi="Times New Roman"/>
          <w:sz w:val="24"/>
          <w:szCs w:val="24"/>
        </w:rPr>
        <w:t xml:space="preserve"> </w:t>
      </w:r>
      <w:r>
        <w:rPr>
          <w:rFonts w:ascii="Times New Roman" w:hAnsi="Times New Roman"/>
          <w:sz w:val="24"/>
          <w:szCs w:val="24"/>
        </w:rPr>
        <w:t xml:space="preserve">że </w:t>
      </w:r>
      <w:r w:rsidRPr="006A708E">
        <w:rPr>
          <w:rFonts w:ascii="Times New Roman" w:hAnsi="Times New Roman"/>
          <w:sz w:val="24"/>
          <w:szCs w:val="24"/>
        </w:rPr>
        <w:t xml:space="preserve">dysponuje co najmniej 1 osobą, która posiada uprawnienia zawodowe, </w:t>
      </w:r>
      <w:r w:rsidRPr="006A708E">
        <w:rPr>
          <w:rFonts w:ascii="Times New Roman" w:hAnsi="Times New Roman"/>
          <w:sz w:val="24"/>
          <w:szCs w:val="24"/>
          <w:lang w:eastAsia="pl-PL"/>
        </w:rPr>
        <w:t xml:space="preserve">o których mowa </w:t>
      </w:r>
      <w:r w:rsidRPr="006A708E">
        <w:rPr>
          <w:rFonts w:ascii="Times New Roman" w:hAnsi="Times New Roman"/>
          <w:snapToGrid w:val="0"/>
          <w:color w:val="000000"/>
          <w:sz w:val="24"/>
          <w:szCs w:val="24"/>
        </w:rPr>
        <w:t>w art. 19 ust. 5 ustawy z dnia 28 września 1991 o lasach (tj. Dz. U. z 2018 r. 2129)</w:t>
      </w:r>
      <w:r w:rsidRPr="006A708E">
        <w:rPr>
          <w:rFonts w:ascii="Times New Roman" w:hAnsi="Times New Roman"/>
          <w:sz w:val="24"/>
          <w:szCs w:val="24"/>
        </w:rPr>
        <w:t>.</w:t>
      </w:r>
    </w:p>
    <w:p w:rsidR="006A708E" w:rsidRDefault="006A708E" w:rsidP="006A708E">
      <w:pPr>
        <w:spacing w:after="0" w:line="240" w:lineRule="auto"/>
        <w:ind w:left="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Ocena będzie dokonana na podstawie właściwego oświadczenia stanowiącego załącznik nr 2 do SIWZ</w:t>
      </w:r>
    </w:p>
    <w:p w:rsidR="006A708E" w:rsidRDefault="006A708E" w:rsidP="00206D4C">
      <w:pPr>
        <w:spacing w:after="0" w:line="240" w:lineRule="auto"/>
        <w:jc w:val="both"/>
        <w:rPr>
          <w:rFonts w:ascii="Times New Roman" w:eastAsia="Times New Roman" w:hAnsi="Times New Roman" w:cs="Times New Roman"/>
          <w:sz w:val="24"/>
          <w:szCs w:val="24"/>
          <w:lang w:eastAsia="pl-PL"/>
        </w:rPr>
      </w:pPr>
    </w:p>
    <w:p w:rsidR="006A708E" w:rsidRDefault="006A708E" w:rsidP="00206D4C">
      <w:pPr>
        <w:spacing w:after="0" w:line="240" w:lineRule="auto"/>
        <w:jc w:val="both"/>
        <w:rPr>
          <w:rFonts w:ascii="Times New Roman" w:eastAsia="Times New Roman" w:hAnsi="Times New Roman" w:cs="Times New Roman"/>
          <w:sz w:val="24"/>
          <w:szCs w:val="24"/>
          <w:lang w:eastAsia="pl-PL"/>
        </w:rPr>
      </w:pPr>
    </w:p>
    <w:p w:rsidR="006A708E" w:rsidRPr="00BB58F4" w:rsidRDefault="006A708E" w:rsidP="006A708E">
      <w:pPr>
        <w:autoSpaceDE w:val="0"/>
        <w:autoSpaceDN w:val="0"/>
        <w:adjustRightInd w:val="0"/>
        <w:spacing w:after="0" w:line="240" w:lineRule="auto"/>
        <w:jc w:val="both"/>
        <w:rPr>
          <w:rFonts w:ascii="Times New Roman" w:eastAsia="Times New Roman" w:hAnsi="Times New Roman"/>
          <w:color w:val="000000"/>
          <w:sz w:val="24"/>
          <w:szCs w:val="24"/>
          <w:shd w:val="clear" w:color="auto" w:fill="FFFFFF"/>
          <w:lang w:eastAsia="ar-SA"/>
        </w:rPr>
      </w:pPr>
      <w:r w:rsidRPr="00BB58F4">
        <w:rPr>
          <w:rFonts w:ascii="Times New Roman" w:eastAsia="Times New Roman" w:hAnsi="Times New Roman"/>
          <w:b/>
          <w:bCs/>
          <w:sz w:val="24"/>
          <w:szCs w:val="24"/>
          <w:lang w:eastAsia="pl-PL"/>
        </w:rPr>
        <w:t xml:space="preserve">3. </w:t>
      </w:r>
      <w:r w:rsidRPr="00BB58F4">
        <w:rPr>
          <w:rFonts w:ascii="Times New Roman" w:eastAsia="Times New Roman" w:hAnsi="Times New Roman"/>
          <w:b/>
          <w:bCs/>
          <w:color w:val="000000"/>
          <w:sz w:val="24"/>
          <w:szCs w:val="24"/>
          <w:shd w:val="clear" w:color="auto" w:fill="FFFFFF"/>
          <w:lang w:eastAsia="ar-SA"/>
        </w:rPr>
        <w:t xml:space="preserve"> Podstawy wykluczenia:</w:t>
      </w:r>
    </w:p>
    <w:p w:rsidR="006A708E" w:rsidRPr="00BB58F4" w:rsidRDefault="006A708E" w:rsidP="006A708E">
      <w:pPr>
        <w:tabs>
          <w:tab w:val="left" w:pos="16756"/>
          <w:tab w:val="center" w:pos="21008"/>
          <w:tab w:val="right" w:pos="25544"/>
        </w:tabs>
        <w:suppressAutoHyphens/>
        <w:spacing w:after="0" w:line="240" w:lineRule="auto"/>
        <w:ind w:left="567" w:hanging="284"/>
        <w:jc w:val="both"/>
        <w:rPr>
          <w:rFonts w:ascii="Times New Roman" w:eastAsia="Times New Roman" w:hAnsi="Times New Roman"/>
          <w:b/>
          <w:bCs/>
          <w:sz w:val="24"/>
          <w:szCs w:val="24"/>
          <w:lang w:eastAsia="ar-SA"/>
        </w:rPr>
      </w:pPr>
      <w:r w:rsidRPr="00BB58F4">
        <w:rPr>
          <w:rFonts w:ascii="Times New Roman" w:eastAsia="Times New Roman" w:hAnsi="Times New Roman"/>
          <w:b/>
          <w:bCs/>
          <w:sz w:val="24"/>
          <w:szCs w:val="24"/>
          <w:lang w:eastAsia="ar-SA"/>
        </w:rPr>
        <w:t>O udzielenie zamówienia mogą ubiegać się Wykonawcy, którzy:</w:t>
      </w:r>
    </w:p>
    <w:p w:rsidR="006A708E" w:rsidRPr="00BB58F4" w:rsidRDefault="006A708E" w:rsidP="006A708E">
      <w:pPr>
        <w:tabs>
          <w:tab w:val="left" w:pos="16756"/>
          <w:tab w:val="center" w:pos="21008"/>
          <w:tab w:val="right" w:pos="25544"/>
        </w:tabs>
        <w:suppressAutoHyphens/>
        <w:spacing w:after="0" w:line="240" w:lineRule="auto"/>
        <w:ind w:left="567" w:hanging="283"/>
        <w:jc w:val="both"/>
        <w:rPr>
          <w:rFonts w:ascii="Times New Roman" w:eastAsia="Times New Roman" w:hAnsi="Times New Roman"/>
          <w:b/>
          <w:bCs/>
          <w:sz w:val="24"/>
          <w:szCs w:val="24"/>
          <w:lang w:eastAsia="ar-SA"/>
        </w:rPr>
      </w:pPr>
    </w:p>
    <w:p w:rsidR="006A708E" w:rsidRPr="00BB58F4" w:rsidRDefault="006A708E" w:rsidP="006A708E">
      <w:pPr>
        <w:tabs>
          <w:tab w:val="left" w:pos="16756"/>
          <w:tab w:val="center" w:pos="21008"/>
          <w:tab w:val="right" w:pos="25544"/>
        </w:tabs>
        <w:suppressAutoHyphens/>
        <w:spacing w:after="0" w:line="240" w:lineRule="auto"/>
        <w:ind w:left="567" w:hanging="283"/>
        <w:jc w:val="both"/>
        <w:rPr>
          <w:rFonts w:ascii="Times New Roman" w:eastAsia="Times New Roman" w:hAnsi="Times New Roman"/>
          <w:sz w:val="24"/>
          <w:szCs w:val="24"/>
          <w:lang w:eastAsia="ar-SA"/>
        </w:rPr>
      </w:pPr>
      <w:r w:rsidRPr="00BB58F4">
        <w:rPr>
          <w:rFonts w:ascii="Times New Roman" w:eastAsia="Times New Roman" w:hAnsi="Times New Roman"/>
          <w:bCs/>
          <w:sz w:val="24"/>
          <w:szCs w:val="24"/>
          <w:lang w:eastAsia="ar-SA"/>
        </w:rPr>
        <w:t xml:space="preserve">3.1. </w:t>
      </w:r>
      <w:r w:rsidRPr="00BB58F4">
        <w:rPr>
          <w:rFonts w:ascii="Times New Roman" w:eastAsia="Times New Roman" w:hAnsi="Times New Roman"/>
          <w:sz w:val="24"/>
          <w:szCs w:val="24"/>
          <w:lang w:eastAsia="ar-SA"/>
        </w:rPr>
        <w:t>Nie podlegają wykluczeniu z postępowania na podstawie art. 24 ust. 1 ustawy    Prawo   zamówień publicznych.</w:t>
      </w:r>
    </w:p>
    <w:p w:rsidR="006A708E" w:rsidRPr="00BB58F4" w:rsidRDefault="006A708E" w:rsidP="006A708E">
      <w:pPr>
        <w:tabs>
          <w:tab w:val="left" w:pos="-19871"/>
        </w:tabs>
        <w:suppressAutoHyphens/>
        <w:overflowPunct w:val="0"/>
        <w:spacing w:after="0" w:line="240" w:lineRule="auto"/>
        <w:ind w:left="567" w:hanging="283"/>
        <w:jc w:val="both"/>
        <w:rPr>
          <w:rFonts w:ascii="Times New Roman" w:eastAsia="Times New Roman" w:hAnsi="Times New Roman"/>
          <w:sz w:val="24"/>
          <w:szCs w:val="24"/>
          <w:lang w:eastAsia="ar-SA"/>
        </w:rPr>
      </w:pPr>
      <w:r w:rsidRPr="00BB58F4">
        <w:rPr>
          <w:rFonts w:ascii="Times New Roman" w:eastAsia="TimesNewRomanPSMT" w:hAnsi="Times New Roman"/>
          <w:sz w:val="24"/>
          <w:szCs w:val="24"/>
          <w:lang w:eastAsia="ar-SA"/>
        </w:rPr>
        <w:t>3.2. Nie podlegają wykluczeniu z postępowania na podstawie art. 24 ust. 5 pkt 1), 2) i 4)   </w:t>
      </w:r>
      <w:r w:rsidRPr="00BB58F4">
        <w:rPr>
          <w:rFonts w:ascii="Times New Roman" w:eastAsia="Times New Roman" w:hAnsi="Times New Roman"/>
          <w:sz w:val="24"/>
          <w:szCs w:val="24"/>
          <w:lang w:eastAsia="ar-SA"/>
        </w:rPr>
        <w:t>ustawy Prawo zamówień publicznych.</w:t>
      </w:r>
    </w:p>
    <w:p w:rsidR="006A708E" w:rsidRPr="00BB58F4" w:rsidRDefault="006A708E" w:rsidP="006A708E">
      <w:pPr>
        <w:tabs>
          <w:tab w:val="left" w:pos="-19871"/>
        </w:tabs>
        <w:suppressAutoHyphens/>
        <w:overflowPunct w:val="0"/>
        <w:spacing w:after="0" w:line="240" w:lineRule="auto"/>
        <w:ind w:left="284" w:hanging="284"/>
        <w:jc w:val="both"/>
        <w:rPr>
          <w:rFonts w:ascii="Times New Roman" w:eastAsia="Times New Roman" w:hAnsi="Times New Roman"/>
          <w:sz w:val="24"/>
          <w:szCs w:val="24"/>
          <w:lang w:eastAsia="ar-SA"/>
        </w:rPr>
      </w:pPr>
    </w:p>
    <w:p w:rsidR="006A708E" w:rsidRPr="00BB58F4" w:rsidRDefault="006A708E" w:rsidP="006A708E">
      <w:pPr>
        <w:tabs>
          <w:tab w:val="left" w:pos="-19871"/>
        </w:tabs>
        <w:suppressAutoHyphens/>
        <w:overflowPunct w:val="0"/>
        <w:spacing w:after="0" w:line="240" w:lineRule="auto"/>
        <w:ind w:left="284" w:hanging="284"/>
        <w:jc w:val="both"/>
        <w:rPr>
          <w:rFonts w:ascii="Times New Roman" w:eastAsia="Times New Roman" w:hAnsi="Times New Roman"/>
          <w:b/>
          <w:sz w:val="24"/>
          <w:szCs w:val="24"/>
          <w:lang w:eastAsia="ar-SA"/>
        </w:rPr>
      </w:pPr>
      <w:r w:rsidRPr="00BB58F4">
        <w:rPr>
          <w:rFonts w:ascii="Times New Roman" w:eastAsia="Times New Roman" w:hAnsi="Times New Roman"/>
          <w:b/>
          <w:sz w:val="24"/>
          <w:szCs w:val="24"/>
          <w:lang w:eastAsia="ar-SA"/>
        </w:rPr>
        <w:t>Zamawiający wykluczy Wykonawcę:</w:t>
      </w:r>
    </w:p>
    <w:p w:rsidR="006A708E" w:rsidRPr="00BB58F4" w:rsidRDefault="006A708E" w:rsidP="006A708E">
      <w:pPr>
        <w:widowControl w:val="0"/>
        <w:suppressAutoHyphens/>
        <w:spacing w:after="0" w:line="240" w:lineRule="auto"/>
        <w:ind w:left="561" w:hanging="261"/>
        <w:jc w:val="both"/>
        <w:rPr>
          <w:rFonts w:ascii="Times New Roman" w:eastAsia="Times New Roman" w:hAnsi="Times New Roman"/>
          <w:color w:val="000000"/>
          <w:kern w:val="2"/>
          <w:sz w:val="24"/>
          <w:szCs w:val="24"/>
          <w:lang w:eastAsia="ar-SA"/>
        </w:rPr>
      </w:pPr>
      <w:r w:rsidRPr="00BB58F4">
        <w:rPr>
          <w:rFonts w:ascii="Times New Roman" w:eastAsia="Times New Roman" w:hAnsi="Times New Roman"/>
          <w:color w:val="000000"/>
          <w:kern w:val="2"/>
          <w:sz w:val="24"/>
          <w:szCs w:val="24"/>
          <w:lang w:eastAsia="ar-SA"/>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2015r. poz. 233, 978, 1166, 1259 i 1844 oraz z 2016r. poz. 615),</w:t>
      </w:r>
    </w:p>
    <w:p w:rsidR="006A708E" w:rsidRPr="00BB58F4" w:rsidRDefault="006A708E" w:rsidP="006A708E">
      <w:pPr>
        <w:widowControl w:val="0"/>
        <w:suppressAutoHyphens/>
        <w:spacing w:after="0" w:line="240" w:lineRule="auto"/>
        <w:ind w:left="561" w:hanging="261"/>
        <w:jc w:val="both"/>
        <w:rPr>
          <w:rFonts w:ascii="Times New Roman" w:eastAsia="Times New Roman" w:hAnsi="Times New Roman"/>
          <w:color w:val="000000"/>
          <w:kern w:val="2"/>
          <w:sz w:val="24"/>
          <w:szCs w:val="24"/>
          <w:lang w:eastAsia="ar-SA"/>
        </w:rPr>
      </w:pPr>
      <w:r w:rsidRPr="00BB58F4">
        <w:rPr>
          <w:rFonts w:ascii="Times New Roman" w:eastAsia="Times New Roman" w:hAnsi="Times New Roman"/>
          <w:color w:val="000000"/>
          <w:kern w:val="2"/>
          <w:sz w:val="24"/>
          <w:szCs w:val="24"/>
          <w:lang w:eastAsia="ar-SA"/>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6A708E" w:rsidRDefault="006A708E" w:rsidP="006A708E">
      <w:pPr>
        <w:widowControl w:val="0"/>
        <w:suppressAutoHyphens/>
        <w:spacing w:after="0" w:line="200" w:lineRule="atLeast"/>
        <w:ind w:left="561" w:hanging="261"/>
        <w:jc w:val="both"/>
        <w:rPr>
          <w:rFonts w:ascii="Times New Roman" w:eastAsia="Times New Roman" w:hAnsi="Times New Roman"/>
          <w:color w:val="000000"/>
          <w:kern w:val="2"/>
          <w:sz w:val="24"/>
          <w:szCs w:val="24"/>
          <w:lang w:eastAsia="ar-SA"/>
        </w:rPr>
      </w:pPr>
      <w:r w:rsidRPr="00BB58F4">
        <w:rPr>
          <w:rFonts w:ascii="Times New Roman" w:eastAsia="Times New Roman" w:hAnsi="Times New Roman"/>
          <w:color w:val="000000"/>
          <w:kern w:val="2"/>
          <w:sz w:val="24"/>
          <w:szCs w:val="24"/>
          <w:lang w:eastAsia="ar-SA"/>
        </w:rPr>
        <w:t xml:space="preserve">3) który, z przyczyn leżących po jego stronie, nie wykonał albo nienależycie wykonał w istotnym stopniu wcześniejszą umowę w sprawie zamówienia publicznego lub umowę </w:t>
      </w:r>
      <w:r w:rsidRPr="00BB58F4">
        <w:rPr>
          <w:rFonts w:ascii="Times New Roman" w:eastAsia="Times New Roman" w:hAnsi="Times New Roman"/>
          <w:color w:val="000000"/>
          <w:kern w:val="2"/>
          <w:sz w:val="24"/>
          <w:szCs w:val="24"/>
          <w:lang w:eastAsia="ar-SA"/>
        </w:rPr>
        <w:lastRenderedPageBreak/>
        <w:t>koncesji, zawartą z  Zamawiającym,  o  którym  mowa  w  art.  3  ust.  1  pkt  1–4, co doprowadziło do rozwiązania umowy lub zasądzenia odszkodowania</w:t>
      </w:r>
      <w:r w:rsidR="00F01C62">
        <w:rPr>
          <w:rFonts w:ascii="Times New Roman" w:eastAsia="Times New Roman" w:hAnsi="Times New Roman"/>
          <w:color w:val="000000"/>
          <w:kern w:val="2"/>
          <w:sz w:val="24"/>
          <w:szCs w:val="24"/>
          <w:lang w:eastAsia="ar-SA"/>
        </w:rPr>
        <w:t>.</w:t>
      </w:r>
    </w:p>
    <w:p w:rsidR="00F01C62" w:rsidRPr="00BB58F4" w:rsidRDefault="00F01C62" w:rsidP="006A708E">
      <w:pPr>
        <w:widowControl w:val="0"/>
        <w:suppressAutoHyphens/>
        <w:spacing w:after="0" w:line="200" w:lineRule="atLeast"/>
        <w:ind w:left="561" w:hanging="261"/>
        <w:jc w:val="both"/>
        <w:rPr>
          <w:rFonts w:ascii="Times New Roman" w:eastAsia="Times New Roman" w:hAnsi="Times New Roman"/>
          <w:color w:val="000000"/>
          <w:kern w:val="2"/>
          <w:sz w:val="24"/>
          <w:szCs w:val="24"/>
          <w:lang w:eastAsia="ar-SA"/>
        </w:rPr>
      </w:pPr>
    </w:p>
    <w:p w:rsidR="006A708E" w:rsidRPr="00BB58F4" w:rsidRDefault="006A708E" w:rsidP="006A708E">
      <w:pPr>
        <w:autoSpaceDE w:val="0"/>
        <w:autoSpaceDN w:val="0"/>
        <w:adjustRightInd w:val="0"/>
        <w:spacing w:after="0" w:line="240" w:lineRule="auto"/>
        <w:jc w:val="both"/>
        <w:rPr>
          <w:rFonts w:ascii="Times New Roman" w:eastAsia="Times New Roman" w:hAnsi="Times New Roman"/>
          <w:bCs/>
          <w:sz w:val="24"/>
          <w:szCs w:val="24"/>
          <w:lang w:eastAsia="pl-PL"/>
        </w:rPr>
      </w:pPr>
      <w:r w:rsidRPr="00CF4F44">
        <w:rPr>
          <w:rFonts w:ascii="Times New Roman" w:eastAsia="Times New Roman" w:hAnsi="Times New Roman"/>
          <w:b/>
          <w:bCs/>
          <w:sz w:val="24"/>
          <w:szCs w:val="24"/>
          <w:lang w:eastAsia="pl-PL"/>
        </w:rPr>
        <w:t xml:space="preserve">4. </w:t>
      </w:r>
      <w:r w:rsidRPr="00BB58F4">
        <w:rPr>
          <w:rFonts w:ascii="Times New Roman" w:eastAsia="Times New Roman" w:hAnsi="Times New Roman"/>
          <w:b/>
          <w:bCs/>
          <w:sz w:val="24"/>
          <w:szCs w:val="24"/>
          <w:u w:val="single"/>
          <w:lang w:eastAsia="pl-PL"/>
        </w:rPr>
        <w:t>W celu wykazania braku podstaw do wykluczenia</w:t>
      </w:r>
      <w:r w:rsidRPr="00BB58F4">
        <w:rPr>
          <w:rFonts w:ascii="Times New Roman" w:eastAsia="Times New Roman" w:hAnsi="Times New Roman"/>
          <w:bCs/>
          <w:sz w:val="24"/>
          <w:szCs w:val="24"/>
          <w:lang w:eastAsia="pl-PL"/>
        </w:rPr>
        <w:t xml:space="preserve"> z postępowania o udzielenie zamówienia Wykonawca obowiązany jest dołączyć do oferty następujące dokumenty i oświadczenia:</w:t>
      </w:r>
    </w:p>
    <w:p w:rsidR="006A708E" w:rsidRPr="00BB58F4" w:rsidRDefault="006A708E" w:rsidP="006A708E">
      <w:pPr>
        <w:spacing w:after="0" w:line="240" w:lineRule="auto"/>
        <w:ind w:left="284"/>
        <w:jc w:val="both"/>
        <w:rPr>
          <w:rFonts w:ascii="Times New Roman" w:eastAsia="Times New Roman" w:hAnsi="Times New Roman"/>
          <w:sz w:val="24"/>
          <w:szCs w:val="24"/>
          <w:lang w:eastAsia="pl-PL"/>
        </w:rPr>
      </w:pPr>
      <w:r w:rsidRPr="00BB58F4">
        <w:rPr>
          <w:rFonts w:ascii="Times New Roman" w:eastAsia="Times New Roman" w:hAnsi="Times New Roman"/>
          <w:sz w:val="24"/>
          <w:szCs w:val="24"/>
          <w:lang w:eastAsia="pl-PL"/>
        </w:rPr>
        <w:t>1)</w:t>
      </w:r>
      <w:r w:rsidRPr="00BB58F4">
        <w:rPr>
          <w:rFonts w:ascii="Times New Roman" w:eastAsia="Times New Roman" w:hAnsi="Times New Roman"/>
          <w:bCs/>
          <w:sz w:val="24"/>
          <w:szCs w:val="24"/>
          <w:lang w:eastAsia="pl-PL"/>
        </w:rPr>
        <w:t xml:space="preserve">  </w:t>
      </w:r>
      <w:r w:rsidRPr="00BB58F4">
        <w:rPr>
          <w:rFonts w:ascii="Times New Roman" w:eastAsia="Times New Roman" w:hAnsi="Times New Roman"/>
          <w:b/>
          <w:sz w:val="24"/>
          <w:szCs w:val="24"/>
          <w:lang w:eastAsia="pl-PL"/>
        </w:rPr>
        <w:t>Oświadczenie</w:t>
      </w:r>
      <w:r w:rsidRPr="00BB58F4">
        <w:rPr>
          <w:rFonts w:ascii="Times New Roman" w:eastAsia="Times New Roman" w:hAnsi="Times New Roman"/>
          <w:sz w:val="24"/>
          <w:szCs w:val="24"/>
          <w:lang w:eastAsia="pl-PL"/>
        </w:rPr>
        <w:t xml:space="preserve"> </w:t>
      </w:r>
      <w:r w:rsidRPr="00BB58F4">
        <w:rPr>
          <w:rFonts w:ascii="Times New Roman" w:hAnsi="Times New Roman"/>
          <w:b/>
          <w:noProof/>
          <w:sz w:val="24"/>
          <w:szCs w:val="24"/>
        </w:rPr>
        <w:t>o niepodleganiu wykluczeniu oraz  spełnianiu warunków udziału w postępowaniu</w:t>
      </w:r>
      <w:r w:rsidRPr="00BB58F4">
        <w:rPr>
          <w:rFonts w:ascii="Times New Roman" w:eastAsia="Times New Roman" w:hAnsi="Times New Roman"/>
          <w:sz w:val="24"/>
          <w:szCs w:val="24"/>
          <w:lang w:eastAsia="pl-PL"/>
        </w:rPr>
        <w:t xml:space="preserve"> - Załącznik nr 2.</w:t>
      </w:r>
    </w:p>
    <w:p w:rsidR="006A708E" w:rsidRPr="00BB58F4" w:rsidRDefault="006A708E" w:rsidP="006A708E">
      <w:pPr>
        <w:tabs>
          <w:tab w:val="left" w:pos="15300"/>
        </w:tabs>
        <w:suppressAutoHyphens/>
        <w:snapToGrid w:val="0"/>
        <w:spacing w:after="0" w:line="240" w:lineRule="auto"/>
        <w:ind w:left="284"/>
        <w:jc w:val="both"/>
        <w:rPr>
          <w:rFonts w:ascii="Times New Roman" w:eastAsia="Times New Roman" w:hAnsi="Times New Roman"/>
          <w:color w:val="000000"/>
          <w:sz w:val="24"/>
          <w:szCs w:val="24"/>
          <w:lang w:eastAsia="pl-PL"/>
        </w:rPr>
      </w:pPr>
    </w:p>
    <w:p w:rsidR="006A708E" w:rsidRPr="00BB58F4" w:rsidRDefault="006A708E" w:rsidP="006A708E">
      <w:pPr>
        <w:tabs>
          <w:tab w:val="left" w:pos="567"/>
        </w:tabs>
        <w:spacing w:after="0" w:line="240" w:lineRule="auto"/>
        <w:ind w:left="284"/>
        <w:jc w:val="both"/>
        <w:rPr>
          <w:rFonts w:ascii="Times New Roman" w:eastAsia="Times New Roman" w:hAnsi="Times New Roman"/>
          <w:sz w:val="24"/>
          <w:szCs w:val="24"/>
          <w:lang w:eastAsia="pl-PL"/>
        </w:rPr>
      </w:pPr>
      <w:r w:rsidRPr="00BB58F4">
        <w:rPr>
          <w:rFonts w:ascii="Times New Roman" w:eastAsia="Times New Roman" w:hAnsi="Times New Roman"/>
          <w:sz w:val="24"/>
          <w:szCs w:val="24"/>
          <w:lang w:eastAsia="pl-PL"/>
        </w:rPr>
        <w:t xml:space="preserve">2) </w:t>
      </w:r>
      <w:r w:rsidRPr="00BB58F4">
        <w:rPr>
          <w:rFonts w:ascii="Times New Roman" w:eastAsia="Times New Roman" w:hAnsi="Times New Roman"/>
          <w:b/>
          <w:sz w:val="24"/>
          <w:szCs w:val="24"/>
          <w:lang w:eastAsia="pl-PL"/>
        </w:rPr>
        <w:t>Oświadczenie o przynależności</w:t>
      </w:r>
      <w:r w:rsidRPr="00BB58F4">
        <w:rPr>
          <w:rFonts w:ascii="Times New Roman" w:eastAsia="Times New Roman" w:hAnsi="Times New Roman"/>
          <w:sz w:val="24"/>
          <w:szCs w:val="24"/>
          <w:lang w:eastAsia="pl-PL"/>
        </w:rPr>
        <w:t xml:space="preserve"> </w:t>
      </w:r>
      <w:r w:rsidRPr="00BB58F4">
        <w:rPr>
          <w:rFonts w:ascii="Times New Roman" w:eastAsia="Times New Roman" w:hAnsi="Times New Roman"/>
          <w:b/>
          <w:sz w:val="24"/>
          <w:szCs w:val="24"/>
          <w:lang w:eastAsia="pl-PL"/>
        </w:rPr>
        <w:t>do tej samej grupy kapitałowej</w:t>
      </w:r>
      <w:r w:rsidRPr="00BB58F4">
        <w:rPr>
          <w:rFonts w:ascii="Times New Roman" w:eastAsia="Times New Roman" w:hAnsi="Times New Roman"/>
          <w:sz w:val="24"/>
          <w:szCs w:val="24"/>
          <w:lang w:eastAsia="pl-PL"/>
        </w:rPr>
        <w:t xml:space="preserve"> oraz lista podmiotów należących do tej samej grupy kapitałowej w rozumieniu ustawy z dnia 16 lutego 2007 r. o ochronie konkurencji i konsumentów w przypadku gdy Wykonawca należy do grupy kapitałowej -  Załącznik nr 3 do SIWZ.</w:t>
      </w:r>
    </w:p>
    <w:p w:rsidR="006A708E" w:rsidRDefault="006A708E" w:rsidP="006A708E">
      <w:pPr>
        <w:spacing w:after="0" w:line="240" w:lineRule="auto"/>
        <w:rPr>
          <w:rFonts w:ascii="Times New Roman" w:hAnsi="Times New Roman"/>
          <w:b/>
          <w:sz w:val="24"/>
          <w:szCs w:val="24"/>
          <w:lang w:eastAsia="pl-PL"/>
        </w:rPr>
      </w:pPr>
    </w:p>
    <w:p w:rsidR="006A708E" w:rsidRPr="00BB58F4" w:rsidRDefault="006A708E" w:rsidP="006A708E">
      <w:pPr>
        <w:spacing w:after="0" w:line="240" w:lineRule="auto"/>
        <w:rPr>
          <w:rFonts w:ascii="Times New Roman" w:hAnsi="Times New Roman"/>
          <w:b/>
          <w:sz w:val="24"/>
          <w:szCs w:val="24"/>
          <w:lang w:eastAsia="pl-PL"/>
        </w:rPr>
      </w:pPr>
      <w:r w:rsidRPr="00BB58F4">
        <w:rPr>
          <w:rFonts w:ascii="Times New Roman" w:hAnsi="Times New Roman"/>
          <w:b/>
          <w:sz w:val="24"/>
          <w:szCs w:val="24"/>
          <w:lang w:eastAsia="pl-PL"/>
        </w:rPr>
        <w:t>5.  Poleganie na potencjale innych podmiotów:</w:t>
      </w:r>
    </w:p>
    <w:p w:rsidR="006A708E" w:rsidRPr="00BB58F4" w:rsidRDefault="006A708E" w:rsidP="006A708E">
      <w:pPr>
        <w:spacing w:after="0" w:line="240" w:lineRule="auto"/>
        <w:ind w:left="284"/>
        <w:jc w:val="both"/>
        <w:rPr>
          <w:rFonts w:ascii="Times New Roman" w:hAnsi="Times New Roman"/>
          <w:iCs/>
          <w:sz w:val="24"/>
          <w:szCs w:val="24"/>
          <w:lang w:eastAsia="pl-PL"/>
        </w:rPr>
      </w:pPr>
      <w:r w:rsidRPr="00BB58F4">
        <w:rPr>
          <w:rFonts w:ascii="Times New Roman" w:hAnsi="Times New Roman"/>
          <w:iCs/>
          <w:sz w:val="24"/>
          <w:szCs w:val="24"/>
          <w:lang w:eastAsia="pl-PL"/>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6A708E" w:rsidRPr="00BB58F4" w:rsidRDefault="006A708E" w:rsidP="006A708E">
      <w:pPr>
        <w:spacing w:after="0" w:line="240" w:lineRule="auto"/>
        <w:ind w:left="284"/>
        <w:jc w:val="both"/>
        <w:rPr>
          <w:rFonts w:ascii="Times New Roman" w:hAnsi="Times New Roman"/>
          <w:iCs/>
          <w:sz w:val="24"/>
          <w:szCs w:val="24"/>
          <w:lang w:eastAsia="pl-PL"/>
        </w:rPr>
      </w:pPr>
      <w:r w:rsidRPr="00BB58F4">
        <w:rPr>
          <w:rFonts w:ascii="Times New Roman" w:hAnsi="Times New Roman"/>
          <w:iCs/>
          <w:sz w:val="24"/>
          <w:szCs w:val="24"/>
          <w:lang w:eastAsia="pl-PL"/>
        </w:rPr>
        <w:t xml:space="preserve">2) Wykonawca, który polega na zdolnościach lub sytuacji innych podmiotów, musi udowodnić zamawiającemu, że realizując zamówienie, będzie dysponował niezbędnymi zasobami tych podmiotów, </w:t>
      </w:r>
      <w:r w:rsidRPr="00BB58F4">
        <w:rPr>
          <w:rFonts w:ascii="Times New Roman" w:hAnsi="Times New Roman"/>
          <w:iCs/>
          <w:sz w:val="24"/>
          <w:szCs w:val="24"/>
          <w:u w:val="single"/>
          <w:lang w:eastAsia="pl-PL"/>
        </w:rPr>
        <w:t>w szczególności przedstawiając zobowiązanie tych podmiotów</w:t>
      </w:r>
      <w:r w:rsidRPr="00BB58F4">
        <w:rPr>
          <w:rFonts w:ascii="Times New Roman" w:hAnsi="Times New Roman"/>
          <w:iCs/>
          <w:sz w:val="24"/>
          <w:szCs w:val="24"/>
          <w:lang w:eastAsia="pl-PL"/>
        </w:rPr>
        <w:t xml:space="preserve"> do oddania mu do dyspozycji niezbędnych zasobów na potrzeby realizacji zamówienia (wzór zobowiązania stanowi załącznik nr 7 do SIWZ).</w:t>
      </w:r>
    </w:p>
    <w:p w:rsidR="006A708E" w:rsidRPr="00BB58F4" w:rsidRDefault="006A708E" w:rsidP="006A708E">
      <w:pPr>
        <w:spacing w:after="0" w:line="240" w:lineRule="auto"/>
        <w:ind w:left="284"/>
        <w:jc w:val="both"/>
        <w:rPr>
          <w:rFonts w:ascii="Times New Roman" w:hAnsi="Times New Roman"/>
          <w:iCs/>
          <w:sz w:val="24"/>
          <w:szCs w:val="24"/>
          <w:lang w:eastAsia="pl-PL"/>
        </w:rPr>
      </w:pPr>
    </w:p>
    <w:p w:rsidR="006A708E" w:rsidRPr="00BB58F4" w:rsidRDefault="006A708E" w:rsidP="006A708E">
      <w:pPr>
        <w:spacing w:after="0" w:line="240" w:lineRule="auto"/>
        <w:ind w:left="284"/>
        <w:jc w:val="both"/>
        <w:rPr>
          <w:rFonts w:ascii="Times New Roman" w:hAnsi="Times New Roman"/>
          <w:iCs/>
          <w:sz w:val="24"/>
          <w:szCs w:val="24"/>
          <w:lang w:eastAsia="pl-PL"/>
        </w:rPr>
      </w:pPr>
      <w:r w:rsidRPr="00BB58F4">
        <w:rPr>
          <w:rFonts w:ascii="Times New Roman" w:hAnsi="Times New Roman"/>
          <w:iCs/>
          <w:sz w:val="24"/>
          <w:szCs w:val="24"/>
          <w:lang w:eastAsia="pl-PL"/>
        </w:rPr>
        <w:t xml:space="preserve">3)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w:t>
      </w:r>
      <w:r w:rsidRPr="00BB58F4">
        <w:rPr>
          <w:rFonts w:ascii="Times New Roman" w:hAnsi="Times New Roman"/>
          <w:sz w:val="24"/>
          <w:szCs w:val="24"/>
        </w:rPr>
        <w:t>1-2 i 4.</w:t>
      </w:r>
    </w:p>
    <w:p w:rsidR="006A708E" w:rsidRPr="00BB58F4" w:rsidRDefault="006A708E" w:rsidP="006A708E">
      <w:pPr>
        <w:spacing w:after="0" w:line="240" w:lineRule="auto"/>
        <w:ind w:left="284"/>
        <w:jc w:val="both"/>
        <w:rPr>
          <w:rFonts w:ascii="Times New Roman" w:hAnsi="Times New Roman"/>
          <w:iCs/>
          <w:sz w:val="24"/>
          <w:szCs w:val="24"/>
          <w:lang w:eastAsia="pl-PL"/>
        </w:rPr>
      </w:pPr>
    </w:p>
    <w:p w:rsidR="006A708E" w:rsidRPr="00BB58F4" w:rsidRDefault="006A708E" w:rsidP="006A708E">
      <w:pPr>
        <w:spacing w:after="0" w:line="240" w:lineRule="auto"/>
        <w:ind w:left="284"/>
        <w:jc w:val="both"/>
        <w:rPr>
          <w:rFonts w:ascii="Times New Roman" w:hAnsi="Times New Roman"/>
          <w:iCs/>
          <w:sz w:val="24"/>
          <w:szCs w:val="24"/>
          <w:lang w:eastAsia="pl-PL"/>
        </w:rPr>
      </w:pPr>
      <w:r w:rsidRPr="00BB58F4">
        <w:rPr>
          <w:rFonts w:ascii="Times New Roman" w:hAnsi="Times New Roman"/>
          <w:iCs/>
          <w:sz w:val="24"/>
          <w:szCs w:val="24"/>
          <w:lang w:eastAsia="pl-PL"/>
        </w:rPr>
        <w:t>4)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A708E" w:rsidRPr="00BB58F4" w:rsidRDefault="006A708E" w:rsidP="006A708E">
      <w:pPr>
        <w:spacing w:after="0" w:line="240" w:lineRule="auto"/>
        <w:ind w:left="284"/>
        <w:jc w:val="both"/>
        <w:rPr>
          <w:rFonts w:ascii="Times New Roman" w:hAnsi="Times New Roman"/>
          <w:iCs/>
          <w:sz w:val="24"/>
          <w:szCs w:val="24"/>
          <w:lang w:eastAsia="pl-PL"/>
        </w:rPr>
      </w:pPr>
    </w:p>
    <w:p w:rsidR="006A708E" w:rsidRPr="00BB58F4" w:rsidRDefault="006A708E" w:rsidP="006A708E">
      <w:pPr>
        <w:spacing w:after="0" w:line="240" w:lineRule="auto"/>
        <w:ind w:left="284"/>
        <w:jc w:val="both"/>
        <w:rPr>
          <w:rFonts w:ascii="Times New Roman" w:hAnsi="Times New Roman"/>
          <w:iCs/>
          <w:sz w:val="24"/>
          <w:szCs w:val="24"/>
          <w:lang w:eastAsia="pl-PL"/>
        </w:rPr>
      </w:pPr>
      <w:r w:rsidRPr="00BB58F4">
        <w:rPr>
          <w:rFonts w:ascii="Times New Roman" w:hAnsi="Times New Roman"/>
          <w:iCs/>
          <w:sz w:val="24"/>
          <w:szCs w:val="24"/>
          <w:lang w:eastAsia="pl-PL"/>
        </w:rPr>
        <w:t>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6A708E" w:rsidRPr="00BB58F4" w:rsidRDefault="006A708E" w:rsidP="006A708E">
      <w:pPr>
        <w:spacing w:after="0" w:line="240" w:lineRule="auto"/>
        <w:ind w:left="284"/>
        <w:jc w:val="both"/>
        <w:rPr>
          <w:rFonts w:ascii="Times New Roman" w:hAnsi="Times New Roman"/>
          <w:iCs/>
          <w:sz w:val="24"/>
          <w:szCs w:val="24"/>
          <w:lang w:eastAsia="pl-PL"/>
        </w:rPr>
      </w:pPr>
    </w:p>
    <w:p w:rsidR="006A708E" w:rsidRPr="00BB58F4" w:rsidRDefault="006A708E" w:rsidP="006A708E">
      <w:pPr>
        <w:spacing w:after="0" w:line="240" w:lineRule="auto"/>
        <w:ind w:left="284"/>
        <w:jc w:val="both"/>
        <w:rPr>
          <w:rFonts w:ascii="Times New Roman" w:hAnsi="Times New Roman"/>
          <w:iCs/>
          <w:sz w:val="24"/>
          <w:szCs w:val="24"/>
          <w:lang w:eastAsia="pl-PL"/>
        </w:rPr>
      </w:pPr>
      <w:r w:rsidRPr="00BB58F4">
        <w:rPr>
          <w:rFonts w:ascii="Times New Roman" w:hAnsi="Times New Roman"/>
          <w:iCs/>
          <w:sz w:val="24"/>
          <w:szCs w:val="24"/>
          <w:lang w:eastAsia="pl-PL"/>
        </w:rPr>
        <w:t>6)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6A708E" w:rsidRPr="00BB58F4" w:rsidRDefault="006A708E" w:rsidP="006A708E">
      <w:pPr>
        <w:spacing w:after="0" w:line="240" w:lineRule="auto"/>
        <w:ind w:left="284"/>
        <w:jc w:val="both"/>
        <w:rPr>
          <w:rFonts w:ascii="Times New Roman" w:hAnsi="Times New Roman"/>
          <w:iCs/>
          <w:sz w:val="24"/>
          <w:szCs w:val="24"/>
          <w:lang w:eastAsia="pl-PL"/>
        </w:rPr>
      </w:pPr>
      <w:r w:rsidRPr="00BB58F4">
        <w:rPr>
          <w:rFonts w:ascii="Times New Roman" w:hAnsi="Times New Roman"/>
          <w:iCs/>
          <w:sz w:val="24"/>
          <w:szCs w:val="24"/>
          <w:lang w:eastAsia="pl-PL"/>
        </w:rPr>
        <w:t>a)  zastąpił ten podmiot innym podmiotem lub podmiotami lub</w:t>
      </w:r>
    </w:p>
    <w:p w:rsidR="006A708E" w:rsidRDefault="006A708E" w:rsidP="006A708E">
      <w:pPr>
        <w:spacing w:after="0" w:line="240" w:lineRule="auto"/>
        <w:ind w:left="284"/>
        <w:jc w:val="both"/>
        <w:rPr>
          <w:rFonts w:ascii="Times New Roman" w:hAnsi="Times New Roman"/>
          <w:iCs/>
          <w:sz w:val="24"/>
          <w:szCs w:val="24"/>
          <w:lang w:eastAsia="pl-PL"/>
        </w:rPr>
      </w:pPr>
      <w:r w:rsidRPr="00BB58F4">
        <w:rPr>
          <w:rFonts w:ascii="Times New Roman" w:hAnsi="Times New Roman"/>
          <w:iCs/>
          <w:sz w:val="24"/>
          <w:szCs w:val="24"/>
          <w:lang w:eastAsia="pl-PL"/>
        </w:rPr>
        <w:lastRenderedPageBreak/>
        <w:t>b) zobowiązał się do osobistego wykonania odpowiedniej części zamówienia, jeżeli wykaże zdolności techniczne lub zawodowe lub sytuację finansową lub ekonomiczną, o których mowa w ust. 1.</w:t>
      </w:r>
    </w:p>
    <w:p w:rsidR="00397A53" w:rsidRPr="00BB58F4" w:rsidRDefault="00397A53" w:rsidP="006A708E">
      <w:pPr>
        <w:spacing w:after="0" w:line="240" w:lineRule="auto"/>
        <w:ind w:left="284"/>
        <w:jc w:val="both"/>
        <w:rPr>
          <w:rFonts w:ascii="Times New Roman" w:hAnsi="Times New Roman"/>
          <w:iCs/>
          <w:sz w:val="24"/>
          <w:szCs w:val="24"/>
          <w:lang w:eastAsia="pl-PL"/>
        </w:rPr>
      </w:pPr>
    </w:p>
    <w:p w:rsidR="00206D4C" w:rsidRDefault="00206D4C" w:rsidP="00206D4C">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sz w:val="24"/>
          <w:szCs w:val="24"/>
        </w:rPr>
      </w:pPr>
    </w:p>
    <w:p w:rsidR="00206D4C" w:rsidRDefault="00206D4C" w:rsidP="00206D4C">
      <w:pPr>
        <w:keepNext/>
        <w:shd w:val="clear" w:color="auto" w:fill="E6E6E6"/>
        <w:spacing w:after="0" w:line="240" w:lineRule="auto"/>
        <w:jc w:val="both"/>
        <w:outlineLv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Wykaz oświadczeń lub dokumentów potwierdzających spełnianie warunków udziału  </w:t>
      </w:r>
      <w:r>
        <w:rPr>
          <w:rFonts w:ascii="Times New Roman" w:eastAsia="Times New Roman" w:hAnsi="Times New Roman" w:cs="Times New Roman"/>
          <w:b/>
          <w:i/>
          <w:sz w:val="24"/>
          <w:szCs w:val="24"/>
        </w:rPr>
        <w:br/>
        <w:t xml:space="preserve">w niniejszym postępowaniu </w:t>
      </w:r>
      <w:r>
        <w:rPr>
          <w:rFonts w:ascii="Times New Roman" w:eastAsia="Times New Roman" w:hAnsi="Times New Roman"/>
          <w:b/>
          <w:i/>
          <w:sz w:val="24"/>
          <w:szCs w:val="24"/>
        </w:rPr>
        <w:t>oraz niepodleganiu wykluczeniu</w:t>
      </w:r>
    </w:p>
    <w:p w:rsidR="00206D4C" w:rsidRDefault="00206D4C" w:rsidP="00206D4C">
      <w:pPr>
        <w:spacing w:after="0" w:line="240" w:lineRule="auto"/>
        <w:rPr>
          <w:rFonts w:ascii="Times New Roman" w:eastAsia="Calibri" w:hAnsi="Times New Roman" w:cs="Times New Roman"/>
          <w:sz w:val="24"/>
          <w:szCs w:val="24"/>
          <w:lang w:eastAsia="pl-PL"/>
        </w:rPr>
      </w:pPr>
    </w:p>
    <w:p w:rsidR="00206D4C" w:rsidRDefault="00206D4C" w:rsidP="00206D4C">
      <w:pPr>
        <w:numPr>
          <w:ilvl w:val="2"/>
          <w:numId w:val="2"/>
        </w:numPr>
        <w:tabs>
          <w:tab w:val="left" w:pos="284"/>
          <w:tab w:val="left" w:pos="426"/>
        </w:tabs>
        <w:autoSpaceDE w:val="0"/>
        <w:autoSpaceDN w:val="0"/>
        <w:adjustRightInd w:val="0"/>
        <w:spacing w:after="0" w:line="240" w:lineRule="auto"/>
        <w:ind w:hanging="2160"/>
        <w:contextualSpacing/>
        <w:jc w:val="both"/>
        <w:rPr>
          <w:rFonts w:ascii="Times New Roman" w:eastAsia="Times New Roman" w:hAnsi="Times New Roman" w:cs="Times New Roman"/>
          <w:bCs/>
          <w:sz w:val="24"/>
          <w:szCs w:val="24"/>
          <w:u w:val="single"/>
          <w:lang w:eastAsia="pl-PL"/>
        </w:rPr>
      </w:pPr>
      <w:r>
        <w:rPr>
          <w:rFonts w:ascii="Times New Roman" w:eastAsia="Times New Roman" w:hAnsi="Times New Roman" w:cs="Times New Roman"/>
          <w:bCs/>
          <w:sz w:val="24"/>
          <w:szCs w:val="24"/>
          <w:u w:val="single"/>
          <w:lang w:eastAsia="pl-PL"/>
        </w:rPr>
        <w:t>Wykaz dokumentów :</w:t>
      </w:r>
    </w:p>
    <w:p w:rsidR="00206D4C" w:rsidRDefault="00206D4C" w:rsidP="00206D4C">
      <w:pPr>
        <w:tabs>
          <w:tab w:val="left" w:pos="284"/>
          <w:tab w:val="left" w:pos="426"/>
        </w:tabs>
        <w:spacing w:after="0" w:line="240" w:lineRule="auto"/>
        <w:contextualSpacing/>
        <w:jc w:val="both"/>
        <w:rPr>
          <w:rFonts w:ascii="Times New Roman" w:eastAsia="Times New Roman" w:hAnsi="Times New Roman" w:cs="Times New Roman"/>
          <w:color w:val="000000"/>
          <w:sz w:val="24"/>
          <w:szCs w:val="24"/>
          <w:lang w:eastAsia="pl-PL"/>
        </w:rPr>
      </w:pPr>
    </w:p>
    <w:p w:rsidR="00206D4C" w:rsidRDefault="00206D4C" w:rsidP="00254BBC">
      <w:pPr>
        <w:numPr>
          <w:ilvl w:val="0"/>
          <w:numId w:val="8"/>
        </w:numPr>
        <w:spacing w:after="0" w:line="240" w:lineRule="auto"/>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potwierdzających brak podstaw wykluczenia wykonawcy z udziału w postępowaniu:  </w:t>
      </w:r>
    </w:p>
    <w:p w:rsidR="00206D4C" w:rsidRPr="00E61221" w:rsidRDefault="00206D4C" w:rsidP="00254BBC">
      <w:pPr>
        <w:numPr>
          <w:ilvl w:val="0"/>
          <w:numId w:val="9"/>
        </w:numPr>
        <w:tabs>
          <w:tab w:val="left" w:pos="284"/>
          <w:tab w:val="left" w:pos="426"/>
        </w:tabs>
        <w:suppressAutoHyphens/>
        <w:snapToGrid w:val="0"/>
        <w:spacing w:after="0" w:line="240" w:lineRule="auto"/>
        <w:contextualSpacing/>
        <w:jc w:val="both"/>
        <w:rPr>
          <w:rFonts w:ascii="Times New Roman" w:eastAsia="Times New Roman" w:hAnsi="Times New Roman" w:cs="Times New Roman"/>
          <w:color w:val="000000"/>
          <w:sz w:val="24"/>
          <w:szCs w:val="24"/>
          <w:lang w:eastAsia="pl-PL"/>
        </w:rPr>
      </w:pPr>
      <w:r w:rsidRPr="00086362">
        <w:rPr>
          <w:rFonts w:ascii="Times New Roman" w:eastAsia="Times New Roman" w:hAnsi="Times New Roman" w:cs="Times New Roman"/>
          <w:b/>
          <w:sz w:val="24"/>
          <w:szCs w:val="24"/>
          <w:lang w:eastAsia="pl-PL"/>
        </w:rPr>
        <w:t xml:space="preserve">Oświadczenie </w:t>
      </w:r>
      <w:r w:rsidRPr="00086362">
        <w:rPr>
          <w:rFonts w:ascii="Times New Roman" w:eastAsia="Calibri" w:hAnsi="Times New Roman" w:cs="Times New Roman"/>
          <w:b/>
          <w:noProof/>
          <w:sz w:val="24"/>
          <w:szCs w:val="24"/>
        </w:rPr>
        <w:t>o n</w:t>
      </w:r>
      <w:r w:rsidRPr="00086362">
        <w:rPr>
          <w:rFonts w:ascii="Times New Roman" w:eastAsia="Calibri" w:hAnsi="Times New Roman" w:cs="Times New Roman"/>
          <w:b/>
          <w:noProof/>
          <w:color w:val="000000" w:themeColor="text1"/>
          <w:sz w:val="24"/>
          <w:szCs w:val="24"/>
        </w:rPr>
        <w:t>iepodleganiu wykluczeniu</w:t>
      </w:r>
      <w:r w:rsidRPr="00086362">
        <w:rPr>
          <w:rFonts w:ascii="Times New Roman" w:eastAsia="Calibri" w:hAnsi="Times New Roman" w:cs="Times New Roman"/>
          <w:noProof/>
          <w:color w:val="000000" w:themeColor="text1"/>
          <w:sz w:val="24"/>
          <w:szCs w:val="24"/>
        </w:rPr>
        <w:t xml:space="preserve"> oraz  spełnianiu warunków udziału w postępowaniu</w:t>
      </w:r>
      <w:r w:rsidRPr="00086362">
        <w:rPr>
          <w:rFonts w:ascii="Times New Roman" w:eastAsia="Times New Roman" w:hAnsi="Times New Roman" w:cs="Times New Roman"/>
          <w:color w:val="000000" w:themeColor="text1"/>
          <w:sz w:val="24"/>
          <w:szCs w:val="24"/>
          <w:lang w:eastAsia="pl-PL"/>
        </w:rPr>
        <w:t xml:space="preserve"> - Załącznik </w:t>
      </w:r>
      <w:r w:rsidRPr="00086362">
        <w:rPr>
          <w:rFonts w:ascii="Times New Roman" w:eastAsia="Times New Roman" w:hAnsi="Times New Roman" w:cs="Times New Roman"/>
          <w:sz w:val="24"/>
          <w:szCs w:val="24"/>
          <w:lang w:eastAsia="pl-PL"/>
        </w:rPr>
        <w:t>nr 2.</w:t>
      </w:r>
      <w:r w:rsidRPr="00086362">
        <w:rPr>
          <w:rFonts w:ascii="Times New Roman" w:eastAsia="Times New Roman" w:hAnsi="Times New Roman" w:cs="Times New Roman"/>
          <w:b/>
          <w:bCs/>
          <w:color w:val="3333FF"/>
          <w:sz w:val="24"/>
          <w:szCs w:val="24"/>
          <w:lang w:eastAsia="ar-SA"/>
        </w:rPr>
        <w:t xml:space="preserve">       </w:t>
      </w:r>
    </w:p>
    <w:p w:rsidR="00397A53" w:rsidRDefault="00397A53" w:rsidP="00E61221">
      <w:pPr>
        <w:pStyle w:val="Akapitzlist"/>
        <w:tabs>
          <w:tab w:val="left" w:pos="15300"/>
        </w:tabs>
        <w:suppressAutoHyphens/>
        <w:snapToGrid w:val="0"/>
        <w:spacing w:after="0" w:line="240" w:lineRule="auto"/>
        <w:jc w:val="both"/>
        <w:rPr>
          <w:rFonts w:ascii="Times New Roman" w:eastAsia="Times New Roman" w:hAnsi="Times New Roman"/>
          <w:b/>
          <w:bCs/>
          <w:color w:val="3333FF"/>
          <w:sz w:val="24"/>
          <w:szCs w:val="24"/>
          <w:lang w:eastAsia="ar-SA"/>
        </w:rPr>
      </w:pPr>
    </w:p>
    <w:p w:rsidR="00E61221" w:rsidRPr="00E61221" w:rsidRDefault="00E61221" w:rsidP="00E61221">
      <w:pPr>
        <w:pStyle w:val="Akapitzlist"/>
        <w:tabs>
          <w:tab w:val="left" w:pos="15300"/>
        </w:tabs>
        <w:suppressAutoHyphens/>
        <w:snapToGrid w:val="0"/>
        <w:spacing w:after="0" w:line="240" w:lineRule="auto"/>
        <w:jc w:val="both"/>
        <w:rPr>
          <w:rFonts w:ascii="Times New Roman" w:eastAsia="Times New Roman" w:hAnsi="Times New Roman"/>
          <w:color w:val="000000"/>
          <w:sz w:val="24"/>
          <w:szCs w:val="24"/>
          <w:lang w:eastAsia="pl-PL"/>
        </w:rPr>
      </w:pPr>
      <w:r w:rsidRPr="00E61221">
        <w:rPr>
          <w:rFonts w:ascii="Times New Roman" w:eastAsia="Times New Roman" w:hAnsi="Times New Roman"/>
          <w:b/>
          <w:bCs/>
          <w:color w:val="3333FF"/>
          <w:sz w:val="24"/>
          <w:szCs w:val="24"/>
          <w:lang w:eastAsia="ar-SA"/>
        </w:rPr>
        <w:t xml:space="preserve">Termin składania w/w dokumentu: </w:t>
      </w:r>
      <w:r w:rsidRPr="00E61221">
        <w:rPr>
          <w:rFonts w:ascii="Times New Roman" w:eastAsia="Times New Roman" w:hAnsi="Times New Roman"/>
          <w:color w:val="000000"/>
          <w:sz w:val="24"/>
          <w:szCs w:val="24"/>
          <w:lang w:eastAsia="pl-PL"/>
        </w:rPr>
        <w:t>dokument należy dołączyć do składanej oferty.</w:t>
      </w:r>
    </w:p>
    <w:p w:rsidR="00E61221" w:rsidRPr="00086362" w:rsidRDefault="00E61221" w:rsidP="00E61221">
      <w:pPr>
        <w:tabs>
          <w:tab w:val="left" w:pos="284"/>
          <w:tab w:val="left" w:pos="426"/>
        </w:tabs>
        <w:suppressAutoHyphens/>
        <w:snapToGrid w:val="0"/>
        <w:spacing w:after="0" w:line="240" w:lineRule="auto"/>
        <w:ind w:left="720"/>
        <w:contextualSpacing/>
        <w:jc w:val="both"/>
        <w:rPr>
          <w:rFonts w:ascii="Times New Roman" w:eastAsia="Times New Roman" w:hAnsi="Times New Roman" w:cs="Times New Roman"/>
          <w:color w:val="000000"/>
          <w:sz w:val="24"/>
          <w:szCs w:val="24"/>
          <w:lang w:eastAsia="pl-PL"/>
        </w:rPr>
      </w:pPr>
    </w:p>
    <w:p w:rsidR="00206D4C" w:rsidRDefault="00206D4C" w:rsidP="00254BBC">
      <w:pPr>
        <w:numPr>
          <w:ilvl w:val="0"/>
          <w:numId w:val="9"/>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Oświadczenie o przynależności do tej samej grupy kapitałowej</w:t>
      </w:r>
      <w:r>
        <w:rPr>
          <w:rFonts w:ascii="Times New Roman" w:eastAsia="Times New Roman" w:hAnsi="Times New Roman" w:cs="Times New Roman"/>
          <w:sz w:val="24"/>
          <w:szCs w:val="24"/>
          <w:lang w:eastAsia="pl-PL"/>
        </w:rPr>
        <w:t xml:space="preserve"> oraz lista podmiotów należących do tej samej grupy kapitałowej w rozumieniu ustawy z dnia 16 lutego 2007 r. o ochronie konkurencji i konsumentów w przypadku gdy Wykonawca należy do grupy kapitałowej -  Załącznik nr 3 do SIWZ.</w:t>
      </w:r>
    </w:p>
    <w:p w:rsidR="00397A53" w:rsidRDefault="00397A53" w:rsidP="00E61221">
      <w:pPr>
        <w:pStyle w:val="Akapitzlist"/>
        <w:tabs>
          <w:tab w:val="left" w:pos="15300"/>
        </w:tabs>
        <w:suppressAutoHyphens/>
        <w:snapToGrid w:val="0"/>
        <w:spacing w:after="57" w:line="100" w:lineRule="atLeast"/>
        <w:jc w:val="both"/>
        <w:rPr>
          <w:rFonts w:ascii="Times New Roman" w:eastAsia="Times New Roman" w:hAnsi="Times New Roman"/>
          <w:b/>
          <w:bCs/>
          <w:color w:val="3333FF"/>
          <w:lang w:eastAsia="ar-SA"/>
        </w:rPr>
      </w:pPr>
    </w:p>
    <w:p w:rsidR="00E61221" w:rsidRPr="00E61221" w:rsidRDefault="00E61221" w:rsidP="00E61221">
      <w:pPr>
        <w:pStyle w:val="Akapitzlist"/>
        <w:tabs>
          <w:tab w:val="left" w:pos="15300"/>
        </w:tabs>
        <w:suppressAutoHyphens/>
        <w:snapToGrid w:val="0"/>
        <w:spacing w:after="57" w:line="100" w:lineRule="atLeast"/>
        <w:jc w:val="both"/>
        <w:rPr>
          <w:rFonts w:ascii="FrankfurtGothic" w:eastAsia="Times New Roman" w:hAnsi="FrankfurtGothic"/>
          <w:color w:val="000000"/>
          <w:lang w:eastAsia="ar-SA"/>
        </w:rPr>
      </w:pPr>
      <w:r w:rsidRPr="00E61221">
        <w:rPr>
          <w:rFonts w:ascii="Times New Roman" w:eastAsia="Times New Roman" w:hAnsi="Times New Roman"/>
          <w:b/>
          <w:bCs/>
          <w:color w:val="3333FF"/>
          <w:lang w:eastAsia="ar-SA"/>
        </w:rPr>
        <w:t>Termin składania w/w dokumentu:</w:t>
      </w:r>
    </w:p>
    <w:p w:rsidR="00E61221" w:rsidRPr="00E61221" w:rsidRDefault="00E61221" w:rsidP="00E61221">
      <w:pPr>
        <w:pStyle w:val="Akapitzlist"/>
        <w:spacing w:after="0" w:line="240" w:lineRule="auto"/>
        <w:jc w:val="both"/>
        <w:rPr>
          <w:rFonts w:ascii="Times New Roman" w:eastAsia="Times New Roman" w:hAnsi="Times New Roman"/>
          <w:color w:val="000000"/>
          <w:sz w:val="24"/>
          <w:szCs w:val="24"/>
          <w:lang w:eastAsia="ar-SA"/>
        </w:rPr>
      </w:pPr>
      <w:r w:rsidRPr="00E61221">
        <w:rPr>
          <w:rFonts w:ascii="Times New Roman" w:hAnsi="Times New Roman"/>
          <w:color w:val="000000"/>
          <w:sz w:val="24"/>
          <w:szCs w:val="24"/>
        </w:rPr>
        <w:t xml:space="preserve">Zgodnie z art. 24 ust. 11 Prawa zamówień publicznych, wykonawcy, </w:t>
      </w:r>
      <w:r w:rsidRPr="00E61221">
        <w:rPr>
          <w:rFonts w:ascii="Times New Roman" w:hAnsi="Times New Roman"/>
          <w:b/>
          <w:color w:val="000000"/>
          <w:sz w:val="24"/>
          <w:szCs w:val="24"/>
          <w:u w:val="single"/>
        </w:rPr>
        <w:t>w terminie 3 dni</w:t>
      </w:r>
      <w:r w:rsidRPr="00E61221">
        <w:rPr>
          <w:rFonts w:ascii="Times New Roman" w:hAnsi="Times New Roman"/>
          <w:b/>
          <w:color w:val="000000"/>
          <w:sz w:val="24"/>
          <w:szCs w:val="24"/>
        </w:rPr>
        <w:t xml:space="preserve"> od dnia zamieszczenia na stronie internetowej informacji</w:t>
      </w:r>
      <w:r w:rsidRPr="00E61221">
        <w:rPr>
          <w:rFonts w:ascii="Times New Roman" w:hAnsi="Times New Roman"/>
          <w:color w:val="000000"/>
          <w:sz w:val="24"/>
          <w:szCs w:val="24"/>
        </w:rPr>
        <w:t xml:space="preserve">, o której mowa w art. 86 ust. 5 (tj. informacji z otwarcia ofert), przekażą zamawiającemu oświadczenie o przynależności lub </w:t>
      </w:r>
      <w:r w:rsidRPr="00E61221">
        <w:rPr>
          <w:rFonts w:ascii="Times New Roman" w:hAnsi="Times New Roman"/>
          <w:color w:val="000000"/>
          <w:spacing w:val="-1"/>
          <w:sz w:val="24"/>
          <w:szCs w:val="24"/>
        </w:rPr>
        <w:t xml:space="preserve">braku przynależności do tej samej grupy kapitałowej, o której mowa w art. 24 ust. </w:t>
      </w:r>
      <w:r w:rsidRPr="00E61221">
        <w:rPr>
          <w:rFonts w:ascii="Times New Roman" w:hAnsi="Times New Roman"/>
          <w:color w:val="000000"/>
          <w:sz w:val="24"/>
          <w:szCs w:val="24"/>
        </w:rPr>
        <w:t>1 pkt 23 Prawa zamówień publicznych. Wraz ze złożeniem oświadczenia, wykonawca może przedstawić dowody, że powiązania z innym wykonawcą nie prowadzą do zakłócenia konkurencji w postępowaniu o udzielenie zamówienia;</w:t>
      </w:r>
    </w:p>
    <w:p w:rsidR="00086362" w:rsidRDefault="00086362" w:rsidP="00E61221">
      <w:pPr>
        <w:pStyle w:val="Akapitzlist"/>
        <w:spacing w:after="0" w:line="240" w:lineRule="auto"/>
        <w:rPr>
          <w:rFonts w:ascii="Times New Roman" w:eastAsia="Times New Roman" w:hAnsi="Times New Roman"/>
          <w:sz w:val="24"/>
          <w:szCs w:val="24"/>
          <w:lang w:eastAsia="pl-PL"/>
        </w:rPr>
      </w:pPr>
    </w:p>
    <w:p w:rsidR="00086362" w:rsidRPr="00086362" w:rsidRDefault="00086362" w:rsidP="00254BBC">
      <w:pPr>
        <w:pStyle w:val="Akapitzlist"/>
        <w:numPr>
          <w:ilvl w:val="0"/>
          <w:numId w:val="8"/>
        </w:numPr>
        <w:spacing w:after="0" w:line="240" w:lineRule="auto"/>
        <w:rPr>
          <w:rFonts w:ascii="Times New Roman" w:eastAsia="Times New Roman" w:hAnsi="Times New Roman"/>
          <w:sz w:val="24"/>
          <w:szCs w:val="24"/>
          <w:lang w:eastAsia="pl-PL"/>
        </w:rPr>
      </w:pPr>
      <w:r>
        <w:rPr>
          <w:rFonts w:ascii="Times New Roman" w:eastAsia="Times New Roman" w:hAnsi="Times New Roman"/>
          <w:b/>
          <w:i/>
          <w:sz w:val="24"/>
          <w:szCs w:val="24"/>
        </w:rPr>
        <w:t>potwierdzających spełnianie warunków udziału  w niniejszym postępowaniu:</w:t>
      </w:r>
    </w:p>
    <w:p w:rsidR="00B27901" w:rsidRPr="00B27901" w:rsidRDefault="00086362" w:rsidP="00254BBC">
      <w:pPr>
        <w:pStyle w:val="Default"/>
        <w:numPr>
          <w:ilvl w:val="0"/>
          <w:numId w:val="38"/>
        </w:numPr>
        <w:jc w:val="both"/>
        <w:rPr>
          <w:color w:val="auto"/>
        </w:rPr>
      </w:pPr>
      <w:r w:rsidRPr="00B27901">
        <w:rPr>
          <w:iCs/>
        </w:rPr>
        <w:t xml:space="preserve">Wykazu </w:t>
      </w:r>
      <w:r w:rsidR="00397A53">
        <w:rPr>
          <w:iCs/>
        </w:rPr>
        <w:t>dwóch</w:t>
      </w:r>
      <w:r w:rsidR="00E61221">
        <w:rPr>
          <w:iCs/>
        </w:rPr>
        <w:t xml:space="preserve"> </w:t>
      </w:r>
      <w:r w:rsidRPr="00B27901">
        <w:rPr>
          <w:iCs/>
        </w:rPr>
        <w:t xml:space="preserve">usług wykonanych, a w przypadku świadczeń okresowych lub ciągłych również wykonywanych w okresie ostatnich 3 lat przed upływem terminu składania ofert, a jeżeli okres prowadzenia działalności jest krótszy – w tym okresie, wraz </w:t>
      </w:r>
      <w:r w:rsidR="00B27901">
        <w:rPr>
          <w:iCs/>
        </w:rPr>
        <w:br/>
      </w:r>
      <w:r w:rsidRPr="00B27901">
        <w:rPr>
          <w:iCs/>
        </w:rPr>
        <w:t>z podaniem ich wartości, przedmiotu, dat wykonania i podmiotów, na rzecz których usługi zostały wykonane, oraz załączeniem dowodów określających czy te usługi zostały wykonane lub są wykonywane należycie</w:t>
      </w:r>
      <w:r w:rsidR="00397A53">
        <w:rPr>
          <w:iCs/>
        </w:rPr>
        <w:t>.</w:t>
      </w:r>
      <w:r w:rsidR="00B27901" w:rsidRPr="00B27901">
        <w:rPr>
          <w:iCs/>
        </w:rPr>
        <w:t xml:space="preserve"> </w:t>
      </w:r>
      <w:r w:rsidR="00B27901" w:rsidRPr="00B27901">
        <w:rPr>
          <w:iCs/>
          <w:color w:val="auto"/>
        </w:rPr>
        <w:t xml:space="preserve">Wykaz należy przygotować zgodnie ze wzorem określonym w załączniku nr </w:t>
      </w:r>
      <w:r w:rsidR="00F01C62">
        <w:rPr>
          <w:iCs/>
          <w:color w:val="auto"/>
        </w:rPr>
        <w:t>4</w:t>
      </w:r>
      <w:r w:rsidR="00B27901" w:rsidRPr="00B27901">
        <w:rPr>
          <w:iCs/>
          <w:color w:val="auto"/>
        </w:rPr>
        <w:t xml:space="preserve"> do </w:t>
      </w:r>
      <w:proofErr w:type="spellStart"/>
      <w:r w:rsidR="00397A53">
        <w:rPr>
          <w:iCs/>
          <w:color w:val="auto"/>
        </w:rPr>
        <w:t>S</w:t>
      </w:r>
      <w:r w:rsidR="00B27901" w:rsidRPr="00B27901">
        <w:rPr>
          <w:iCs/>
          <w:color w:val="auto"/>
        </w:rPr>
        <w:t>iwz</w:t>
      </w:r>
      <w:proofErr w:type="spellEnd"/>
      <w:r w:rsidR="00B27901">
        <w:rPr>
          <w:iCs/>
          <w:color w:val="auto"/>
        </w:rPr>
        <w:t>.</w:t>
      </w:r>
    </w:p>
    <w:p w:rsidR="00397A53" w:rsidRDefault="00397A53" w:rsidP="00397A53">
      <w:pPr>
        <w:tabs>
          <w:tab w:val="left" w:pos="15300"/>
        </w:tabs>
        <w:suppressAutoHyphens/>
        <w:snapToGrid w:val="0"/>
        <w:spacing w:after="0" w:line="240" w:lineRule="auto"/>
        <w:ind w:left="720"/>
        <w:jc w:val="both"/>
        <w:rPr>
          <w:rFonts w:ascii="Times New Roman" w:eastAsia="Times New Roman" w:hAnsi="Times New Roman"/>
          <w:b/>
          <w:bCs/>
          <w:color w:val="3333FF"/>
          <w:sz w:val="24"/>
          <w:szCs w:val="24"/>
          <w:lang w:eastAsia="ar-SA"/>
        </w:rPr>
      </w:pPr>
    </w:p>
    <w:p w:rsidR="00E61221" w:rsidRPr="00BB58F4" w:rsidRDefault="00E61221" w:rsidP="00E61221">
      <w:pPr>
        <w:tabs>
          <w:tab w:val="left" w:pos="15300"/>
        </w:tabs>
        <w:suppressAutoHyphens/>
        <w:snapToGrid w:val="0"/>
        <w:spacing w:after="0" w:line="240" w:lineRule="auto"/>
        <w:ind w:left="851" w:hanging="425"/>
        <w:jc w:val="both"/>
        <w:rPr>
          <w:rFonts w:ascii="Times New Roman" w:eastAsia="Times New Roman" w:hAnsi="Times New Roman"/>
          <w:color w:val="000000"/>
          <w:sz w:val="24"/>
          <w:szCs w:val="24"/>
          <w:lang w:eastAsia="ar-SA"/>
        </w:rPr>
      </w:pPr>
      <w:r w:rsidRPr="00BB58F4">
        <w:rPr>
          <w:rFonts w:ascii="Times New Roman" w:eastAsia="Times New Roman" w:hAnsi="Times New Roman"/>
          <w:b/>
          <w:bCs/>
          <w:color w:val="3333FF"/>
          <w:sz w:val="24"/>
          <w:szCs w:val="24"/>
          <w:lang w:eastAsia="ar-SA"/>
        </w:rPr>
        <w:t xml:space="preserve">Termin składania w/w dokumentów pkt. 2), 3): </w:t>
      </w:r>
    </w:p>
    <w:p w:rsidR="00E61221" w:rsidRPr="00BB58F4" w:rsidRDefault="00E61221" w:rsidP="00E61221">
      <w:pPr>
        <w:spacing w:after="0" w:line="240" w:lineRule="auto"/>
        <w:ind w:left="709"/>
        <w:jc w:val="both"/>
        <w:rPr>
          <w:rFonts w:ascii="Times New Roman" w:hAnsi="Times New Roman"/>
          <w:color w:val="000000"/>
          <w:sz w:val="24"/>
          <w:szCs w:val="24"/>
        </w:rPr>
      </w:pPr>
      <w:r w:rsidRPr="00BB58F4">
        <w:rPr>
          <w:rFonts w:ascii="Times New Roman" w:hAnsi="Times New Roman"/>
          <w:color w:val="000000"/>
          <w:sz w:val="24"/>
          <w:szCs w:val="24"/>
        </w:rPr>
        <w:t xml:space="preserve">Zgodnie z </w:t>
      </w:r>
      <w:r>
        <w:rPr>
          <w:rFonts w:ascii="Times New Roman" w:hAnsi="Times New Roman"/>
          <w:color w:val="000000"/>
          <w:sz w:val="24"/>
          <w:szCs w:val="24"/>
          <w:lang w:eastAsia="pl-PL"/>
        </w:rPr>
        <w:t xml:space="preserve">art. 26 Ustawy Prawo zamówień publicznych </w:t>
      </w:r>
      <w:r w:rsidRPr="00BB58F4">
        <w:rPr>
          <w:rFonts w:ascii="Times New Roman" w:hAnsi="Times New Roman"/>
          <w:color w:val="000000"/>
          <w:sz w:val="24"/>
          <w:szCs w:val="24"/>
          <w:lang w:eastAsia="pl-PL"/>
        </w:rPr>
        <w:t>w</w:t>
      </w:r>
      <w:r w:rsidRPr="00BB58F4">
        <w:rPr>
          <w:rFonts w:ascii="Times New Roman" w:hAnsi="Times New Roman"/>
          <w:color w:val="000000"/>
          <w:sz w:val="24"/>
          <w:szCs w:val="24"/>
        </w:rPr>
        <w:t>/w dokumenty wykonawcy będą musieli złożyć  na każde żądanie Zamawiającego w terminie przez niego wskazanym i w formie określonej w R</w:t>
      </w:r>
      <w:r w:rsidRPr="00BB58F4">
        <w:rPr>
          <w:rFonts w:ascii="Times New Roman" w:eastAsia="TimesNewRoman" w:hAnsi="Times New Roman"/>
          <w:color w:val="000000"/>
          <w:sz w:val="24"/>
          <w:szCs w:val="24"/>
        </w:rPr>
        <w:t>ozporządzeniu Ministra Rozwoju z dnia</w:t>
      </w:r>
      <w:r>
        <w:rPr>
          <w:rFonts w:ascii="Times New Roman" w:eastAsia="TimesNewRoman" w:hAnsi="Times New Roman"/>
          <w:color w:val="000000"/>
          <w:sz w:val="24"/>
          <w:szCs w:val="24"/>
        </w:rPr>
        <w:t xml:space="preserve"> </w:t>
      </w:r>
      <w:r w:rsidRPr="00BB58F4">
        <w:rPr>
          <w:rFonts w:ascii="Times New Roman" w:eastAsia="TimesNewRoman" w:hAnsi="Times New Roman"/>
          <w:color w:val="000000"/>
          <w:sz w:val="24"/>
          <w:szCs w:val="24"/>
        </w:rPr>
        <w:t>26 lipc</w:t>
      </w:r>
      <w:r>
        <w:rPr>
          <w:rFonts w:ascii="Times New Roman" w:eastAsia="TimesNewRoman" w:hAnsi="Times New Roman"/>
          <w:color w:val="000000"/>
          <w:sz w:val="24"/>
          <w:szCs w:val="24"/>
        </w:rPr>
        <w:t xml:space="preserve">a 2016 r., </w:t>
      </w:r>
      <w:r w:rsidRPr="00BB58F4">
        <w:rPr>
          <w:rFonts w:ascii="Times New Roman" w:eastAsia="TimesNewRoman" w:hAnsi="Times New Roman"/>
          <w:color w:val="000000"/>
          <w:sz w:val="24"/>
          <w:szCs w:val="24"/>
        </w:rPr>
        <w:t>w sprawie rodzajów dokumentów, jakich może żądać zamawiający od wykonawcy w postępowaniu o udzielenie zamówienia”.</w:t>
      </w:r>
    </w:p>
    <w:p w:rsidR="00B27901" w:rsidRDefault="00B27901" w:rsidP="00B27901">
      <w:pPr>
        <w:pStyle w:val="Default"/>
        <w:ind w:left="720"/>
      </w:pPr>
    </w:p>
    <w:p w:rsidR="00E61221" w:rsidRPr="00E61221" w:rsidRDefault="00E61221" w:rsidP="00E61221">
      <w:pPr>
        <w:spacing w:after="0" w:line="240" w:lineRule="auto"/>
        <w:jc w:val="both"/>
        <w:rPr>
          <w:rFonts w:ascii="Times New Roman" w:eastAsia="Calibri" w:hAnsi="Times New Roman" w:cs="Times New Roman"/>
          <w:iCs/>
          <w:sz w:val="24"/>
          <w:szCs w:val="24"/>
          <w:lang w:eastAsia="pl-PL"/>
        </w:rPr>
      </w:pPr>
      <w:r w:rsidRPr="00E61221">
        <w:rPr>
          <w:rFonts w:ascii="Times New Roman" w:eastAsia="Times New Roman" w:hAnsi="Times New Roman" w:cs="Times New Roman"/>
          <w:b/>
          <w:i/>
          <w:sz w:val="24"/>
          <w:szCs w:val="24"/>
          <w:u w:val="single"/>
          <w:lang w:eastAsia="pl-PL"/>
        </w:rPr>
        <w:t>Jeżeli dotyczy:</w:t>
      </w:r>
      <w:r w:rsidRPr="00E61221">
        <w:rPr>
          <w:rFonts w:ascii="Times New Roman" w:eastAsia="Times New Roman" w:hAnsi="Times New Roman" w:cs="Times New Roman"/>
          <w:sz w:val="24"/>
          <w:szCs w:val="24"/>
          <w:lang w:eastAsia="pl-PL"/>
        </w:rPr>
        <w:t xml:space="preserve"> Wykonawca dołącza</w:t>
      </w:r>
      <w:r w:rsidRPr="00E61221">
        <w:rPr>
          <w:rFonts w:ascii="Times New Roman" w:eastAsia="Times New Roman" w:hAnsi="Times New Roman" w:cs="Times New Roman"/>
          <w:i/>
          <w:sz w:val="24"/>
          <w:szCs w:val="24"/>
          <w:lang w:eastAsia="pl-PL"/>
        </w:rPr>
        <w:t xml:space="preserve"> </w:t>
      </w:r>
      <w:r w:rsidRPr="00E61221">
        <w:rPr>
          <w:rFonts w:ascii="Times New Roman" w:eastAsia="Times New Roman" w:hAnsi="Times New Roman" w:cs="Times New Roman"/>
          <w:b/>
          <w:sz w:val="24"/>
          <w:szCs w:val="24"/>
          <w:lang w:eastAsia="pl-PL"/>
        </w:rPr>
        <w:t>Zobowiązanie innych podmiotów</w:t>
      </w:r>
      <w:r w:rsidRPr="00E61221">
        <w:rPr>
          <w:rFonts w:ascii="Times New Roman" w:eastAsia="Times New Roman" w:hAnsi="Times New Roman" w:cs="Times New Roman"/>
          <w:sz w:val="24"/>
          <w:szCs w:val="24"/>
          <w:lang w:eastAsia="pl-PL"/>
        </w:rPr>
        <w:t xml:space="preserve"> do oddania do dyspozycji niezbędnych zasobów na okres korzystania z nich przy wykonywaniu zamówienia </w:t>
      </w:r>
      <w:r w:rsidRPr="00E61221">
        <w:rPr>
          <w:rFonts w:ascii="Times New Roman" w:eastAsia="Calibri" w:hAnsi="Times New Roman" w:cs="Times New Roman"/>
          <w:iCs/>
          <w:sz w:val="24"/>
          <w:szCs w:val="24"/>
          <w:lang w:eastAsia="pl-PL"/>
        </w:rPr>
        <w:t>(wzór zobowiązania stanowi załącznik nr 7 do SIWZ).</w:t>
      </w:r>
    </w:p>
    <w:p w:rsidR="00E61221" w:rsidRPr="00E61221" w:rsidRDefault="00E61221" w:rsidP="00E61221">
      <w:pPr>
        <w:spacing w:after="0" w:line="240" w:lineRule="auto"/>
        <w:jc w:val="both"/>
        <w:rPr>
          <w:rFonts w:ascii="Times New Roman" w:eastAsia="Calibri" w:hAnsi="Times New Roman" w:cs="Times New Roman"/>
          <w:iCs/>
          <w:sz w:val="24"/>
          <w:szCs w:val="24"/>
          <w:lang w:eastAsia="pl-PL"/>
        </w:rPr>
      </w:pPr>
      <w:r w:rsidRPr="00E61221">
        <w:rPr>
          <w:rFonts w:ascii="Times New Roman" w:eastAsia="Calibri" w:hAnsi="Times New Roman" w:cs="Times New Roman"/>
          <w:iCs/>
          <w:sz w:val="24"/>
          <w:szCs w:val="24"/>
          <w:lang w:eastAsia="pl-PL"/>
        </w:rPr>
        <w:lastRenderedPageBreak/>
        <w:t xml:space="preserve">Wykonawca musi przekazać Zamawiającemu informację dotyczącą polegania na zasobach innego podmiotu ze wskazaniem podmiotu i określeniem odpowiedniego zakresu dla wskazanego podmiotu. </w:t>
      </w:r>
    </w:p>
    <w:p w:rsidR="00E61221" w:rsidRPr="00E61221" w:rsidRDefault="00E61221" w:rsidP="00E61221">
      <w:pPr>
        <w:spacing w:after="0" w:line="240" w:lineRule="auto"/>
        <w:jc w:val="both"/>
        <w:rPr>
          <w:rFonts w:ascii="Times New Roman" w:eastAsia="Calibri" w:hAnsi="Times New Roman" w:cs="Times New Roman"/>
          <w:b/>
          <w:noProof/>
          <w:sz w:val="24"/>
          <w:szCs w:val="24"/>
        </w:rPr>
      </w:pPr>
      <w:r w:rsidRPr="00E61221">
        <w:rPr>
          <w:rFonts w:ascii="Times New Roman" w:eastAsia="Calibri" w:hAnsi="Times New Roman" w:cs="Times New Roman"/>
          <w:b/>
          <w:iCs/>
          <w:sz w:val="24"/>
          <w:szCs w:val="24"/>
          <w:lang w:eastAsia="pl-PL"/>
        </w:rPr>
        <w:t xml:space="preserve">Podmiot udostępniający zasoby składa obligatoryjnie dokumenty na potwierdzenie </w:t>
      </w:r>
      <w:r w:rsidRPr="00E61221">
        <w:rPr>
          <w:rFonts w:ascii="Times New Roman" w:eastAsia="Calibri" w:hAnsi="Times New Roman" w:cs="Times New Roman"/>
          <w:b/>
          <w:noProof/>
          <w:sz w:val="24"/>
          <w:szCs w:val="24"/>
        </w:rPr>
        <w:t>spełnianiu warunków udziału w postępowaniu oraz o niepodleganiu wykluczeniu, określone w SIWZ.</w:t>
      </w:r>
    </w:p>
    <w:p w:rsidR="00E61221" w:rsidRPr="00E61221" w:rsidRDefault="00E61221" w:rsidP="00E61221">
      <w:pPr>
        <w:spacing w:after="0" w:line="240" w:lineRule="auto"/>
        <w:jc w:val="both"/>
        <w:rPr>
          <w:rFonts w:ascii="Times New Roman" w:eastAsia="Calibri" w:hAnsi="Times New Roman" w:cs="Times New Roman"/>
          <w:b/>
          <w:i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61221" w:rsidRPr="00E61221" w:rsidTr="00AC6FC6">
        <w:tc>
          <w:tcPr>
            <w:tcW w:w="9210" w:type="dxa"/>
            <w:tcBorders>
              <w:top w:val="single" w:sz="4" w:space="0" w:color="auto"/>
              <w:left w:val="single" w:sz="4" w:space="0" w:color="auto"/>
              <w:bottom w:val="single" w:sz="4" w:space="0" w:color="auto"/>
              <w:right w:val="single" w:sz="4" w:space="0" w:color="auto"/>
            </w:tcBorders>
            <w:hideMark/>
          </w:tcPr>
          <w:p w:rsidR="00135A67" w:rsidRDefault="00135A67" w:rsidP="00E61221">
            <w:pPr>
              <w:tabs>
                <w:tab w:val="left" w:pos="15300"/>
              </w:tabs>
              <w:suppressAutoHyphens/>
              <w:snapToGrid w:val="0"/>
              <w:spacing w:after="57" w:line="100" w:lineRule="atLeast"/>
              <w:jc w:val="both"/>
              <w:rPr>
                <w:rFonts w:ascii="Times New Roman" w:eastAsia="Times New Roman" w:hAnsi="Times New Roman" w:cs="Times New Roman"/>
                <w:b/>
                <w:bCs/>
                <w:color w:val="000000"/>
                <w:sz w:val="26"/>
                <w:szCs w:val="26"/>
                <w:u w:val="single"/>
                <w:lang w:eastAsia="ar-SA"/>
              </w:rPr>
            </w:pPr>
          </w:p>
          <w:p w:rsidR="00E61221" w:rsidRPr="00E61221" w:rsidRDefault="00E61221" w:rsidP="00E61221">
            <w:pPr>
              <w:tabs>
                <w:tab w:val="left" w:pos="15300"/>
              </w:tabs>
              <w:suppressAutoHyphens/>
              <w:snapToGrid w:val="0"/>
              <w:spacing w:after="57" w:line="100" w:lineRule="atLeast"/>
              <w:jc w:val="both"/>
              <w:rPr>
                <w:rFonts w:ascii="Times New Roman" w:eastAsia="Times New Roman" w:hAnsi="Times New Roman" w:cs="Times New Roman"/>
                <w:b/>
                <w:bCs/>
                <w:color w:val="000000"/>
                <w:sz w:val="26"/>
                <w:szCs w:val="26"/>
                <w:u w:val="single"/>
                <w:lang w:eastAsia="ar-SA"/>
              </w:rPr>
            </w:pPr>
            <w:r w:rsidRPr="00E61221">
              <w:rPr>
                <w:rFonts w:ascii="Times New Roman" w:eastAsia="Times New Roman" w:hAnsi="Times New Roman" w:cs="Times New Roman"/>
                <w:b/>
                <w:bCs/>
                <w:color w:val="000000"/>
                <w:sz w:val="26"/>
                <w:szCs w:val="26"/>
                <w:u w:val="single"/>
                <w:lang w:eastAsia="ar-SA"/>
              </w:rPr>
              <w:t>Dokumenty, które wykonawcy muszą załączyć do oferty w dniu składnia ofert:</w:t>
            </w:r>
          </w:p>
          <w:p w:rsidR="00E61221" w:rsidRPr="00E61221" w:rsidRDefault="00E61221" w:rsidP="00E61221">
            <w:pPr>
              <w:tabs>
                <w:tab w:val="left" w:pos="993"/>
              </w:tabs>
              <w:suppressAutoHyphens/>
              <w:snapToGrid w:val="0"/>
              <w:spacing w:after="0" w:line="240" w:lineRule="auto"/>
              <w:ind w:left="280" w:hanging="280"/>
              <w:jc w:val="both"/>
              <w:rPr>
                <w:rFonts w:ascii="Times New Roman" w:eastAsia="Times New Roman" w:hAnsi="Times New Roman" w:cs="Times New Roman"/>
                <w:color w:val="000000"/>
                <w:sz w:val="24"/>
                <w:szCs w:val="24"/>
                <w:lang w:eastAsia="ar-SA"/>
              </w:rPr>
            </w:pPr>
            <w:r w:rsidRPr="00E61221">
              <w:rPr>
                <w:rFonts w:ascii="Times New Roman" w:eastAsia="Times New Roman" w:hAnsi="Times New Roman" w:cs="Times New Roman"/>
                <w:color w:val="000000"/>
                <w:sz w:val="24"/>
                <w:szCs w:val="24"/>
                <w:lang w:eastAsia="ar-SA"/>
              </w:rPr>
              <w:t xml:space="preserve">1) wypełniony FORMULARZ OFERTOWY, stanowiący załącznik nr 1 do SIWZ </w:t>
            </w:r>
          </w:p>
          <w:p w:rsidR="00E61221" w:rsidRPr="00E61221" w:rsidRDefault="00E61221" w:rsidP="00E61221">
            <w:pPr>
              <w:spacing w:after="0" w:line="240" w:lineRule="auto"/>
              <w:ind w:left="300" w:hanging="310"/>
              <w:jc w:val="both"/>
              <w:rPr>
                <w:rFonts w:ascii="Times New Roman" w:eastAsia="Calibri" w:hAnsi="Times New Roman" w:cs="Times New Roman"/>
                <w:color w:val="000000"/>
                <w:sz w:val="24"/>
                <w:szCs w:val="24"/>
                <w:lang w:eastAsia="pl-PL"/>
              </w:rPr>
            </w:pPr>
            <w:r w:rsidRPr="00E61221">
              <w:rPr>
                <w:rFonts w:ascii="Times New Roman" w:eastAsia="Calibri" w:hAnsi="Times New Roman" w:cs="Times New Roman"/>
                <w:color w:val="000000"/>
                <w:sz w:val="24"/>
                <w:szCs w:val="24"/>
                <w:lang w:eastAsia="pl-PL"/>
              </w:rPr>
              <w:t>2) wypełniony załącznik nr 2 do SIWZ, stanowiący oświadczenie wykonawcy dotyczące przesłanek wykluczenia z postępowania i spełniania warunków postępowania;</w:t>
            </w:r>
          </w:p>
          <w:p w:rsidR="00E61221" w:rsidRPr="00E61221" w:rsidRDefault="00E61221" w:rsidP="00E61221">
            <w:pPr>
              <w:spacing w:after="0" w:line="240" w:lineRule="auto"/>
              <w:ind w:left="284" w:hanging="294"/>
              <w:jc w:val="both"/>
              <w:rPr>
                <w:rFonts w:ascii="Times New Roman" w:eastAsia="Calibri" w:hAnsi="Times New Roman" w:cs="Times New Roman"/>
                <w:color w:val="000000"/>
                <w:sz w:val="24"/>
                <w:szCs w:val="24"/>
                <w:lang w:eastAsia="pl-PL"/>
              </w:rPr>
            </w:pPr>
            <w:r w:rsidRPr="00E61221">
              <w:rPr>
                <w:rFonts w:ascii="Times New Roman" w:eastAsia="Calibri" w:hAnsi="Times New Roman" w:cs="Times New Roman"/>
                <w:color w:val="000000"/>
                <w:sz w:val="24"/>
                <w:szCs w:val="24"/>
                <w:lang w:eastAsia="pl-PL"/>
              </w:rPr>
              <w:t>3) pełnomocnictwo ustanowione do reprezentowania wykonawców ubiegających się o udzielenie zamówienia publicznego. Pełnomocnictwo należy dołączyć w oryginale bądź kopii, potwierdzonej za zgodność z oryginałem notarialnie (jeżeli dotyczy).</w:t>
            </w:r>
          </w:p>
          <w:p w:rsidR="00E61221" w:rsidRPr="00E61221" w:rsidRDefault="00E61221" w:rsidP="00E61221">
            <w:pPr>
              <w:spacing w:after="0" w:line="240" w:lineRule="auto"/>
              <w:ind w:left="284" w:hanging="294"/>
              <w:jc w:val="both"/>
              <w:rPr>
                <w:rFonts w:ascii="Times New Roman" w:eastAsia="Calibri" w:hAnsi="Times New Roman" w:cs="Times New Roman"/>
                <w:color w:val="000000"/>
                <w:sz w:val="24"/>
                <w:szCs w:val="24"/>
                <w:lang w:eastAsia="pl-PL"/>
              </w:rPr>
            </w:pPr>
          </w:p>
          <w:p w:rsidR="00E61221" w:rsidRPr="00E61221" w:rsidRDefault="00E61221" w:rsidP="00E61221">
            <w:pPr>
              <w:spacing w:after="0" w:line="240" w:lineRule="auto"/>
              <w:ind w:left="284" w:hanging="294"/>
              <w:jc w:val="both"/>
              <w:rPr>
                <w:rFonts w:ascii="Times New Roman" w:eastAsia="Calibri" w:hAnsi="Times New Roman" w:cs="Times New Roman"/>
                <w:b/>
                <w:bCs/>
                <w:color w:val="3333FF"/>
                <w:sz w:val="24"/>
                <w:szCs w:val="24"/>
              </w:rPr>
            </w:pPr>
          </w:p>
        </w:tc>
      </w:tr>
    </w:tbl>
    <w:p w:rsidR="00E61221" w:rsidRPr="00E61221" w:rsidRDefault="00E61221" w:rsidP="00E61221">
      <w:pPr>
        <w:tabs>
          <w:tab w:val="left" w:pos="0"/>
        </w:tabs>
        <w:suppressAutoHyphens/>
        <w:snapToGrid w:val="0"/>
        <w:spacing w:after="0" w:line="200" w:lineRule="atLeast"/>
        <w:ind w:left="426" w:right="-1"/>
        <w:jc w:val="both"/>
        <w:rPr>
          <w:rFonts w:ascii="Times New Roman" w:eastAsia="Times New Roman" w:hAnsi="Times New Roman" w:cs="Times New Roman"/>
          <w:bCs/>
          <w:sz w:val="24"/>
          <w:szCs w:val="24"/>
          <w:lang w:eastAsia="ar-SA"/>
        </w:rPr>
      </w:pPr>
    </w:p>
    <w:p w:rsidR="00E61221" w:rsidRPr="00E61221" w:rsidRDefault="00E61221" w:rsidP="00254BBC">
      <w:pPr>
        <w:numPr>
          <w:ilvl w:val="0"/>
          <w:numId w:val="41"/>
        </w:numPr>
        <w:tabs>
          <w:tab w:val="left" w:pos="0"/>
        </w:tabs>
        <w:suppressAutoHyphens/>
        <w:snapToGrid w:val="0"/>
        <w:spacing w:after="0" w:line="200" w:lineRule="atLeast"/>
        <w:ind w:left="426" w:right="-1"/>
        <w:jc w:val="both"/>
        <w:rPr>
          <w:rFonts w:ascii="Times New Roman" w:eastAsia="Times New Roman" w:hAnsi="Times New Roman" w:cs="Times New Roman"/>
          <w:bCs/>
          <w:sz w:val="24"/>
          <w:szCs w:val="24"/>
          <w:lang w:eastAsia="ar-SA"/>
        </w:rPr>
      </w:pPr>
      <w:r w:rsidRPr="00E61221">
        <w:rPr>
          <w:rFonts w:ascii="Times New Roman" w:eastAsia="Times New Roman" w:hAnsi="Times New Roman" w:cs="Times New Roman"/>
          <w:bCs/>
          <w:sz w:val="24"/>
          <w:szCs w:val="24"/>
          <w:lang w:eastAsia="ar-SA"/>
        </w:rPr>
        <w:t xml:space="preserve">Wszystkie w/w dokumenty winny być złożone w oryginale lub kopii poświadczonej za zgodność z oryginałem przez osobę (-y) uprawnioną (-e) do składania oświadczeń woli w imieniu Wykonawcy. </w:t>
      </w:r>
      <w:r w:rsidRPr="00E61221">
        <w:rPr>
          <w:rFonts w:ascii="FrankfurtGothic" w:eastAsia="Times New Roman" w:hAnsi="FrankfurtGothic" w:cs="Times New Roman"/>
          <w:color w:val="000000"/>
          <w:sz w:val="24"/>
          <w:szCs w:val="24"/>
          <w:lang w:eastAsia="ar-SA"/>
        </w:rPr>
        <w:t>Ocena spełnienia warunków udziału w postępowaniu zostanie dokonana przez zamawiającego w oparciu o informacje zawarte w dokumentach i oświadczeniach (wymaganych przez Zamawiającego i podanych w SIWZ) dołączonych do oferty.</w:t>
      </w:r>
    </w:p>
    <w:p w:rsidR="00E61221" w:rsidRPr="00E61221" w:rsidRDefault="00E61221" w:rsidP="00254BBC">
      <w:pPr>
        <w:numPr>
          <w:ilvl w:val="0"/>
          <w:numId w:val="41"/>
        </w:numPr>
        <w:spacing w:after="0" w:line="240" w:lineRule="auto"/>
        <w:ind w:left="426"/>
        <w:jc w:val="both"/>
        <w:rPr>
          <w:rFonts w:ascii="Times New Roman" w:eastAsia="Times New Roman" w:hAnsi="Times New Roman" w:cs="Times New Roman"/>
          <w:sz w:val="24"/>
          <w:szCs w:val="24"/>
          <w:lang w:eastAsia="pl-PL"/>
        </w:rPr>
      </w:pPr>
      <w:r w:rsidRPr="00E61221">
        <w:rPr>
          <w:rFonts w:ascii="Times New Roman" w:eastAsia="Times New Roman" w:hAnsi="Times New Roman" w:cs="Times New Roman"/>
          <w:sz w:val="24"/>
          <w:szCs w:val="24"/>
          <w:lang w:eastAsia="pl-PL"/>
        </w:rPr>
        <w:t xml:space="preserve">Zamawiający wezwie w trybie art. 26 ust. 3 Wykonawców, którzy w określonym terminie nie złożyli oświadczeń i dokumentów potwierdzających spełnianie warunków udziału w postępowaniu lub którzy złożyli dokumenty zawierające błędy, do ich uzupełnienia lub poprawienia lub udzielenia wyjaśnień w wyznaczonym terminie chyba, że mimo ich uzupełnienia oferta wykonawcy podlega odrzuceniu lub konieczne byłoby unieważnienie postępowania. </w:t>
      </w:r>
    </w:p>
    <w:p w:rsidR="00E61221" w:rsidRPr="00E61221" w:rsidRDefault="00E61221" w:rsidP="00E61221">
      <w:pPr>
        <w:spacing w:after="0" w:line="240" w:lineRule="auto"/>
        <w:ind w:left="426"/>
        <w:jc w:val="both"/>
        <w:rPr>
          <w:rFonts w:ascii="Times New Roman" w:eastAsia="Times New Roman" w:hAnsi="Times New Roman" w:cs="Times New Roman"/>
          <w:bCs/>
          <w:sz w:val="24"/>
          <w:szCs w:val="24"/>
          <w:lang w:eastAsia="pl-PL"/>
        </w:rPr>
      </w:pPr>
      <w:r w:rsidRPr="00E61221">
        <w:rPr>
          <w:rFonts w:ascii="Times New Roman" w:eastAsia="Times New Roman" w:hAnsi="Times New Roman" w:cs="Times New Roman"/>
          <w:sz w:val="24"/>
          <w:szCs w:val="24"/>
          <w:lang w:eastAsia="pl-PL"/>
        </w:rPr>
        <w:t>Uzupełnione dokumenty po</w:t>
      </w:r>
      <w:r w:rsidRPr="00E61221">
        <w:rPr>
          <w:rFonts w:ascii="Times New Roman" w:eastAsia="Times New Roman" w:hAnsi="Times New Roman" w:cs="Times New Roman"/>
          <w:bCs/>
          <w:sz w:val="24"/>
          <w:szCs w:val="24"/>
          <w:lang w:eastAsia="pl-PL"/>
        </w:rPr>
        <w:t>winny być złożone w oryginale lub kopii poświadczonej za zgodność z oryginałem przez osobę (-y) uprawnioną (-e) do składania oświadczeń woli w imieniu Wykonawcy.</w:t>
      </w:r>
    </w:p>
    <w:p w:rsidR="00206D4C" w:rsidRDefault="00206D4C" w:rsidP="00E61221">
      <w:pPr>
        <w:tabs>
          <w:tab w:val="left" w:pos="15300"/>
        </w:tabs>
        <w:suppressAutoHyphens/>
        <w:snapToGrid w:val="0"/>
        <w:spacing w:after="0" w:line="240" w:lineRule="auto"/>
        <w:jc w:val="both"/>
        <w:rPr>
          <w:rFonts w:ascii="Times New Roman" w:eastAsia="Times New Roman" w:hAnsi="Times New Roman" w:cs="Times New Roman"/>
          <w:b/>
          <w:bCs/>
          <w:color w:val="3333FF"/>
          <w:sz w:val="24"/>
          <w:szCs w:val="24"/>
          <w:lang w:eastAsia="ar-SA"/>
        </w:rPr>
      </w:pPr>
    </w:p>
    <w:p w:rsidR="00206D4C" w:rsidRDefault="00206D4C" w:rsidP="00E61221">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35" w:name="_Toc154823351"/>
      <w:bookmarkStart w:id="36" w:name="_Toc161806952"/>
      <w:bookmarkStart w:id="37" w:name="_Toc191867081"/>
      <w:bookmarkStart w:id="38" w:name="_Toc192580975"/>
      <w:r>
        <w:rPr>
          <w:rFonts w:ascii="Times New Roman" w:eastAsia="Times New Roman" w:hAnsi="Times New Roman" w:cs="Times New Roman"/>
          <w:b/>
          <w:bCs/>
          <w:i/>
          <w:iCs/>
          <w:sz w:val="24"/>
          <w:szCs w:val="24"/>
          <w:lang w:eastAsia="pl-PL"/>
        </w:rPr>
        <w:t>Wymagania dotyczące wadium</w:t>
      </w:r>
      <w:bookmarkEnd w:id="35"/>
      <w:bookmarkEnd w:id="36"/>
      <w:bookmarkEnd w:id="37"/>
      <w:bookmarkEnd w:id="38"/>
    </w:p>
    <w:p w:rsidR="00E61221" w:rsidRDefault="00E61221" w:rsidP="00E61221">
      <w:pPr>
        <w:spacing w:after="0" w:line="240" w:lineRule="auto"/>
        <w:jc w:val="both"/>
        <w:rPr>
          <w:rFonts w:ascii="Times New Roman" w:eastAsia="Calibri" w:hAnsi="Times New Roman" w:cs="Times New Roman"/>
          <w:sz w:val="24"/>
          <w:szCs w:val="24"/>
        </w:rPr>
      </w:pPr>
    </w:p>
    <w:p w:rsidR="00206D4C" w:rsidRDefault="00206D4C" w:rsidP="00E6122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Nie dotyczy</w:t>
      </w:r>
    </w:p>
    <w:p w:rsidR="00E61221" w:rsidRDefault="00E61221" w:rsidP="00E61221">
      <w:pPr>
        <w:spacing w:after="0" w:line="240" w:lineRule="auto"/>
        <w:jc w:val="both"/>
        <w:rPr>
          <w:rFonts w:ascii="Times New Roman" w:eastAsia="Calibri" w:hAnsi="Times New Roman" w:cs="Times New Roman"/>
          <w:sz w:val="24"/>
          <w:szCs w:val="24"/>
        </w:rPr>
      </w:pPr>
    </w:p>
    <w:p w:rsidR="00206D4C" w:rsidRDefault="00206D4C" w:rsidP="00E61221">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39" w:name="_Toc137824137"/>
      <w:bookmarkStart w:id="40" w:name="_Toc154823353"/>
      <w:bookmarkStart w:id="41" w:name="_Toc161806953"/>
      <w:r>
        <w:rPr>
          <w:rFonts w:ascii="Times New Roman" w:eastAsia="Times New Roman" w:hAnsi="Times New Roman" w:cs="Times New Roman"/>
          <w:b/>
          <w:bCs/>
          <w:i/>
          <w:iCs/>
          <w:sz w:val="24"/>
          <w:szCs w:val="24"/>
          <w:lang w:eastAsia="pl-PL"/>
        </w:rPr>
        <w:t xml:space="preserve"> </w:t>
      </w:r>
      <w:bookmarkStart w:id="42" w:name="_Toc191867082"/>
      <w:bookmarkStart w:id="43" w:name="_Toc192580976"/>
      <w:r>
        <w:rPr>
          <w:rFonts w:ascii="Times New Roman" w:eastAsia="Times New Roman" w:hAnsi="Times New Roman" w:cs="Times New Roman"/>
          <w:b/>
          <w:bCs/>
          <w:i/>
          <w:iCs/>
          <w:sz w:val="24"/>
          <w:szCs w:val="24"/>
          <w:lang w:eastAsia="pl-PL"/>
        </w:rPr>
        <w:t>Termin związania ofertą</w:t>
      </w:r>
      <w:bookmarkEnd w:id="39"/>
      <w:bookmarkEnd w:id="40"/>
      <w:bookmarkEnd w:id="41"/>
      <w:bookmarkEnd w:id="42"/>
      <w:bookmarkEnd w:id="43"/>
    </w:p>
    <w:p w:rsidR="00206D4C" w:rsidRDefault="00206D4C" w:rsidP="00E61221">
      <w:pPr>
        <w:autoSpaceDE w:val="0"/>
        <w:autoSpaceDN w:val="0"/>
        <w:spacing w:after="0" w:line="240" w:lineRule="auto"/>
        <w:jc w:val="both"/>
        <w:rPr>
          <w:rFonts w:ascii="Times New Roman" w:eastAsia="Times New Roman" w:hAnsi="Times New Roman" w:cs="Times New Roman"/>
          <w:sz w:val="24"/>
          <w:szCs w:val="24"/>
          <w:lang w:eastAsia="pl-PL"/>
        </w:rPr>
      </w:pPr>
    </w:p>
    <w:p w:rsidR="00206D4C" w:rsidRDefault="00206D4C" w:rsidP="00254BBC">
      <w:pPr>
        <w:numPr>
          <w:ilvl w:val="0"/>
          <w:numId w:val="10"/>
        </w:numPr>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składając ofertę pozostaje nią związany przez okres </w:t>
      </w:r>
      <w:r>
        <w:rPr>
          <w:rFonts w:ascii="Times New Roman" w:eastAsia="Times New Roman" w:hAnsi="Times New Roman" w:cs="Times New Roman"/>
          <w:b/>
          <w:sz w:val="24"/>
          <w:szCs w:val="24"/>
          <w:lang w:eastAsia="pl-PL"/>
        </w:rPr>
        <w:t>30 dni</w:t>
      </w:r>
      <w:r>
        <w:rPr>
          <w:rFonts w:ascii="Times New Roman" w:eastAsia="Times New Roman" w:hAnsi="Times New Roman" w:cs="Times New Roman"/>
          <w:sz w:val="24"/>
          <w:szCs w:val="24"/>
          <w:lang w:eastAsia="pl-PL"/>
        </w:rPr>
        <w:t>. Bieg terminu związania ofertą rozpoczyna swój bieg wraz z dniem wskazanym jako termin składania ofert.</w:t>
      </w:r>
    </w:p>
    <w:p w:rsidR="00206D4C" w:rsidRDefault="00206D4C" w:rsidP="00254BBC">
      <w:pPr>
        <w:numPr>
          <w:ilvl w:val="0"/>
          <w:numId w:val="10"/>
        </w:numPr>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uzasadnionych przypadkach, co najmniej na 3 dni przed upływem terminu związania ofertą, Zamawiający może tylko raz zwrócić się do Wykonawców o wyrażenie zgody na przedłużenie tego terminu o oznaczony okres, nie dłuższy jednak niż 60 dni.</w:t>
      </w:r>
    </w:p>
    <w:p w:rsidR="00206D4C" w:rsidRDefault="00206D4C" w:rsidP="00254BBC">
      <w:pPr>
        <w:numPr>
          <w:ilvl w:val="0"/>
          <w:numId w:val="10"/>
        </w:numPr>
        <w:spacing w:after="0" w:line="240" w:lineRule="auto"/>
        <w:ind w:left="567" w:hanging="567"/>
        <w:jc w:val="both"/>
        <w:rPr>
          <w:rFonts w:ascii="Times New Roman" w:eastAsia="Times New Roman" w:hAnsi="Times New Roman" w:cs="Times New Roman"/>
          <w:color w:val="006600"/>
          <w:sz w:val="24"/>
          <w:szCs w:val="24"/>
          <w:lang w:eastAsia="pl-PL"/>
        </w:rPr>
      </w:pPr>
      <w:r>
        <w:rPr>
          <w:rFonts w:ascii="Times New Roman" w:eastAsia="Times New Roman" w:hAnsi="Times New Roman" w:cs="Times New Roman"/>
          <w:sz w:val="24"/>
          <w:szCs w:val="24"/>
          <w:lang w:eastAsia="pl-PL"/>
        </w:rPr>
        <w:t xml:space="preserve">Zgoda Wykonawcy na przedłużenie okresu związania ofertą musi być wyrażona na piśmie i jest dopuszczalna tylko z przedłużeniem okresu ważności wadium albo, jeżeli </w:t>
      </w:r>
      <w:r>
        <w:rPr>
          <w:rFonts w:ascii="Times New Roman" w:eastAsia="Times New Roman" w:hAnsi="Times New Roman" w:cs="Times New Roman"/>
          <w:sz w:val="24"/>
          <w:szCs w:val="24"/>
          <w:lang w:eastAsia="pl-PL"/>
        </w:rPr>
        <w:lastRenderedPageBreak/>
        <w:t>nie jest to możliwe, z wniesieniem nowego wadium na przedłużony okres związania ofertą.</w:t>
      </w:r>
    </w:p>
    <w:p w:rsidR="00206D4C" w:rsidRDefault="00206D4C" w:rsidP="00254BBC">
      <w:pPr>
        <w:numPr>
          <w:ilvl w:val="0"/>
          <w:numId w:val="10"/>
        </w:numPr>
        <w:spacing w:after="0" w:line="240" w:lineRule="auto"/>
        <w:ind w:left="567" w:hanging="567"/>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Wykonawca samodzielnie może przedłużyć termin związania ofertą.</w:t>
      </w:r>
    </w:p>
    <w:p w:rsidR="00206D4C" w:rsidRDefault="00206D4C" w:rsidP="00254BBC">
      <w:pPr>
        <w:numPr>
          <w:ilvl w:val="0"/>
          <w:numId w:val="10"/>
        </w:numPr>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Wniesienie odwołania po upływie terminu składania ofert zawiesza bieg terminu związania ofertą do czasu rozstrzygnięcia odwołania.</w:t>
      </w:r>
    </w:p>
    <w:p w:rsidR="00F01C62" w:rsidRDefault="00F01C62" w:rsidP="00F01C62">
      <w:pPr>
        <w:spacing w:after="0" w:line="240" w:lineRule="auto"/>
        <w:ind w:left="567"/>
        <w:jc w:val="both"/>
        <w:rPr>
          <w:rFonts w:ascii="Times New Roman" w:eastAsia="Times New Roman" w:hAnsi="Times New Roman" w:cs="Times New Roman"/>
          <w:sz w:val="24"/>
          <w:szCs w:val="24"/>
          <w:lang w:eastAsia="pl-PL"/>
        </w:rPr>
      </w:pPr>
    </w:p>
    <w:p w:rsidR="00206D4C" w:rsidRDefault="00206D4C" w:rsidP="00206D4C">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4" w:name="_Toc161806954"/>
      <w:r>
        <w:rPr>
          <w:rFonts w:ascii="Times New Roman" w:eastAsia="Times New Roman" w:hAnsi="Times New Roman" w:cs="Times New Roman"/>
          <w:b/>
          <w:bCs/>
          <w:i/>
          <w:iCs/>
          <w:sz w:val="24"/>
          <w:szCs w:val="24"/>
          <w:lang w:eastAsia="pl-PL"/>
        </w:rPr>
        <w:t xml:space="preserve"> </w:t>
      </w:r>
      <w:bookmarkStart w:id="45" w:name="_Toc191867083"/>
      <w:bookmarkStart w:id="46" w:name="_Toc192580977"/>
      <w:r>
        <w:rPr>
          <w:rFonts w:ascii="Times New Roman" w:eastAsia="Times New Roman" w:hAnsi="Times New Roman" w:cs="Times New Roman"/>
          <w:b/>
          <w:bCs/>
          <w:i/>
          <w:iCs/>
          <w:sz w:val="24"/>
          <w:szCs w:val="24"/>
          <w:lang w:eastAsia="pl-PL"/>
        </w:rPr>
        <w:t>Informacje o sposobie porozumiewania się Zamawiającego z Wykonawcami oraz przekazywania oświadczeń i dokumentów, a także wskazanie osoby uprawnionej do porozumiewania się z Wykonawcami</w:t>
      </w:r>
      <w:bookmarkEnd w:id="44"/>
      <w:bookmarkEnd w:id="45"/>
      <w:bookmarkEnd w:id="46"/>
    </w:p>
    <w:p w:rsidR="00206D4C" w:rsidRDefault="00206D4C" w:rsidP="00206D4C">
      <w:pPr>
        <w:spacing w:after="0" w:line="240" w:lineRule="auto"/>
        <w:ind w:left="540"/>
        <w:jc w:val="both"/>
        <w:rPr>
          <w:rFonts w:ascii="Times New Roman" w:eastAsia="Times New Roman" w:hAnsi="Times New Roman" w:cs="Times New Roman"/>
          <w:sz w:val="24"/>
          <w:szCs w:val="24"/>
          <w:lang w:eastAsia="pl-PL"/>
        </w:rPr>
      </w:pPr>
    </w:p>
    <w:p w:rsidR="00206D4C" w:rsidRDefault="00206D4C" w:rsidP="00254BBC">
      <w:pPr>
        <w:numPr>
          <w:ilvl w:val="0"/>
          <w:numId w:val="11"/>
        </w:numPr>
        <w:spacing w:after="0" w:line="240" w:lineRule="auto"/>
        <w:ind w:left="540" w:hanging="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niniejszym postępowaniu wszelkie oświadczenia, wnioski, zawiadomienia oraz informacje przekazywane będą w formie </w:t>
      </w:r>
    </w:p>
    <w:p w:rsidR="00206D4C" w:rsidRDefault="00206D4C" w:rsidP="00254BBC">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pisemnej, </w:t>
      </w:r>
    </w:p>
    <w:p w:rsidR="00206D4C" w:rsidRDefault="00206D4C" w:rsidP="00254BBC">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faksem nr (034) 3229 111</w:t>
      </w:r>
    </w:p>
    <w:p w:rsidR="00206D4C" w:rsidRDefault="00206D4C" w:rsidP="00254BBC">
      <w:pPr>
        <w:numPr>
          <w:ilvl w:val="0"/>
          <w:numId w:val="1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drogą elektroniczną - adresy:</w:t>
      </w:r>
    </w:p>
    <w:p w:rsidR="00206D4C" w:rsidRDefault="00206D4C" w:rsidP="00206D4C">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przetargi@czestochowa.powiat.pl lub peryga@czestochowa.powiat.pl </w:t>
      </w:r>
    </w:p>
    <w:p w:rsidR="00E61221" w:rsidRDefault="00206D4C" w:rsidP="00206D4C">
      <w:pPr>
        <w:spacing w:after="0" w:line="240" w:lineRule="auto"/>
        <w:ind w:firstLine="360"/>
        <w:jc w:val="both"/>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t xml:space="preserve">      przy czym zawsze dopuszczalna jest forma pisemna. </w:t>
      </w:r>
    </w:p>
    <w:p w:rsidR="00206D4C" w:rsidRDefault="00206D4C" w:rsidP="00254BBC">
      <w:pPr>
        <w:numPr>
          <w:ilvl w:val="0"/>
          <w:numId w:val="11"/>
        </w:num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Zamawiający lub Wykonawca przekazują korespondencję elektronicznie lub za pomocą faksu – każda ze stron na żądanie drugiej niezwłocznie potwierdza fakt ich otrzymania.</w:t>
      </w:r>
    </w:p>
    <w:p w:rsidR="00206D4C" w:rsidRDefault="00206D4C" w:rsidP="00206D4C">
      <w:pPr>
        <w:tabs>
          <w:tab w:val="num" w:pos="360"/>
        </w:tabs>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braku potwierdzenia otrzymania wiadomości przez wykonawcę zamawiający domniemywa, że pismo wysłane przez zamawiającego drogą elektroniczną na wskazany przez wykonawcę adres lub na numer faksu podany przez wykonawcę zostało mu doręczone w sposób umożliwiający zapoznanie się wykonawcy z treścią pisma. </w:t>
      </w:r>
    </w:p>
    <w:p w:rsidR="00E61221" w:rsidRPr="00F01C62" w:rsidRDefault="00206D4C" w:rsidP="00F01C62">
      <w:pPr>
        <w:numPr>
          <w:ilvl w:val="0"/>
          <w:numId w:val="11"/>
        </w:numPr>
        <w:spacing w:after="0" w:line="240" w:lineRule="auto"/>
        <w:ind w:left="425" w:hanging="425"/>
        <w:jc w:val="both"/>
        <w:rPr>
          <w:rFonts w:ascii="Times New Roman" w:eastAsia="Times New Roman" w:hAnsi="Times New Roman" w:cs="Times New Roman"/>
          <w:sz w:val="24"/>
          <w:szCs w:val="24"/>
          <w:lang w:eastAsia="pl-PL"/>
        </w:rPr>
      </w:pPr>
      <w:r w:rsidRPr="00F01C62">
        <w:rPr>
          <w:rFonts w:ascii="Times New Roman" w:eastAsia="Times New Roman" w:hAnsi="Times New Roman" w:cs="Times New Roman"/>
          <w:sz w:val="24"/>
          <w:szCs w:val="24"/>
          <w:lang w:eastAsia="pl-PL"/>
        </w:rPr>
        <w:t xml:space="preserve">Wykonawca może zwracać się pisemnie do Zamawiającego o wyjaśnienie treści SIWZ. Zamawiający niezwłocznie udzieli wyjaśnień pod warunkiem, że prośba o wyjaśnienie treści SIWZ wpłynie do Zamawiającego nie później niż do końca dnia, w którym upływa połowa wyznaczonego terminu składania ofert. Jednocześnie Zamawiający prosi o przesyłanie treści pytań również w wersji elektronicznej na adres: </w:t>
      </w:r>
      <w:hyperlink r:id="rId8" w:history="1">
        <w:r w:rsidRPr="00F01C62">
          <w:rPr>
            <w:rStyle w:val="Hipercze"/>
            <w:sz w:val="24"/>
            <w:szCs w:val="24"/>
          </w:rPr>
          <w:t>przetargi@czestochowa.powiat.pl</w:t>
        </w:r>
      </w:hyperlink>
      <w:r w:rsidRPr="00F01C62">
        <w:rPr>
          <w:rFonts w:ascii="Times New Roman" w:eastAsia="Times New Roman" w:hAnsi="Times New Roman" w:cs="Times New Roman"/>
          <w:sz w:val="24"/>
          <w:szCs w:val="24"/>
          <w:lang w:eastAsia="pl-PL"/>
        </w:rPr>
        <w:t xml:space="preserve">, </w:t>
      </w:r>
      <w:hyperlink r:id="rId9" w:history="1">
        <w:r w:rsidRPr="00F01C62">
          <w:rPr>
            <w:rStyle w:val="Hipercze"/>
            <w:sz w:val="24"/>
            <w:szCs w:val="24"/>
          </w:rPr>
          <w:t>peryga@czestochowa.powiat.pl</w:t>
        </w:r>
      </w:hyperlink>
      <w:r w:rsidRPr="00F01C62">
        <w:rPr>
          <w:rFonts w:ascii="Times New Roman" w:eastAsia="Times New Roman" w:hAnsi="Times New Roman" w:cs="Times New Roman"/>
          <w:sz w:val="24"/>
          <w:szCs w:val="24"/>
          <w:lang w:eastAsia="pl-PL"/>
        </w:rPr>
        <w:t>.</w:t>
      </w:r>
    </w:p>
    <w:p w:rsidR="00E61221" w:rsidRPr="00F01C62" w:rsidRDefault="00206D4C" w:rsidP="00F01C62">
      <w:pPr>
        <w:numPr>
          <w:ilvl w:val="0"/>
          <w:numId w:val="11"/>
        </w:numPr>
        <w:spacing w:after="0" w:line="240" w:lineRule="auto"/>
        <w:ind w:left="425" w:hanging="425"/>
        <w:jc w:val="both"/>
        <w:rPr>
          <w:rFonts w:ascii="Times New Roman" w:eastAsia="Times New Roman" w:hAnsi="Times New Roman" w:cs="Times New Roman"/>
          <w:sz w:val="24"/>
          <w:szCs w:val="24"/>
          <w:lang w:eastAsia="pl-PL"/>
        </w:rPr>
      </w:pPr>
      <w:r w:rsidRPr="00F01C62">
        <w:rPr>
          <w:rFonts w:ascii="Times New Roman" w:eastAsia="Times New Roman" w:hAnsi="Times New Roman" w:cs="Times New Roman"/>
          <w:sz w:val="24"/>
          <w:szCs w:val="24"/>
          <w:lang w:eastAsia="pl-PL"/>
        </w:rPr>
        <w:t xml:space="preserve">  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r w:rsidRPr="00F01C62">
        <w:rPr>
          <w:rFonts w:ascii="Times New Roman" w:eastAsia="Times New Roman" w:hAnsi="Times New Roman" w:cs="Times New Roman"/>
          <w:bCs/>
          <w:sz w:val="24"/>
          <w:szCs w:val="24"/>
          <w:lang w:eastAsia="pl-PL"/>
        </w:rPr>
        <w:t>www.powiat-czestochowski.4bip.pl</w:t>
      </w:r>
      <w:r w:rsidRPr="00F01C62">
        <w:rPr>
          <w:rFonts w:ascii="Times New Roman" w:eastAsia="Times New Roman" w:hAnsi="Times New Roman" w:cs="Times New Roman"/>
          <w:sz w:val="24"/>
          <w:szCs w:val="24"/>
          <w:lang w:eastAsia="pl-PL"/>
        </w:rPr>
        <w:t xml:space="preserve"> a także niezwłocznie przekazana wszystkim Wykonawcom, którzy pobrali warunki SIWZ bezpośrednio u Zamawiającego.</w:t>
      </w:r>
    </w:p>
    <w:p w:rsidR="00E61221" w:rsidRPr="00F01C62" w:rsidRDefault="00206D4C" w:rsidP="00F01C62">
      <w:pPr>
        <w:numPr>
          <w:ilvl w:val="0"/>
          <w:numId w:val="11"/>
        </w:numPr>
        <w:tabs>
          <w:tab w:val="clear" w:pos="360"/>
          <w:tab w:val="num" w:pos="426"/>
        </w:tabs>
        <w:spacing w:after="0" w:line="240" w:lineRule="auto"/>
        <w:ind w:left="425" w:hanging="425"/>
        <w:jc w:val="both"/>
        <w:rPr>
          <w:rFonts w:ascii="Times New Roman" w:eastAsia="Times New Roman" w:hAnsi="Times New Roman" w:cs="Times New Roman"/>
          <w:sz w:val="24"/>
          <w:szCs w:val="24"/>
          <w:lang w:eastAsia="pl-PL"/>
        </w:rPr>
      </w:pPr>
      <w:r w:rsidRPr="00F01C62">
        <w:rPr>
          <w:rFonts w:ascii="Times New Roman" w:eastAsia="Times New Roman" w:hAnsi="Times New Roman" w:cs="Times New Roman"/>
          <w:bCs/>
          <w:sz w:val="24"/>
          <w:szCs w:val="24"/>
          <w:lang w:eastAsia="pl-PL"/>
        </w:rPr>
        <w:t>Jeżeli w wyniku zmiany treści specyfikacji istotnych warunków zamówienia niezbędny będzie do</w:t>
      </w:r>
      <w:r w:rsidRPr="00F01C62">
        <w:rPr>
          <w:rFonts w:ascii="Times New Roman" w:eastAsia="Times New Roman" w:hAnsi="Times New Roman" w:cs="Times New Roman"/>
          <w:bCs/>
          <w:sz w:val="24"/>
          <w:szCs w:val="24"/>
          <w:lang w:eastAsia="pl-PL"/>
        </w:rPr>
        <w:softHyphen/>
        <w:t>datko</w:t>
      </w:r>
      <w:r w:rsidRPr="00F01C62">
        <w:rPr>
          <w:rFonts w:ascii="Times New Roman" w:eastAsia="Times New Roman" w:hAnsi="Times New Roman" w:cs="Times New Roman"/>
          <w:bCs/>
          <w:sz w:val="24"/>
          <w:szCs w:val="24"/>
          <w:lang w:eastAsia="pl-PL"/>
        </w:rPr>
        <w:softHyphen/>
        <w:t>wy czas na wprowadzenie zmian w  ofertach, Zamawiający przedłuży termin składania ofert i  poinformuje o tym wykonawców na stronie internetowej.</w:t>
      </w:r>
    </w:p>
    <w:p w:rsidR="00206D4C" w:rsidRDefault="00206D4C" w:rsidP="00254BBC">
      <w:pPr>
        <w:numPr>
          <w:ilvl w:val="0"/>
          <w:numId w:val="11"/>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 kontaktowania się z Wykonawcami Zamawiający upoważnia: </w:t>
      </w:r>
    </w:p>
    <w:p w:rsidR="00206D4C" w:rsidRDefault="00206D4C" w:rsidP="00206D4C">
      <w:pPr>
        <w:tabs>
          <w:tab w:val="left" w:pos="426"/>
        </w:tabs>
        <w:spacing w:after="0"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Dominika Ratman</w:t>
      </w:r>
      <w:r w:rsidR="00BB087D">
        <w:rPr>
          <w:rFonts w:ascii="Times New Roman" w:eastAsia="Times New Roman" w:hAnsi="Times New Roman" w:cs="Times New Roman"/>
          <w:sz w:val="24"/>
          <w:szCs w:val="24"/>
          <w:lang w:eastAsia="pl-PL"/>
        </w:rPr>
        <w:t>, Katarzyna Peryga-Kołaczyk</w:t>
      </w:r>
      <w:r>
        <w:rPr>
          <w:rFonts w:ascii="Times New Roman" w:eastAsia="Times New Roman" w:hAnsi="Times New Roman" w:cs="Times New Roman"/>
          <w:sz w:val="24"/>
          <w:szCs w:val="24"/>
          <w:lang w:eastAsia="pl-PL"/>
        </w:rPr>
        <w:t xml:space="preserve"> – Wydz. </w:t>
      </w:r>
      <w:r>
        <w:rPr>
          <w:rFonts w:ascii="Times New Roman" w:eastAsia="Times New Roman" w:hAnsi="Times New Roman" w:cs="Times New Roman"/>
          <w:color w:val="000000"/>
          <w:sz w:val="24"/>
          <w:szCs w:val="24"/>
          <w:lang w:eastAsia="pl-PL"/>
        </w:rPr>
        <w:t>Organizacji, Rozwoju i Gospodarki Mieniem</w:t>
      </w:r>
      <w:r>
        <w:rPr>
          <w:rFonts w:ascii="Times New Roman" w:eastAsia="Times New Roman" w:hAnsi="Times New Roman" w:cs="Times New Roman"/>
          <w:sz w:val="24"/>
          <w:szCs w:val="24"/>
          <w:lang w:eastAsia="pl-PL"/>
        </w:rPr>
        <w:t xml:space="preserve">, pok. 202, e-mail: </w:t>
      </w:r>
      <w:hyperlink r:id="rId10" w:history="1">
        <w:r>
          <w:rPr>
            <w:rStyle w:val="Hipercze"/>
            <w:sz w:val="24"/>
            <w:szCs w:val="24"/>
          </w:rPr>
          <w:t>przetargi@czestochowa.powiat.pl</w:t>
        </w:r>
      </w:hyperlink>
      <w:r>
        <w:rPr>
          <w:rFonts w:ascii="Times New Roman" w:eastAsia="Times New Roman" w:hAnsi="Times New Roman" w:cs="Times New Roman"/>
          <w:color w:val="0000FF"/>
          <w:sz w:val="24"/>
          <w:szCs w:val="24"/>
          <w:u w:val="single"/>
          <w:lang w:eastAsia="pl-PL"/>
        </w:rPr>
        <w:t xml:space="preserve">, </w:t>
      </w:r>
      <w:hyperlink r:id="rId11" w:history="1">
        <w:r>
          <w:rPr>
            <w:rStyle w:val="Hipercze"/>
            <w:sz w:val="24"/>
            <w:szCs w:val="24"/>
          </w:rPr>
          <w:t>peryga@czestochowa.powiat.pl</w:t>
        </w:r>
      </w:hyperlink>
      <w:r>
        <w:rPr>
          <w:rFonts w:ascii="Times New Roman" w:eastAsia="Times New Roman" w:hAnsi="Times New Roman" w:cs="Times New Roman"/>
          <w:sz w:val="24"/>
          <w:szCs w:val="24"/>
          <w:lang w:eastAsia="pl-PL"/>
        </w:rPr>
        <w:t>.    </w:t>
      </w:r>
    </w:p>
    <w:p w:rsidR="00206D4C" w:rsidRDefault="00206D4C" w:rsidP="00206D4C">
      <w:pPr>
        <w:tabs>
          <w:tab w:val="left" w:pos="426"/>
        </w:tabs>
        <w:spacing w:after="0" w:line="240" w:lineRule="auto"/>
        <w:ind w:left="426" w:hanging="426"/>
        <w:rPr>
          <w:rFonts w:ascii="Times New Roman" w:eastAsia="Times New Roman" w:hAnsi="Times New Roman" w:cs="Times New Roman"/>
          <w:sz w:val="20"/>
          <w:szCs w:val="20"/>
          <w:lang w:eastAsia="pl-PL"/>
        </w:rPr>
      </w:pPr>
      <w:r>
        <w:rPr>
          <w:rFonts w:ascii="Times New Roman" w:eastAsia="Times New Roman" w:hAnsi="Times New Roman" w:cs="Times New Roman"/>
          <w:sz w:val="24"/>
          <w:szCs w:val="24"/>
          <w:lang w:eastAsia="pl-PL"/>
        </w:rPr>
        <w:t>      </w:t>
      </w:r>
      <w:r>
        <w:rPr>
          <w:rFonts w:ascii="Times New Roman" w:eastAsia="Times New Roman" w:hAnsi="Times New Roman" w:cs="Times New Roman"/>
          <w:sz w:val="20"/>
          <w:szCs w:val="20"/>
          <w:lang w:eastAsia="pl-PL"/>
        </w:rPr>
        <w:t xml:space="preserve"> </w:t>
      </w:r>
    </w:p>
    <w:p w:rsidR="00206D4C" w:rsidRDefault="00206D4C" w:rsidP="00206D4C">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7" w:name="_Toc137824138"/>
      <w:bookmarkStart w:id="48" w:name="_Toc154823354"/>
      <w:bookmarkStart w:id="49" w:name="_Toc161806955"/>
      <w:r>
        <w:rPr>
          <w:rFonts w:ascii="Times New Roman" w:eastAsia="Times New Roman" w:hAnsi="Times New Roman" w:cs="Times New Roman"/>
          <w:b/>
          <w:bCs/>
          <w:i/>
          <w:iCs/>
          <w:sz w:val="24"/>
          <w:szCs w:val="24"/>
          <w:lang w:eastAsia="pl-PL"/>
        </w:rPr>
        <w:t xml:space="preserve"> </w:t>
      </w:r>
      <w:bookmarkStart w:id="50" w:name="_Toc191867084"/>
      <w:bookmarkStart w:id="51" w:name="_Toc192580978"/>
      <w:r>
        <w:rPr>
          <w:rFonts w:ascii="Times New Roman" w:eastAsia="Times New Roman" w:hAnsi="Times New Roman" w:cs="Times New Roman"/>
          <w:b/>
          <w:bCs/>
          <w:i/>
          <w:iCs/>
          <w:sz w:val="24"/>
          <w:szCs w:val="24"/>
          <w:lang w:eastAsia="pl-PL"/>
        </w:rPr>
        <w:t>Opis sposobu przygotowania ofert</w:t>
      </w:r>
      <w:bookmarkEnd w:id="47"/>
      <w:bookmarkEnd w:id="48"/>
      <w:bookmarkEnd w:id="49"/>
      <w:bookmarkEnd w:id="50"/>
      <w:bookmarkEnd w:id="51"/>
    </w:p>
    <w:p w:rsidR="00206D4C" w:rsidRDefault="00206D4C" w:rsidP="00206D4C">
      <w:pPr>
        <w:spacing w:after="0" w:line="240" w:lineRule="auto"/>
        <w:ind w:left="540" w:right="57"/>
        <w:jc w:val="both"/>
        <w:rPr>
          <w:rFonts w:ascii="Times New Roman" w:eastAsia="Times New Roman" w:hAnsi="Times New Roman" w:cs="Times New Roman"/>
          <w:b/>
          <w:bCs/>
          <w:sz w:val="24"/>
          <w:szCs w:val="24"/>
          <w:lang w:eastAsia="pl-PL"/>
        </w:rPr>
      </w:pPr>
    </w:p>
    <w:p w:rsidR="00206D4C" w:rsidRDefault="00206D4C" w:rsidP="00254BBC">
      <w:pPr>
        <w:numPr>
          <w:ilvl w:val="0"/>
          <w:numId w:val="13"/>
        </w:numPr>
        <w:spacing w:after="0" w:line="240" w:lineRule="auto"/>
        <w:ind w:right="57"/>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Opakowanie i adresowanie oferty.</w:t>
      </w:r>
    </w:p>
    <w:p w:rsidR="00206D4C" w:rsidRDefault="00206D4C" w:rsidP="00206D4C">
      <w:pPr>
        <w:spacing w:after="0" w:line="240" w:lineRule="auto"/>
        <w:ind w:left="539"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Ofertę należy umieścić w zamkniętym, nieprzezroczystym opakowaniu (np. koperta) zaadresowanym i opisanym w następujący sposób:</w:t>
      </w:r>
    </w:p>
    <w:p w:rsidR="00206D4C" w:rsidRDefault="00206D4C" w:rsidP="00206D4C">
      <w:pPr>
        <w:spacing w:after="0" w:line="240" w:lineRule="auto"/>
        <w:ind w:right="57"/>
        <w:jc w:val="both"/>
        <w:rPr>
          <w:rFonts w:ascii="Times New Roman" w:eastAsia="Times New Roman" w:hAnsi="Times New Roman" w:cs="Times New Roman"/>
          <w:bCs/>
          <w:sz w:val="24"/>
          <w:szCs w:val="24"/>
          <w:lang w:eastAsia="pl-PL"/>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-595630</wp:posOffset>
                </wp:positionH>
                <wp:positionV relativeFrom="paragraph">
                  <wp:posOffset>4445</wp:posOffset>
                </wp:positionV>
                <wp:extent cx="478790" cy="40513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A9E" w:rsidRDefault="00811A9E" w:rsidP="00206D4C">
                            <w:r>
                              <w:rPr>
                                <w:noProof/>
                                <w:sz w:val="20"/>
                                <w:szCs w:val="20"/>
                                <w:lang w:eastAsia="pl-PL"/>
                              </w:rPr>
                              <w:drawing>
                                <wp:inline distT="0" distB="0" distL="0" distR="0">
                                  <wp:extent cx="295275" cy="314325"/>
                                  <wp:effectExtent l="0" t="0" r="9525" b="9525"/>
                                  <wp:docPr id="4" name="Obraz 4"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27" type="#_x0000_t202" style="position:absolute;left:0;text-align:left;margin-left:-46.9pt;margin-top:.35pt;width:37.7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" stroked="f">
                <v:textbox>
                  <w:txbxContent>
                    <w:p w:rsidR="00811A9E" w:rsidRDefault="00811A9E" w:rsidP="00206D4C">
                      <w:r>
                        <w:rPr>
                          <w:noProof/>
                          <w:sz w:val="20"/>
                          <w:szCs w:val="20"/>
                          <w:lang w:eastAsia="pl-PL"/>
                        </w:rPr>
                        <w:drawing>
                          <wp:inline distT="0" distB="0" distL="0" distR="0">
                            <wp:extent cx="295275" cy="314325"/>
                            <wp:effectExtent l="0" t="0" r="9525" b="9525"/>
                            <wp:docPr id="4" name="Obraz 4"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bCs/>
          <w:sz w:val="24"/>
          <w:szCs w:val="24"/>
          <w:lang w:eastAsia="pl-PL"/>
        </w:rPr>
        <w:t xml:space="preserve">- - - - - - - - - - - - - - - - - - - - - - - - - - - - - - - - - - - - - - - - - - - - - - - - - - - - - - - - - - - - - - - - </w:t>
      </w:r>
    </w:p>
    <w:p w:rsidR="00206D4C" w:rsidRDefault="00206D4C" w:rsidP="00206D4C">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Nadawca:</w:t>
      </w:r>
    </w:p>
    <w:p w:rsidR="00206D4C" w:rsidRDefault="00206D4C" w:rsidP="00206D4C">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p>
    <w:p w:rsidR="00206D4C" w:rsidRDefault="00206D4C" w:rsidP="00206D4C">
      <w:pPr>
        <w:pBdr>
          <w:top w:val="single" w:sz="4" w:space="0" w:color="auto"/>
          <w:left w:val="single" w:sz="4" w:space="4" w:color="auto"/>
          <w:bottom w:val="single" w:sz="4" w:space="7" w:color="auto"/>
          <w:right w:val="single" w:sz="4" w:space="4" w:color="auto"/>
        </w:pBdr>
        <w:tabs>
          <w:tab w:val="left" w:pos="864"/>
          <w:tab w:val="left" w:pos="4032"/>
        </w:tab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Nazwa i adres Wykonawcy (pieczęć).</w:t>
      </w:r>
    </w:p>
    <w:p w:rsidR="00206D4C" w:rsidRDefault="00206D4C" w:rsidP="00206D4C">
      <w:pPr>
        <w:pBdr>
          <w:top w:val="single" w:sz="4" w:space="0"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Adresat:</w:t>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p>
    <w:p w:rsidR="00206D4C" w:rsidRDefault="00206D4C" w:rsidP="00206D4C">
      <w:pPr>
        <w:pBdr>
          <w:top w:val="single" w:sz="4" w:space="0" w:color="auto"/>
          <w:left w:val="single" w:sz="4" w:space="4" w:color="auto"/>
          <w:bottom w:val="single" w:sz="4" w:space="7" w:color="auto"/>
          <w:right w:val="single" w:sz="4" w:space="4" w:color="auto"/>
        </w:pBd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Powiat Częstochowski</w:t>
      </w:r>
    </w:p>
    <w:p w:rsidR="00206D4C" w:rsidRDefault="00206D4C" w:rsidP="00206D4C">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ul. Jana III Sobieskiego 9, 42-200 Częstochowa</w:t>
      </w:r>
    </w:p>
    <w:p w:rsidR="00206D4C" w:rsidRDefault="00206D4C" w:rsidP="00206D4C">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sz w:val="16"/>
          <w:szCs w:val="16"/>
          <w:lang w:eastAsia="pl-PL"/>
        </w:rPr>
      </w:pPr>
    </w:p>
    <w:p w:rsidR="00206D4C" w:rsidRDefault="00206D4C" w:rsidP="00206D4C">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Cs/>
          <w:sz w:val="28"/>
          <w:szCs w:val="28"/>
          <w:lang w:eastAsia="pl-PL"/>
        </w:rPr>
      </w:pPr>
      <w:r>
        <w:rPr>
          <w:rFonts w:ascii="Times New Roman" w:eastAsia="Times New Roman" w:hAnsi="Times New Roman" w:cs="Times New Roman"/>
          <w:bCs/>
          <w:sz w:val="28"/>
          <w:szCs w:val="28"/>
          <w:lang w:eastAsia="pl-PL"/>
        </w:rPr>
        <w:t xml:space="preserve">OFERTA </w:t>
      </w:r>
      <w:r>
        <w:rPr>
          <w:rFonts w:ascii="Times New Roman" w:eastAsia="Times New Roman" w:hAnsi="Times New Roman" w:cs="Times New Roman"/>
          <w:bCs/>
          <w:sz w:val="24"/>
          <w:szCs w:val="24"/>
          <w:lang w:eastAsia="pl-PL"/>
        </w:rPr>
        <w:t>na:</w:t>
      </w:r>
      <w:r>
        <w:rPr>
          <w:rFonts w:ascii="Times New Roman" w:eastAsia="Times New Roman" w:hAnsi="Times New Roman" w:cs="Times New Roman"/>
          <w:bCs/>
          <w:sz w:val="28"/>
          <w:szCs w:val="28"/>
          <w:lang w:eastAsia="pl-PL"/>
        </w:rPr>
        <w:t xml:space="preserve"> </w:t>
      </w:r>
    </w:p>
    <w:p w:rsidR="00206D4C" w:rsidRPr="009D3384" w:rsidRDefault="00206D4C" w:rsidP="00206D4C">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Calibri" w:hAnsi="Times New Roman" w:cs="Times New Roman"/>
          <w:b/>
          <w:sz w:val="26"/>
          <w:szCs w:val="26"/>
        </w:rPr>
      </w:pPr>
      <w:r w:rsidRPr="009D3384">
        <w:rPr>
          <w:rFonts w:ascii="Times New Roman" w:hAnsi="Times New Roman" w:cs="Times New Roman"/>
          <w:b/>
          <w:bCs/>
          <w:sz w:val="26"/>
          <w:szCs w:val="26"/>
        </w:rPr>
        <w:t>„</w:t>
      </w:r>
      <w:r w:rsidR="009D3384" w:rsidRPr="009D3384">
        <w:rPr>
          <w:rFonts w:ascii="Times New Roman" w:hAnsi="Times New Roman" w:cs="Times New Roman"/>
          <w:b/>
          <w:bCs/>
          <w:sz w:val="26"/>
          <w:szCs w:val="26"/>
        </w:rPr>
        <w:t>Sporządzenie u</w:t>
      </w:r>
      <w:r w:rsidR="009D3384" w:rsidRPr="009D3384">
        <w:rPr>
          <w:rFonts w:ascii="Times New Roman" w:hAnsi="Times New Roman" w:cs="Times New Roman"/>
          <w:b/>
          <w:color w:val="2D2D2D"/>
          <w:sz w:val="26"/>
          <w:szCs w:val="26"/>
        </w:rPr>
        <w:t>proszczonych plan</w:t>
      </w:r>
      <w:r w:rsidR="00F36095">
        <w:rPr>
          <w:rFonts w:ascii="Times New Roman" w:hAnsi="Times New Roman" w:cs="Times New Roman"/>
          <w:b/>
          <w:color w:val="2D2D2D"/>
          <w:sz w:val="26"/>
          <w:szCs w:val="26"/>
        </w:rPr>
        <w:t>ów</w:t>
      </w:r>
      <w:r w:rsidR="009D3384" w:rsidRPr="009D3384">
        <w:rPr>
          <w:rFonts w:ascii="Times New Roman" w:hAnsi="Times New Roman" w:cs="Times New Roman"/>
          <w:b/>
          <w:color w:val="2D2D2D"/>
          <w:sz w:val="26"/>
          <w:szCs w:val="26"/>
        </w:rPr>
        <w:t xml:space="preserve"> urządzenia lasu d</w:t>
      </w:r>
      <w:bookmarkStart w:id="52" w:name="_GoBack"/>
      <w:bookmarkEnd w:id="52"/>
      <w:r w:rsidR="009D3384" w:rsidRPr="009D3384">
        <w:rPr>
          <w:rFonts w:ascii="Times New Roman" w:hAnsi="Times New Roman" w:cs="Times New Roman"/>
          <w:b/>
          <w:color w:val="2D2D2D"/>
          <w:sz w:val="26"/>
          <w:szCs w:val="26"/>
        </w:rPr>
        <w:t>la lasów położonych na terenie Powiatu Częstochowskiego – 2 części</w:t>
      </w:r>
      <w:r w:rsidRPr="009D3384">
        <w:rPr>
          <w:rFonts w:ascii="Times New Roman" w:eastAsia="Calibri" w:hAnsi="Times New Roman" w:cs="Times New Roman"/>
          <w:b/>
          <w:sz w:val="26"/>
          <w:szCs w:val="26"/>
        </w:rPr>
        <w:t>”</w:t>
      </w:r>
    </w:p>
    <w:p w:rsidR="00206D4C" w:rsidRDefault="00206D4C" w:rsidP="00206D4C">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sz w:val="24"/>
          <w:szCs w:val="20"/>
          <w:lang w:eastAsia="pl-PL"/>
        </w:rPr>
      </w:pPr>
      <w:r>
        <w:rPr>
          <w:rFonts w:ascii="Times New Roman" w:eastAsia="Times New Roman" w:hAnsi="Times New Roman" w:cs="Times New Roman"/>
          <w:sz w:val="24"/>
          <w:szCs w:val="20"/>
          <w:lang w:eastAsia="pl-PL"/>
        </w:rPr>
        <w:t>znak postępowania:</w:t>
      </w:r>
      <w:r>
        <w:rPr>
          <w:rFonts w:ascii="Times New Roman" w:eastAsia="Times New Roman" w:hAnsi="Times New Roman" w:cs="Times New Roman"/>
          <w:b/>
          <w:sz w:val="24"/>
          <w:szCs w:val="20"/>
          <w:lang w:eastAsia="pl-PL"/>
        </w:rPr>
        <w:t xml:space="preserve"> OK.272.</w:t>
      </w:r>
      <w:r w:rsidR="009D3384">
        <w:rPr>
          <w:rFonts w:ascii="Times New Roman" w:eastAsia="Times New Roman" w:hAnsi="Times New Roman" w:cs="Times New Roman"/>
          <w:b/>
          <w:sz w:val="24"/>
          <w:szCs w:val="20"/>
          <w:lang w:eastAsia="pl-PL"/>
        </w:rPr>
        <w:t>2</w:t>
      </w:r>
      <w:r w:rsidR="00F01C62">
        <w:rPr>
          <w:rFonts w:ascii="Times New Roman" w:eastAsia="Times New Roman" w:hAnsi="Times New Roman" w:cs="Times New Roman"/>
          <w:b/>
          <w:sz w:val="24"/>
          <w:szCs w:val="20"/>
          <w:lang w:eastAsia="pl-PL"/>
        </w:rPr>
        <w:t>5</w:t>
      </w:r>
      <w:r>
        <w:rPr>
          <w:rFonts w:ascii="Times New Roman" w:eastAsia="Times New Roman" w:hAnsi="Times New Roman" w:cs="Times New Roman"/>
          <w:b/>
          <w:sz w:val="24"/>
          <w:szCs w:val="20"/>
          <w:lang w:eastAsia="pl-PL"/>
        </w:rPr>
        <w:t>.201</w:t>
      </w:r>
      <w:r w:rsidR="009D3384">
        <w:rPr>
          <w:rFonts w:ascii="Times New Roman" w:eastAsia="Times New Roman" w:hAnsi="Times New Roman" w:cs="Times New Roman"/>
          <w:b/>
          <w:sz w:val="24"/>
          <w:szCs w:val="20"/>
          <w:lang w:eastAsia="pl-PL"/>
        </w:rPr>
        <w:t>9</w:t>
      </w:r>
    </w:p>
    <w:p w:rsidR="00206D4C" w:rsidRDefault="00206D4C" w:rsidP="00206D4C">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sz w:val="24"/>
          <w:szCs w:val="24"/>
          <w:lang w:eastAsia="pl-PL"/>
        </w:rPr>
      </w:pPr>
    </w:p>
    <w:p w:rsidR="00206D4C" w:rsidRDefault="00206D4C" w:rsidP="00206D4C">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color w:val="FF0000"/>
          <w:sz w:val="24"/>
          <w:szCs w:val="24"/>
          <w:lang w:eastAsia="pl-PL"/>
        </w:rPr>
      </w:pPr>
      <w:r>
        <w:rPr>
          <w:rFonts w:ascii="Times New Roman" w:eastAsia="Times New Roman" w:hAnsi="Times New Roman" w:cs="Times New Roman"/>
          <w:bCs/>
          <w:lang w:eastAsia="pl-PL"/>
        </w:rPr>
        <w:t>NIE OTWIERAĆ PRZED TERMINEM OTWARCIA OFERT:</w:t>
      </w:r>
      <w:r>
        <w:rPr>
          <w:rFonts w:ascii="Times New Roman" w:eastAsia="Times New Roman" w:hAnsi="Times New Roman" w:cs="Times New Roman"/>
          <w:b/>
          <w:bCs/>
          <w:lang w:eastAsia="pl-PL"/>
        </w:rPr>
        <w:t xml:space="preserve">  </w:t>
      </w:r>
      <w:r w:rsidR="00E61221">
        <w:rPr>
          <w:rFonts w:ascii="Times New Roman" w:eastAsia="Times New Roman" w:hAnsi="Times New Roman" w:cs="Times New Roman"/>
          <w:b/>
          <w:bCs/>
          <w:sz w:val="24"/>
          <w:szCs w:val="24"/>
          <w:lang w:eastAsia="pl-PL"/>
        </w:rPr>
        <w:t>22</w:t>
      </w:r>
      <w:r>
        <w:rPr>
          <w:rFonts w:ascii="Times New Roman" w:eastAsia="Times New Roman" w:hAnsi="Times New Roman" w:cs="Times New Roman"/>
          <w:b/>
          <w:bCs/>
          <w:sz w:val="24"/>
          <w:szCs w:val="24"/>
          <w:lang w:eastAsia="pl-PL"/>
        </w:rPr>
        <w:t>.0</w:t>
      </w:r>
      <w:r w:rsidR="009D3384">
        <w:rPr>
          <w:rFonts w:ascii="Times New Roman" w:eastAsia="Times New Roman" w:hAnsi="Times New Roman" w:cs="Times New Roman"/>
          <w:b/>
          <w:bCs/>
          <w:sz w:val="24"/>
          <w:szCs w:val="24"/>
          <w:lang w:eastAsia="pl-PL"/>
        </w:rPr>
        <w:t>5</w:t>
      </w:r>
      <w:r>
        <w:rPr>
          <w:rFonts w:ascii="Times New Roman" w:eastAsia="Times New Roman" w:hAnsi="Times New Roman" w:cs="Times New Roman"/>
          <w:b/>
          <w:bCs/>
          <w:color w:val="000000"/>
          <w:sz w:val="24"/>
          <w:szCs w:val="24"/>
          <w:lang w:eastAsia="pl-PL"/>
        </w:rPr>
        <w:t>.201</w:t>
      </w:r>
      <w:r w:rsidR="009D3384">
        <w:rPr>
          <w:rFonts w:ascii="Times New Roman" w:eastAsia="Times New Roman" w:hAnsi="Times New Roman" w:cs="Times New Roman"/>
          <w:b/>
          <w:bCs/>
          <w:color w:val="000000"/>
          <w:sz w:val="24"/>
          <w:szCs w:val="24"/>
          <w:lang w:eastAsia="pl-PL"/>
        </w:rPr>
        <w:t>9</w:t>
      </w:r>
      <w:r>
        <w:rPr>
          <w:rFonts w:ascii="Times New Roman" w:eastAsia="Times New Roman" w:hAnsi="Times New Roman" w:cs="Times New Roman"/>
          <w:b/>
          <w:bCs/>
          <w:color w:val="000000"/>
          <w:sz w:val="24"/>
          <w:szCs w:val="24"/>
          <w:lang w:eastAsia="pl-PL"/>
        </w:rPr>
        <w:t xml:space="preserve"> r</w:t>
      </w:r>
      <w:r>
        <w:rPr>
          <w:rFonts w:ascii="Times New Roman" w:eastAsia="Times New Roman" w:hAnsi="Times New Roman" w:cs="Times New Roman"/>
          <w:b/>
          <w:bCs/>
          <w:sz w:val="24"/>
          <w:szCs w:val="24"/>
          <w:lang w:eastAsia="pl-PL"/>
        </w:rPr>
        <w:t>. godz. 12:00</w:t>
      </w:r>
    </w:p>
    <w:p w:rsidR="00206D4C" w:rsidRDefault="00206D4C" w:rsidP="00206D4C">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r>
        <w:rPr>
          <w:noProof/>
        </w:rPr>
        <mc:AlternateContent>
          <mc:Choice Requires="wps">
            <w:drawing>
              <wp:anchor distT="0" distB="0" distL="114300" distR="114300" simplePos="0" relativeHeight="251661312" behindDoc="0" locked="0" layoutInCell="1" allowOverlap="1">
                <wp:simplePos x="0" y="0"/>
                <wp:positionH relativeFrom="column">
                  <wp:posOffset>-528955</wp:posOffset>
                </wp:positionH>
                <wp:positionV relativeFrom="paragraph">
                  <wp:posOffset>74930</wp:posOffset>
                </wp:positionV>
                <wp:extent cx="506730" cy="424815"/>
                <wp:effectExtent l="0" t="0" r="762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A9E" w:rsidRDefault="00811A9E" w:rsidP="00206D4C">
                            <w:r>
                              <w:rPr>
                                <w:noProof/>
                                <w:sz w:val="20"/>
                                <w:szCs w:val="20"/>
                                <w:lang w:eastAsia="pl-PL"/>
                              </w:rPr>
                              <w:drawing>
                                <wp:inline distT="0" distB="0" distL="0" distR="0">
                                  <wp:extent cx="323850" cy="333375"/>
                                  <wp:effectExtent l="0" t="0" r="0" b="9525"/>
                                  <wp:docPr id="2" name="Obraz 2"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8" type="#_x0000_t202" style="position:absolute;left:0;text-align:left;margin-left:-41.65pt;margin-top:5.9pt;width:39.9pt;height:3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" stroked="f">
                <v:textbox>
                  <w:txbxContent>
                    <w:p w:rsidR="00811A9E" w:rsidRDefault="00811A9E" w:rsidP="00206D4C">
                      <w:r>
                        <w:rPr>
                          <w:noProof/>
                          <w:sz w:val="20"/>
                          <w:szCs w:val="20"/>
                          <w:lang w:eastAsia="pl-PL"/>
                        </w:rPr>
                        <w:drawing>
                          <wp:inline distT="0" distB="0" distL="0" distR="0">
                            <wp:extent cx="323850" cy="333375"/>
                            <wp:effectExtent l="0" t="0" r="0" b="9525"/>
                            <wp:docPr id="2" name="Obraz 2"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j03500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v:textbox>
              </v:shape>
            </w:pict>
          </mc:Fallback>
        </mc:AlternateContent>
      </w:r>
      <w:r>
        <w:rPr>
          <w:rFonts w:ascii="Univers-PL" w:eastAsia="Times New Roman" w:hAnsi="Univers-PL" w:cs="Times New Roman"/>
          <w:b/>
          <w:sz w:val="19"/>
          <w:szCs w:val="24"/>
          <w:lang w:eastAsia="pl-PL"/>
        </w:rPr>
        <w:t xml:space="preserve">- - - - - - - - - - - - - - - - - - - - - - - - - - - - - - - - - - - - - - - - </w:t>
      </w:r>
    </w:p>
    <w:p w:rsidR="00206D4C" w:rsidRDefault="00206D4C" w:rsidP="00206D4C">
      <w:pPr>
        <w:spacing w:after="0" w:line="240" w:lineRule="auto"/>
        <w:ind w:left="540" w:right="57"/>
        <w:jc w:val="both"/>
        <w:rPr>
          <w:rFonts w:ascii="Times New Roman" w:eastAsia="Times New Roman" w:hAnsi="Times New Roman" w:cs="Times New Roman"/>
          <w:b/>
          <w:bCs/>
          <w:sz w:val="24"/>
          <w:szCs w:val="24"/>
          <w:lang w:eastAsia="pl-PL"/>
        </w:rPr>
      </w:pPr>
    </w:p>
    <w:p w:rsidR="00206D4C" w:rsidRDefault="00206D4C" w:rsidP="00254BBC">
      <w:pPr>
        <w:numPr>
          <w:ilvl w:val="0"/>
          <w:numId w:val="13"/>
        </w:numPr>
        <w:spacing w:after="0" w:line="240" w:lineRule="auto"/>
        <w:ind w:left="540" w:right="57" w:hanging="54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Podpisy.</w:t>
      </w:r>
    </w:p>
    <w:p w:rsidR="00206D4C" w:rsidRDefault="00206D4C" w:rsidP="00206D4C">
      <w:pPr>
        <w:spacing w:after="0" w:line="240" w:lineRule="auto"/>
        <w:ind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Oferta i oświadczenia muszą być podpisane przez:</w:t>
      </w:r>
    </w:p>
    <w:p w:rsidR="00206D4C" w:rsidRDefault="00206D4C" w:rsidP="00254BBC">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4"/>
          <w:szCs w:val="24"/>
          <w:lang w:eastAsia="pl-PL"/>
        </w:rPr>
        <w:t>osobę/osoby upoważnione do reprezentowania Wykonawcy/Wykonawców</w:t>
      </w:r>
      <w:r>
        <w:rPr>
          <w:rFonts w:ascii="Times New Roman" w:eastAsia="Times New Roman" w:hAnsi="Times New Roman" w:cs="Times New Roman"/>
          <w:bCs/>
          <w:sz w:val="24"/>
          <w:szCs w:val="24"/>
          <w:lang w:eastAsia="pl-PL"/>
        </w:rPr>
        <w:t xml:space="preserve"> w obrocie prawnym zgodnie z danymi ujawnionymi w KRS – rejestrze przedsiębiorców albo w ewidencji działalności gospodarczej lub Pełnomocnika,</w:t>
      </w:r>
    </w:p>
    <w:p w:rsidR="00206D4C" w:rsidRDefault="00206D4C" w:rsidP="00254BBC">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przypadku składania wspólnej oferty przez dwóch lub więcej Wykonawców </w:t>
      </w:r>
      <w:r>
        <w:rPr>
          <w:rFonts w:ascii="Times New Roman" w:eastAsia="Times New Roman" w:hAnsi="Times New Roman" w:cs="Times New Roman"/>
          <w:b/>
          <w:bCs/>
          <w:sz w:val="24"/>
          <w:szCs w:val="24"/>
          <w:lang w:eastAsia="pl-PL"/>
        </w:rPr>
        <w:t>przez osobę/osoby posiadające Pełnomocnictwo</w:t>
      </w:r>
      <w:r>
        <w:rPr>
          <w:rFonts w:ascii="Times New Roman" w:eastAsia="Times New Roman" w:hAnsi="Times New Roman" w:cs="Times New Roman"/>
          <w:bCs/>
          <w:sz w:val="24"/>
          <w:szCs w:val="24"/>
          <w:lang w:eastAsia="pl-PL"/>
        </w:rPr>
        <w:t>.</w:t>
      </w:r>
    </w:p>
    <w:p w:rsidR="00206D4C" w:rsidRDefault="00206D4C" w:rsidP="00254BBC">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Jeśli osoba podpisująca ofertę działa na podstawie pełnomocnictwa to pełnomocnictwo to musi w swej treści jednoznacznie wskazywać uprawnienie do podpisania oferty. Pełnomocnictwo musi zostać dołączone do oferty w formie oryginału lub kopi poświadczonej za zgodność z oryginałem przez notariusza.</w:t>
      </w:r>
    </w:p>
    <w:p w:rsidR="00206D4C" w:rsidRDefault="00206D4C" w:rsidP="00206D4C">
      <w:pPr>
        <w:spacing w:after="0" w:line="240" w:lineRule="auto"/>
        <w:ind w:left="1080" w:right="57"/>
        <w:jc w:val="both"/>
        <w:rPr>
          <w:rFonts w:ascii="Times New Roman" w:eastAsia="Times New Roman" w:hAnsi="Times New Roman" w:cs="Times New Roman"/>
          <w:bCs/>
          <w:sz w:val="24"/>
          <w:szCs w:val="24"/>
          <w:lang w:eastAsia="pl-PL"/>
        </w:rPr>
      </w:pPr>
    </w:p>
    <w:p w:rsidR="00206D4C" w:rsidRDefault="00206D4C" w:rsidP="00254BBC">
      <w:pPr>
        <w:numPr>
          <w:ilvl w:val="0"/>
          <w:numId w:val="13"/>
        </w:numPr>
        <w:spacing w:after="0" w:line="240" w:lineRule="auto"/>
        <w:ind w:left="540" w:right="57" w:hanging="54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Forma dokumentów i oświadczeń.</w:t>
      </w:r>
    </w:p>
    <w:p w:rsidR="00206D4C" w:rsidRDefault="00206D4C" w:rsidP="00254BBC">
      <w:pPr>
        <w:numPr>
          <w:ilvl w:val="0"/>
          <w:numId w:val="15"/>
        </w:num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Dokumenty i oświadczenia dołączone do oferty składa się w formie oryginałów lub kserokopii poświadczonej za zgodność z oryginałem przez Wykonawcę lub Pełnomocnika, </w:t>
      </w:r>
    </w:p>
    <w:p w:rsidR="00206D4C" w:rsidRDefault="00206D4C" w:rsidP="00254BBC">
      <w:pPr>
        <w:numPr>
          <w:ilvl w:val="0"/>
          <w:numId w:val="15"/>
        </w:num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przypadku dokumentów lub oświadczeń sporządzonych w językach obcych należy dołączyć tłumaczenie na język polski poświadczone przez Wykonawcę.</w:t>
      </w:r>
    </w:p>
    <w:p w:rsidR="00206D4C" w:rsidRDefault="00206D4C" w:rsidP="00254BBC">
      <w:pPr>
        <w:numPr>
          <w:ilvl w:val="0"/>
          <w:numId w:val="13"/>
        </w:numPr>
        <w:spacing w:after="0" w:line="240" w:lineRule="auto"/>
        <w:ind w:right="57"/>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Tajemnica przedsiębiorstwa:</w:t>
      </w:r>
    </w:p>
    <w:p w:rsidR="00206D4C" w:rsidRDefault="00206D4C" w:rsidP="00254BBC">
      <w:pPr>
        <w:numPr>
          <w:ilvl w:val="0"/>
          <w:numId w:val="16"/>
        </w:numPr>
        <w:spacing w:after="0" w:line="240" w:lineRule="auto"/>
        <w:ind w:left="1080" w:right="57" w:hanging="54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jeżeli według Wykonawcy oferta będzie zawierała informacje objęte tajemnicą jego przedsiębiorstwa w rozumieniu przepisów ustawy o zwalczaniu nieuczciwej konkurencji - muszą być oznaczone klauzulą NIE UDOSTĘPNIAĆ – TAJEMNICA PRZEDSIĘBIORSTWA. Zaleca się umieścić takie dokumenty na końcu oferty (ostatnie strony w ofercie lub osobno lub </w:t>
      </w:r>
      <w:r>
        <w:rPr>
          <w:rFonts w:ascii="Times New Roman" w:hAnsi="Times New Roman" w:cs="Times New Roman"/>
          <w:sz w:val="24"/>
          <w:szCs w:val="24"/>
        </w:rPr>
        <w:t>umieścić w oddzielnej kopercie wewnątrz opakowania oferty, oznaczonej napisem: Informacje stanowiące tajemnicę przedsiębiorstwa.</w:t>
      </w:r>
      <w:r>
        <w:rPr>
          <w:rFonts w:ascii="Times New Roman" w:eastAsia="Times New Roman" w:hAnsi="Times New Roman" w:cs="Times New Roman"/>
          <w:bCs/>
          <w:sz w:val="24"/>
          <w:szCs w:val="24"/>
          <w:lang w:eastAsia="pl-PL"/>
        </w:rPr>
        <w:t xml:space="preserve"> Zgodnie z art. 8 ust. 3 ustawy </w:t>
      </w:r>
      <w:proofErr w:type="spellStart"/>
      <w:r>
        <w:rPr>
          <w:rFonts w:ascii="Times New Roman" w:eastAsia="Times New Roman" w:hAnsi="Times New Roman" w:cs="Times New Roman"/>
          <w:bCs/>
          <w:sz w:val="24"/>
          <w:szCs w:val="24"/>
          <w:lang w:eastAsia="pl-PL"/>
        </w:rPr>
        <w:t>Pzp</w:t>
      </w:r>
      <w:proofErr w:type="spellEnd"/>
      <w:r>
        <w:rPr>
          <w:rFonts w:ascii="Times New Roman" w:eastAsia="Times New Roman" w:hAnsi="Times New Roman" w:cs="Times New Roman"/>
          <w:bCs/>
          <w:sz w:val="24"/>
          <w:szCs w:val="24"/>
          <w:lang w:eastAsia="pl-PL"/>
        </w:rPr>
        <w:t xml:space="preserve"> wykonawca wraz z zastrzeżeniem musi wykazać, iż zastrzeżone informacje stanowią tajemnicę przedsiębiorstwa. </w:t>
      </w:r>
    </w:p>
    <w:p w:rsidR="00206D4C" w:rsidRDefault="00206D4C" w:rsidP="00254BBC">
      <w:pPr>
        <w:numPr>
          <w:ilvl w:val="0"/>
          <w:numId w:val="16"/>
        </w:numPr>
        <w:spacing w:after="0" w:line="240" w:lineRule="auto"/>
        <w:ind w:left="1080" w:right="57" w:hanging="54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zastrzeżenie informacji, danych, dokumentów lub oświadczeń nie stanowiących tajemnicy przedsiębiorstwa w rozumieniu przepisów o nieuczciwej konkurencji spowoduje ich odtajnienie.</w:t>
      </w:r>
    </w:p>
    <w:p w:rsidR="00206D4C" w:rsidRDefault="00206D4C" w:rsidP="00254BBC">
      <w:pPr>
        <w:numPr>
          <w:ilvl w:val="0"/>
          <w:numId w:val="16"/>
        </w:numPr>
        <w:spacing w:after="0" w:line="240" w:lineRule="auto"/>
        <w:ind w:left="1080" w:right="57" w:hanging="540"/>
        <w:jc w:val="both"/>
        <w:rPr>
          <w:rFonts w:ascii="Times New Roman" w:eastAsia="Times New Roman" w:hAnsi="Times New Roman" w:cs="Times New Roman"/>
          <w:bCs/>
          <w:sz w:val="24"/>
          <w:szCs w:val="24"/>
          <w:lang w:eastAsia="pl-PL"/>
        </w:rPr>
      </w:pPr>
      <w:r>
        <w:rPr>
          <w:rFonts w:ascii="Times New Roman" w:eastAsia="Times New Roman" w:hAnsi="Times New Roman"/>
          <w:sz w:val="24"/>
          <w:szCs w:val="24"/>
        </w:rPr>
        <w:lastRenderedPageBreak/>
        <w:t xml:space="preserve">Wykonawca nie może zastrzec informacji, o których mowa </w:t>
      </w:r>
      <w:r>
        <w:rPr>
          <w:rFonts w:ascii="Times New Roman" w:eastAsia="Times New Roman" w:hAnsi="Times New Roman"/>
          <w:sz w:val="24"/>
          <w:szCs w:val="24"/>
        </w:rPr>
        <w:br/>
        <w:t>w art. 86 ust. 4 ustawy Prawo zamówień publicznych.</w:t>
      </w:r>
    </w:p>
    <w:p w:rsidR="00206D4C" w:rsidRDefault="00206D4C" w:rsidP="00254BBC">
      <w:pPr>
        <w:numPr>
          <w:ilvl w:val="0"/>
          <w:numId w:val="13"/>
        </w:numPr>
        <w:spacing w:after="0" w:line="240" w:lineRule="auto"/>
        <w:ind w:left="540" w:right="57" w:hanging="54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Informacje pozostałe:</w:t>
      </w:r>
    </w:p>
    <w:p w:rsidR="00206D4C" w:rsidRDefault="00206D4C" w:rsidP="00254BBC">
      <w:pPr>
        <w:numPr>
          <w:ilvl w:val="0"/>
          <w:numId w:val="17"/>
        </w:numPr>
        <w:spacing w:after="0" w:line="240" w:lineRule="auto"/>
        <w:ind w:left="1080" w:right="57" w:hanging="54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Wykonawca ponosi wszelkie koszty związane z przygotowaniem i złożeniem oferty,</w:t>
      </w:r>
    </w:p>
    <w:p w:rsidR="00206D4C" w:rsidRDefault="00206D4C" w:rsidP="00254BBC">
      <w:pPr>
        <w:numPr>
          <w:ilvl w:val="0"/>
          <w:numId w:val="17"/>
        </w:numPr>
        <w:spacing w:after="0" w:line="240" w:lineRule="auto"/>
        <w:ind w:left="1080" w:right="57" w:hanging="54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Wykonawca może złożyć tylko jedną ofertę przygotowaną według wymagań określonych w niniejszej SIWZ,</w:t>
      </w:r>
    </w:p>
    <w:p w:rsidR="00206D4C" w:rsidRDefault="00206D4C" w:rsidP="00254BBC">
      <w:pPr>
        <w:numPr>
          <w:ilvl w:val="0"/>
          <w:numId w:val="17"/>
        </w:numPr>
        <w:spacing w:after="0" w:line="240" w:lineRule="auto"/>
        <w:ind w:left="1080" w:right="57" w:hanging="54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Oferta musi być sporządzona:</w:t>
      </w:r>
    </w:p>
    <w:p w:rsidR="00206D4C" w:rsidRDefault="00206D4C" w:rsidP="00254BBC">
      <w:pPr>
        <w:numPr>
          <w:ilvl w:val="0"/>
          <w:numId w:val="18"/>
        </w:numPr>
        <w:spacing w:after="0" w:line="240" w:lineRule="auto"/>
        <w:ind w:left="1440"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języku polskim, </w:t>
      </w:r>
    </w:p>
    <w:p w:rsidR="00206D4C" w:rsidRDefault="00206D4C" w:rsidP="00254BBC">
      <w:pPr>
        <w:numPr>
          <w:ilvl w:val="0"/>
          <w:numId w:val="18"/>
        </w:numPr>
        <w:spacing w:after="0" w:line="240" w:lineRule="auto"/>
        <w:ind w:left="1440"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formie pisemnej, </w:t>
      </w:r>
    </w:p>
    <w:p w:rsidR="00206D4C" w:rsidRDefault="00206D4C" w:rsidP="00254BBC">
      <w:pPr>
        <w:numPr>
          <w:ilvl w:val="0"/>
          <w:numId w:val="13"/>
        </w:numPr>
        <w:spacing w:after="0" w:line="240" w:lineRule="auto"/>
        <w:ind w:left="540" w:right="57" w:hanging="54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Zaleca się, aby:</w:t>
      </w:r>
    </w:p>
    <w:p w:rsidR="00206D4C" w:rsidRDefault="00206D4C" w:rsidP="00254BBC">
      <w:pPr>
        <w:numPr>
          <w:ilvl w:val="0"/>
          <w:numId w:val="19"/>
        </w:numPr>
        <w:tabs>
          <w:tab w:val="left" w:pos="1440"/>
        </w:tabs>
        <w:spacing w:after="0" w:line="240" w:lineRule="auto"/>
        <w:ind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ewentualne poprawki i skreślenia lub zmiany w tekście oferty (i w załącznikach do oferty) były parafowane przez osobę upoważnioną do reprezentowania Wykonawcy lub posiadającą Pełnomocnictwo,</w:t>
      </w:r>
    </w:p>
    <w:p w:rsidR="00206D4C" w:rsidRDefault="00206D4C" w:rsidP="00254BBC">
      <w:pPr>
        <w:numPr>
          <w:ilvl w:val="0"/>
          <w:numId w:val="19"/>
        </w:numPr>
        <w:tabs>
          <w:tab w:val="left" w:pos="1440"/>
        </w:tabs>
        <w:spacing w:after="0" w:line="240" w:lineRule="auto"/>
        <w:ind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każda zapisana strona oferty (wraz z załącznikami do oferty) była parafowana i ponumerowana kolejnymi numerami,</w:t>
      </w:r>
    </w:p>
    <w:p w:rsidR="00206D4C" w:rsidRDefault="00206D4C" w:rsidP="00254BBC">
      <w:pPr>
        <w:numPr>
          <w:ilvl w:val="0"/>
          <w:numId w:val="19"/>
        </w:numPr>
        <w:tabs>
          <w:tab w:val="left" w:pos="1440"/>
        </w:tabs>
        <w:spacing w:after="0" w:line="240" w:lineRule="auto"/>
        <w:ind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kartki oferty były trwale ze sobą połączone i kolejno ponumerowane (z zastrzeżeniem, że część stanowiąca tajemnicę przedsiębiorstwa może stanowić odrębną część oferty),</w:t>
      </w:r>
    </w:p>
    <w:p w:rsidR="00206D4C" w:rsidRDefault="00206D4C" w:rsidP="00254BBC">
      <w:pPr>
        <w:numPr>
          <w:ilvl w:val="0"/>
          <w:numId w:val="19"/>
        </w:numPr>
        <w:tabs>
          <w:tab w:val="left" w:pos="1440"/>
        </w:tabs>
        <w:spacing w:after="0" w:line="240" w:lineRule="auto"/>
        <w:ind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oferta została opracowana zgodnie ze wzorem załączonym do specyfikacji (wzór stanowi </w:t>
      </w:r>
      <w:r>
        <w:rPr>
          <w:rFonts w:ascii="Times New Roman" w:eastAsia="Times New Roman" w:hAnsi="Times New Roman" w:cs="Times New Roman"/>
          <w:b/>
          <w:bCs/>
          <w:i/>
          <w:sz w:val="24"/>
          <w:szCs w:val="24"/>
          <w:lang w:eastAsia="pl-PL"/>
        </w:rPr>
        <w:t xml:space="preserve">Załącznik Nr  1 </w:t>
      </w:r>
      <w:r>
        <w:rPr>
          <w:rFonts w:ascii="Times New Roman" w:eastAsia="Times New Roman" w:hAnsi="Times New Roman" w:cs="Times New Roman"/>
          <w:bCs/>
          <w:sz w:val="24"/>
          <w:szCs w:val="24"/>
          <w:lang w:eastAsia="pl-PL"/>
        </w:rPr>
        <w:t>do SIWZ).</w:t>
      </w:r>
    </w:p>
    <w:p w:rsidR="00206D4C" w:rsidRDefault="00206D4C" w:rsidP="00254BBC">
      <w:pPr>
        <w:numPr>
          <w:ilvl w:val="0"/>
          <w:numId w:val="13"/>
        </w:numPr>
        <w:spacing w:after="0" w:line="240" w:lineRule="auto"/>
        <w:ind w:left="540" w:right="57" w:hanging="54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Zmiana / wycofanie oferty:</w:t>
      </w:r>
    </w:p>
    <w:p w:rsidR="00206D4C" w:rsidRDefault="00206D4C" w:rsidP="00254BBC">
      <w:pPr>
        <w:numPr>
          <w:ilvl w:val="0"/>
          <w:numId w:val="20"/>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zgodnie z art. 84 ustawy Wykonawca może przed upływem terminu składania ofert zmienić lub wycofać ofertę,</w:t>
      </w:r>
    </w:p>
    <w:p w:rsidR="00206D4C" w:rsidRDefault="00206D4C" w:rsidP="00254BBC">
      <w:pPr>
        <w:numPr>
          <w:ilvl w:val="0"/>
          <w:numId w:val="20"/>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 wprowadzeniu zmian lub wycofaniu oferty należy pisemnie powiadomić Zamawiającego, przed upływem terminu składania ofert,</w:t>
      </w:r>
    </w:p>
    <w:p w:rsidR="00206D4C" w:rsidRDefault="00206D4C" w:rsidP="00254BBC">
      <w:pPr>
        <w:numPr>
          <w:ilvl w:val="0"/>
          <w:numId w:val="20"/>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pismo należy złożyć zgodnie z opisem podanym w rozdziale 15 pkt 1 niniejszej SIWZ oznaczając odpowiednio „ZMIANA OFERTY”/„WYCOFANIE OFERTY”,</w:t>
      </w:r>
    </w:p>
    <w:p w:rsidR="00206D4C" w:rsidRDefault="00206D4C" w:rsidP="00254BBC">
      <w:pPr>
        <w:numPr>
          <w:ilvl w:val="0"/>
          <w:numId w:val="20"/>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do pisma o wycofaniu oferty musi być załączony dokument, z którego wynika prawo osoby podpisującej informację do reprezentowania Wykonawcy.</w:t>
      </w:r>
    </w:p>
    <w:p w:rsidR="00206D4C" w:rsidRDefault="00206D4C" w:rsidP="00254BBC">
      <w:pPr>
        <w:numPr>
          <w:ilvl w:val="0"/>
          <w:numId w:val="13"/>
        </w:numPr>
        <w:spacing w:after="0" w:line="240" w:lineRule="auto"/>
        <w:ind w:left="540" w:right="57" w:hanging="54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Zwrot oferty bez otwierania</w:t>
      </w:r>
    </w:p>
    <w:p w:rsidR="00206D4C" w:rsidRDefault="00206D4C" w:rsidP="00206D4C">
      <w:pPr>
        <w:spacing w:after="0" w:line="240" w:lineRule="auto"/>
        <w:ind w:left="540" w:right="57"/>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Ofertę złożoną po terminie składania ofert Zamawiający zwróci niezwłocznie wykonawcy.</w:t>
      </w:r>
    </w:p>
    <w:p w:rsidR="00206D4C" w:rsidRDefault="00206D4C" w:rsidP="00206D4C">
      <w:pPr>
        <w:spacing w:after="0" w:line="240" w:lineRule="auto"/>
        <w:ind w:left="540" w:right="57"/>
        <w:jc w:val="both"/>
        <w:rPr>
          <w:rFonts w:ascii="Times New Roman" w:eastAsia="Times New Roman" w:hAnsi="Times New Roman" w:cs="Times New Roman"/>
          <w:bCs/>
          <w:sz w:val="24"/>
          <w:szCs w:val="24"/>
          <w:lang w:eastAsia="pl-PL"/>
        </w:rPr>
      </w:pPr>
    </w:p>
    <w:p w:rsidR="00206D4C" w:rsidRDefault="00206D4C" w:rsidP="00206D4C">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3" w:name="_Toc137824139"/>
      <w:bookmarkStart w:id="54" w:name="_Toc154823355"/>
      <w:bookmarkStart w:id="55" w:name="_Toc161806956"/>
      <w:bookmarkStart w:id="56" w:name="_Toc191867085"/>
      <w:bookmarkStart w:id="57" w:name="_Toc192580979"/>
      <w:r>
        <w:rPr>
          <w:rFonts w:ascii="Times New Roman" w:eastAsia="Times New Roman" w:hAnsi="Times New Roman" w:cs="Times New Roman"/>
          <w:b/>
          <w:bCs/>
          <w:i/>
          <w:iCs/>
          <w:sz w:val="24"/>
          <w:szCs w:val="24"/>
          <w:lang w:eastAsia="pl-PL"/>
        </w:rPr>
        <w:t>Miejsce oraz termin składania i otwarcia ofert</w:t>
      </w:r>
      <w:bookmarkEnd w:id="53"/>
      <w:bookmarkEnd w:id="54"/>
      <w:bookmarkEnd w:id="55"/>
      <w:bookmarkEnd w:id="56"/>
      <w:bookmarkEnd w:id="57"/>
    </w:p>
    <w:p w:rsidR="00206D4C" w:rsidRDefault="00206D4C" w:rsidP="00206D4C">
      <w:pPr>
        <w:autoSpaceDE w:val="0"/>
        <w:autoSpaceDN w:val="0"/>
        <w:spacing w:after="0" w:line="240" w:lineRule="auto"/>
        <w:jc w:val="both"/>
        <w:rPr>
          <w:rFonts w:ascii="Times New Roman" w:eastAsia="Times New Roman" w:hAnsi="Times New Roman" w:cs="Times New Roman"/>
          <w:sz w:val="24"/>
          <w:szCs w:val="24"/>
          <w:lang w:eastAsia="pl-PL"/>
        </w:rPr>
      </w:pPr>
    </w:p>
    <w:p w:rsidR="00206D4C" w:rsidRDefault="00206D4C" w:rsidP="00254BBC">
      <w:pPr>
        <w:numPr>
          <w:ilvl w:val="0"/>
          <w:numId w:val="21"/>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Pr>
          <w:rFonts w:ascii="Times New Roman" w:eastAsia="Times New Roman" w:hAnsi="Times New Roman" w:cs="Times New Roman"/>
          <w:b/>
          <w:bCs/>
          <w:sz w:val="24"/>
          <w:szCs w:val="24"/>
          <w:lang w:eastAsia="pl-PL"/>
        </w:rPr>
        <w:t xml:space="preserve">Ofertę należy złożyć w siedzibie </w:t>
      </w:r>
      <w:r>
        <w:rPr>
          <w:rFonts w:ascii="Times New Roman" w:eastAsia="Times New Roman" w:hAnsi="Times New Roman" w:cs="Times New Roman"/>
          <w:bCs/>
          <w:sz w:val="24"/>
          <w:szCs w:val="24"/>
          <w:lang w:eastAsia="pl-PL"/>
        </w:rPr>
        <w:t>Zamawiającego tj. Starostwo Powiatowe w Częstochowie,  ul. Jana III Sobieskiego 9, 42-200 Częstochowa,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pokój nr 3 (parter),</w:t>
      </w:r>
      <w:r>
        <w:rPr>
          <w:rFonts w:ascii="Times New Roman" w:eastAsia="Times New Roman" w:hAnsi="Times New Roman" w:cs="Times New Roman"/>
          <w:b/>
          <w:bCs/>
          <w:color w:val="FF0000"/>
          <w:sz w:val="24"/>
          <w:szCs w:val="24"/>
          <w:lang w:eastAsia="pl-PL"/>
        </w:rPr>
        <w:t xml:space="preserve"> </w:t>
      </w:r>
      <w:r>
        <w:rPr>
          <w:rFonts w:ascii="Times New Roman" w:eastAsia="Times New Roman" w:hAnsi="Times New Roman" w:cs="Times New Roman"/>
          <w:bCs/>
          <w:sz w:val="24"/>
          <w:szCs w:val="24"/>
          <w:lang w:eastAsia="pl-PL"/>
        </w:rPr>
        <w:t>w</w:t>
      </w:r>
      <w:r>
        <w:rPr>
          <w:rFonts w:ascii="Times New Roman" w:eastAsia="Times New Roman" w:hAnsi="Times New Roman" w:cs="Times New Roman"/>
          <w:b/>
          <w:bCs/>
          <w:sz w:val="24"/>
          <w:szCs w:val="24"/>
          <w:lang w:eastAsia="pl-PL"/>
        </w:rPr>
        <w:t> </w:t>
      </w:r>
      <w:r>
        <w:rPr>
          <w:rFonts w:ascii="Times New Roman" w:eastAsia="Times New Roman" w:hAnsi="Times New Roman" w:cs="Times New Roman"/>
          <w:bCs/>
          <w:sz w:val="24"/>
          <w:szCs w:val="24"/>
          <w:lang w:eastAsia="pl-PL"/>
        </w:rPr>
        <w:t>terminie do dnia</w:t>
      </w:r>
      <w:r>
        <w:rPr>
          <w:rFonts w:ascii="Times New Roman" w:eastAsia="Times New Roman" w:hAnsi="Times New Roman" w:cs="Times New Roman"/>
          <w:b/>
          <w:bCs/>
          <w:sz w:val="24"/>
          <w:szCs w:val="24"/>
          <w:lang w:eastAsia="pl-PL"/>
        </w:rPr>
        <w:t xml:space="preserve"> </w:t>
      </w:r>
      <w:r w:rsidR="00E61221">
        <w:rPr>
          <w:rFonts w:ascii="Times New Roman" w:eastAsia="Times New Roman" w:hAnsi="Times New Roman" w:cs="Times New Roman"/>
          <w:b/>
          <w:bCs/>
          <w:sz w:val="24"/>
          <w:szCs w:val="24"/>
          <w:lang w:eastAsia="pl-PL"/>
        </w:rPr>
        <w:t>22</w:t>
      </w:r>
      <w:r w:rsidR="009D3384">
        <w:rPr>
          <w:rFonts w:ascii="Times New Roman" w:eastAsia="Times New Roman" w:hAnsi="Times New Roman" w:cs="Times New Roman"/>
          <w:b/>
          <w:bCs/>
          <w:sz w:val="24"/>
          <w:szCs w:val="24"/>
          <w:lang w:eastAsia="pl-PL"/>
        </w:rPr>
        <w:t xml:space="preserve"> maja</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color w:val="000000"/>
          <w:sz w:val="24"/>
          <w:szCs w:val="24"/>
          <w:lang w:eastAsia="pl-PL"/>
        </w:rPr>
        <w:t>201</w:t>
      </w:r>
      <w:r w:rsidR="009D3384">
        <w:rPr>
          <w:rFonts w:ascii="Times New Roman" w:eastAsia="Times New Roman" w:hAnsi="Times New Roman" w:cs="Times New Roman"/>
          <w:b/>
          <w:color w:val="000000"/>
          <w:sz w:val="24"/>
          <w:szCs w:val="24"/>
          <w:lang w:eastAsia="pl-PL"/>
        </w:rPr>
        <w:t>9</w:t>
      </w:r>
      <w:r>
        <w:rPr>
          <w:rFonts w:ascii="Times New Roman" w:eastAsia="Times New Roman" w:hAnsi="Times New Roman" w:cs="Times New Roman"/>
          <w:b/>
          <w:color w:val="000000"/>
          <w:sz w:val="24"/>
          <w:szCs w:val="24"/>
          <w:lang w:eastAsia="pl-PL"/>
        </w:rPr>
        <w:t xml:space="preserve"> roku,</w:t>
      </w:r>
      <w:r>
        <w:rPr>
          <w:rFonts w:ascii="Times New Roman" w:eastAsia="Times New Roman" w:hAnsi="Times New Roman" w:cs="Times New Roman"/>
          <w:b/>
          <w:bCs/>
          <w:color w:val="000000"/>
          <w:sz w:val="24"/>
          <w:szCs w:val="24"/>
          <w:lang w:eastAsia="pl-PL"/>
        </w:rPr>
        <w:t xml:space="preserve"> do godz. 11:30.</w:t>
      </w:r>
      <w:r>
        <w:rPr>
          <w:rFonts w:ascii="Times New Roman" w:eastAsia="Times New Roman" w:hAnsi="Times New Roman" w:cs="Times New Roman"/>
          <w:bCs/>
          <w:sz w:val="24"/>
          <w:szCs w:val="24"/>
          <w:lang w:eastAsia="pl-PL"/>
        </w:rPr>
        <w:t xml:space="preserve"> </w:t>
      </w:r>
    </w:p>
    <w:p w:rsidR="00206D4C" w:rsidRDefault="00206D4C" w:rsidP="00254BBC">
      <w:pPr>
        <w:numPr>
          <w:ilvl w:val="0"/>
          <w:numId w:val="21"/>
        </w:numPr>
        <w:shd w:val="clear" w:color="auto" w:fill="FFFFFF"/>
        <w:spacing w:after="0" w:line="240" w:lineRule="auto"/>
        <w:ind w:left="425" w:hanging="425"/>
        <w:jc w:val="both"/>
        <w:rPr>
          <w:rFonts w:ascii="Times New Roman" w:eastAsia="Times New Roman" w:hAnsi="Times New Roman" w:cs="Times New Roman"/>
          <w:b/>
          <w:bCs/>
          <w:sz w:val="24"/>
          <w:szCs w:val="24"/>
          <w:u w:val="single"/>
          <w:lang w:eastAsia="pl-PL"/>
        </w:rPr>
      </w:pPr>
      <w:r>
        <w:rPr>
          <w:rFonts w:ascii="Times New Roman" w:eastAsia="Times New Roman" w:hAnsi="Times New Roman" w:cs="Times New Roman"/>
          <w:bCs/>
          <w:sz w:val="24"/>
          <w:szCs w:val="24"/>
          <w:lang w:eastAsia="pl-PL"/>
        </w:rPr>
        <w:t xml:space="preserve">Otwarcie ofert nastąpi w siedzibie Zamawiającego tj. Starostwo Powiatowe </w:t>
      </w:r>
      <w:r>
        <w:rPr>
          <w:rFonts w:ascii="Times New Roman" w:eastAsia="Times New Roman" w:hAnsi="Times New Roman" w:cs="Times New Roman"/>
          <w:bCs/>
          <w:sz w:val="24"/>
          <w:szCs w:val="24"/>
          <w:lang w:eastAsia="pl-PL"/>
        </w:rPr>
        <w:br/>
        <w:t xml:space="preserve">w Częstochowie,  ul. Jana III Sobieskiego 9, 42-200 Częstochowa pok. 236 dnia </w:t>
      </w:r>
      <w:r>
        <w:rPr>
          <w:rFonts w:ascii="Times New Roman" w:eastAsia="Times New Roman" w:hAnsi="Times New Roman" w:cs="Times New Roman"/>
          <w:bCs/>
          <w:sz w:val="24"/>
          <w:szCs w:val="24"/>
          <w:lang w:eastAsia="pl-PL"/>
        </w:rPr>
        <w:br/>
      </w:r>
      <w:r w:rsidR="00E61221">
        <w:rPr>
          <w:rFonts w:ascii="Times New Roman" w:eastAsia="Times New Roman" w:hAnsi="Times New Roman" w:cs="Times New Roman"/>
          <w:b/>
          <w:bCs/>
          <w:sz w:val="24"/>
          <w:szCs w:val="24"/>
          <w:lang w:eastAsia="pl-PL"/>
        </w:rPr>
        <w:t>22</w:t>
      </w:r>
      <w:r w:rsidR="009D3384">
        <w:rPr>
          <w:rFonts w:ascii="Times New Roman" w:eastAsia="Times New Roman" w:hAnsi="Times New Roman" w:cs="Times New Roman"/>
          <w:b/>
          <w:bCs/>
          <w:sz w:val="24"/>
          <w:szCs w:val="24"/>
          <w:lang w:eastAsia="pl-PL"/>
        </w:rPr>
        <w:t xml:space="preserve"> maja</w:t>
      </w:r>
      <w:r>
        <w:rPr>
          <w:rFonts w:ascii="Times New Roman" w:eastAsia="Times New Roman" w:hAnsi="Times New Roman" w:cs="Times New Roman"/>
          <w:b/>
          <w:bCs/>
          <w:color w:val="000000"/>
          <w:sz w:val="24"/>
          <w:szCs w:val="24"/>
          <w:lang w:eastAsia="pl-PL"/>
        </w:rPr>
        <w:t xml:space="preserve"> </w:t>
      </w:r>
      <w:r>
        <w:rPr>
          <w:rFonts w:ascii="Times New Roman" w:eastAsia="Times New Roman" w:hAnsi="Times New Roman" w:cs="Times New Roman"/>
          <w:b/>
          <w:color w:val="000000"/>
          <w:sz w:val="24"/>
          <w:szCs w:val="24"/>
          <w:lang w:eastAsia="pl-PL"/>
        </w:rPr>
        <w:t>201</w:t>
      </w:r>
      <w:r w:rsidR="009D3384">
        <w:rPr>
          <w:rFonts w:ascii="Times New Roman" w:eastAsia="Times New Roman" w:hAnsi="Times New Roman" w:cs="Times New Roman"/>
          <w:b/>
          <w:color w:val="000000"/>
          <w:sz w:val="24"/>
          <w:szCs w:val="24"/>
          <w:lang w:eastAsia="pl-PL"/>
        </w:rPr>
        <w:t>9</w:t>
      </w:r>
      <w:r>
        <w:rPr>
          <w:rFonts w:ascii="Times New Roman" w:eastAsia="Times New Roman" w:hAnsi="Times New Roman" w:cs="Times New Roman"/>
          <w:b/>
          <w:color w:val="000000"/>
          <w:sz w:val="24"/>
          <w:szCs w:val="24"/>
          <w:lang w:eastAsia="pl-PL"/>
        </w:rPr>
        <w:t xml:space="preserve"> roku</w:t>
      </w:r>
      <w:r>
        <w:rPr>
          <w:rFonts w:ascii="Times New Roman" w:eastAsia="Times New Roman" w:hAnsi="Times New Roman" w:cs="Times New Roman"/>
          <w:b/>
          <w:bCs/>
          <w:sz w:val="24"/>
          <w:szCs w:val="24"/>
          <w:lang w:eastAsia="pl-PL"/>
        </w:rPr>
        <w:t xml:space="preserve">, o godz. 12:00. </w:t>
      </w:r>
    </w:p>
    <w:p w:rsidR="00206D4C" w:rsidRDefault="00206D4C" w:rsidP="00254BBC">
      <w:pPr>
        <w:numPr>
          <w:ilvl w:val="0"/>
          <w:numId w:val="21"/>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Pr>
          <w:rFonts w:ascii="Times New Roman" w:eastAsia="Times New Roman" w:hAnsi="Times New Roman" w:cs="Times New Roman"/>
          <w:bCs/>
          <w:sz w:val="24"/>
          <w:szCs w:val="24"/>
          <w:lang w:eastAsia="pl-PL"/>
        </w:rPr>
        <w:t>Otwarcie ofert jest jawne.</w:t>
      </w:r>
    </w:p>
    <w:p w:rsidR="00206D4C" w:rsidRDefault="00206D4C" w:rsidP="00254BBC">
      <w:pPr>
        <w:numPr>
          <w:ilvl w:val="0"/>
          <w:numId w:val="21"/>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Pr>
          <w:rFonts w:ascii="Times New Roman" w:eastAsia="Times New Roman" w:hAnsi="Times New Roman" w:cs="Times New Roman"/>
          <w:bCs/>
          <w:sz w:val="24"/>
          <w:szCs w:val="24"/>
          <w:lang w:eastAsia="pl-PL"/>
        </w:rPr>
        <w:t>Bezpośrednio przed otwarciem ofert Zamawiający poda kwotę, jaką zamierza przeznaczyć na sfinansowanie zamówienia.</w:t>
      </w:r>
    </w:p>
    <w:p w:rsidR="00206D4C" w:rsidRDefault="00206D4C" w:rsidP="00254BBC">
      <w:pPr>
        <w:numPr>
          <w:ilvl w:val="0"/>
          <w:numId w:val="21"/>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Pr>
          <w:rFonts w:ascii="Times New Roman" w:eastAsia="Times New Roman" w:hAnsi="Times New Roman" w:cs="Times New Roman"/>
          <w:bCs/>
          <w:sz w:val="24"/>
          <w:szCs w:val="24"/>
          <w:lang w:eastAsia="pl-PL"/>
        </w:rPr>
        <w:t xml:space="preserve">Otwierając oferty Zamawiający poda nazwy (firmy) oraz adresy Wykonawców, którzy złożyli oferty a także informacje dotyczące cen i innych kryteriów. </w:t>
      </w:r>
    </w:p>
    <w:p w:rsidR="00206D4C" w:rsidRDefault="00206D4C" w:rsidP="00254BBC">
      <w:pPr>
        <w:numPr>
          <w:ilvl w:val="0"/>
          <w:numId w:val="21"/>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Pr>
          <w:rFonts w:ascii="Times New Roman" w:eastAsia="Times New Roman" w:hAnsi="Times New Roman" w:cs="Times New Roman"/>
          <w:bCs/>
          <w:sz w:val="24"/>
          <w:szCs w:val="24"/>
          <w:lang w:eastAsia="pl-PL"/>
        </w:rPr>
        <w:t>Informacje, o których mowa w pkt 5 i 6 Zamawiający zamieszcza na stronie internetowej.</w:t>
      </w:r>
    </w:p>
    <w:p w:rsidR="00206D4C" w:rsidRDefault="00206D4C" w:rsidP="00254BBC">
      <w:pPr>
        <w:numPr>
          <w:ilvl w:val="0"/>
          <w:numId w:val="21"/>
        </w:numPr>
        <w:shd w:val="clear" w:color="auto" w:fill="FFFFFF"/>
        <w:spacing w:after="0" w:line="240" w:lineRule="auto"/>
        <w:ind w:left="425" w:hanging="425"/>
        <w:jc w:val="both"/>
        <w:rPr>
          <w:rFonts w:ascii="Times New Roman" w:eastAsia="Times New Roman" w:hAnsi="Times New Roman" w:cs="Times New Roman"/>
          <w:bCs/>
          <w:sz w:val="24"/>
          <w:szCs w:val="24"/>
          <w:u w:val="single"/>
          <w:lang w:eastAsia="pl-PL"/>
        </w:rPr>
      </w:pPr>
      <w:r>
        <w:rPr>
          <w:rFonts w:ascii="Times New Roman" w:eastAsia="Times New Roman" w:hAnsi="Times New Roman" w:cs="Times New Roman"/>
          <w:bCs/>
          <w:sz w:val="24"/>
          <w:szCs w:val="24"/>
          <w:lang w:eastAsia="pl-PL"/>
        </w:rPr>
        <w:t>Za termin złożenia oferty przyjmuje się datę i godzinę wpływu oferty do Zamawiającego.</w:t>
      </w:r>
    </w:p>
    <w:p w:rsidR="00206D4C" w:rsidRDefault="00206D4C" w:rsidP="00206D4C">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8" w:name="_Toc137824140"/>
      <w:bookmarkStart w:id="59" w:name="_Toc154823356"/>
      <w:bookmarkStart w:id="60" w:name="_Toc161806957"/>
      <w:r>
        <w:rPr>
          <w:rFonts w:ascii="Times New Roman" w:eastAsia="Times New Roman" w:hAnsi="Times New Roman" w:cs="Times New Roman"/>
          <w:b/>
          <w:bCs/>
          <w:i/>
          <w:iCs/>
          <w:sz w:val="24"/>
          <w:szCs w:val="24"/>
          <w:lang w:eastAsia="pl-PL"/>
        </w:rPr>
        <w:lastRenderedPageBreak/>
        <w:t xml:space="preserve"> </w:t>
      </w:r>
      <w:bookmarkStart w:id="61" w:name="_Toc191867086"/>
      <w:bookmarkStart w:id="62" w:name="_Toc192580980"/>
      <w:r>
        <w:rPr>
          <w:rFonts w:ascii="Times New Roman" w:eastAsia="Times New Roman" w:hAnsi="Times New Roman" w:cs="Times New Roman"/>
          <w:b/>
          <w:bCs/>
          <w:i/>
          <w:iCs/>
          <w:sz w:val="24"/>
          <w:szCs w:val="24"/>
          <w:lang w:eastAsia="pl-PL"/>
        </w:rPr>
        <w:t>Opis sposobu obliczania ceny</w:t>
      </w:r>
      <w:bookmarkEnd w:id="58"/>
      <w:bookmarkEnd w:id="59"/>
      <w:bookmarkEnd w:id="60"/>
      <w:bookmarkEnd w:id="61"/>
      <w:bookmarkEnd w:id="62"/>
    </w:p>
    <w:p w:rsidR="00206D4C" w:rsidRDefault="00206D4C" w:rsidP="00206D4C">
      <w:pPr>
        <w:autoSpaceDE w:val="0"/>
        <w:autoSpaceDN w:val="0"/>
        <w:spacing w:after="0" w:line="240" w:lineRule="auto"/>
        <w:jc w:val="both"/>
        <w:rPr>
          <w:rFonts w:ascii="Times New Roman" w:eastAsia="Times New Roman" w:hAnsi="Times New Roman" w:cs="Times New Roman"/>
          <w:sz w:val="24"/>
          <w:szCs w:val="24"/>
          <w:lang w:eastAsia="pl-PL"/>
        </w:rPr>
      </w:pPr>
    </w:p>
    <w:p w:rsidR="00206D4C" w:rsidRDefault="00206D4C" w:rsidP="00254BBC">
      <w:pPr>
        <w:numPr>
          <w:ilvl w:val="2"/>
          <w:numId w:val="18"/>
        </w:num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określi </w:t>
      </w:r>
      <w:r>
        <w:rPr>
          <w:rFonts w:ascii="Times New Roman" w:eastAsia="Times New Roman" w:hAnsi="Times New Roman" w:cs="Times New Roman"/>
          <w:b/>
          <w:sz w:val="24"/>
          <w:szCs w:val="24"/>
          <w:lang w:eastAsia="pl-PL"/>
        </w:rPr>
        <w:t>cenę brutto każdej z części zamówienia osobno</w:t>
      </w:r>
      <w:r>
        <w:rPr>
          <w:rFonts w:ascii="Times New Roman" w:eastAsia="Times New Roman" w:hAnsi="Times New Roman" w:cs="Times New Roman"/>
          <w:sz w:val="24"/>
          <w:szCs w:val="24"/>
          <w:lang w:eastAsia="pl-PL"/>
        </w:rPr>
        <w:t>, która stanowić będzie wynagrodzenie</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 realizację przedmiotu zamówienia, podając ją w zapisie liczbowym i słownie z dokładnością do grosza (do dwóch miejsc po przecinku)</w:t>
      </w:r>
      <w:r w:rsidR="00731EBA">
        <w:rPr>
          <w:rFonts w:ascii="Times New Roman" w:eastAsia="Times New Roman" w:hAnsi="Times New Roman" w:cs="Times New Roman"/>
          <w:sz w:val="24"/>
          <w:szCs w:val="24"/>
          <w:lang w:eastAsia="pl-PL"/>
        </w:rPr>
        <w:t xml:space="preserve"> zgodnie z drukiem formularza oferty stanowiącym załącznik nr 1 do </w:t>
      </w:r>
      <w:proofErr w:type="spellStart"/>
      <w:r w:rsidR="00731EBA">
        <w:rPr>
          <w:rFonts w:ascii="Times New Roman" w:eastAsia="Times New Roman" w:hAnsi="Times New Roman" w:cs="Times New Roman"/>
          <w:sz w:val="24"/>
          <w:szCs w:val="24"/>
          <w:lang w:eastAsia="pl-PL"/>
        </w:rPr>
        <w:t>Siwz</w:t>
      </w:r>
      <w:proofErr w:type="spellEnd"/>
      <w:r w:rsidR="00731EBA">
        <w:rPr>
          <w:rFonts w:ascii="Times New Roman" w:eastAsia="Times New Roman" w:hAnsi="Times New Roman" w:cs="Times New Roman"/>
          <w:sz w:val="24"/>
          <w:szCs w:val="24"/>
          <w:lang w:eastAsia="pl-PL"/>
        </w:rPr>
        <w:t>.</w:t>
      </w:r>
    </w:p>
    <w:p w:rsidR="00206D4C" w:rsidRDefault="00206D4C" w:rsidP="00254BBC">
      <w:pPr>
        <w:numPr>
          <w:ilvl w:val="2"/>
          <w:numId w:val="18"/>
        </w:num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Wszelkie ceny wymienione w formularzu ofertowym, w tym ceny jednostkowe, ceny netto, ceny podatku i ceny brutto muszą być wyrażone w złotych i groszach z dokładnością do w dwóch miejsc po przecinku (zgodnie z ustawą z dnia 7 lipca 1994 r. o denominacji złotego– określono, że „nowa jednostka pieniężna o nazwie złoty dzieli się na 100 groszy”, co wyklucza dalszy podział).</w:t>
      </w:r>
    </w:p>
    <w:p w:rsidR="00206D4C" w:rsidRDefault="00206D4C" w:rsidP="00254BBC">
      <w:pPr>
        <w:numPr>
          <w:ilvl w:val="2"/>
          <w:numId w:val="18"/>
        </w:num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Cena oferty brutto jest ceną ostateczną obejmującą wszystkie koszty i  składniki związane z realizacją zamówienia, w tym m.in. podatek VAT, upusty, rabaty, koszty transportu.</w:t>
      </w:r>
    </w:p>
    <w:p w:rsidR="00206D4C" w:rsidRDefault="00206D4C" w:rsidP="00254BBC">
      <w:pPr>
        <w:numPr>
          <w:ilvl w:val="2"/>
          <w:numId w:val="18"/>
        </w:numPr>
        <w:tabs>
          <w:tab w:val="num"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206D4C" w:rsidRDefault="00206D4C" w:rsidP="00206D4C">
      <w:pPr>
        <w:tabs>
          <w:tab w:val="left" w:pos="426"/>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426"/>
        </w:tabs>
        <w:spacing w:after="0" w:line="240" w:lineRule="auto"/>
        <w:jc w:val="both"/>
        <w:rPr>
          <w:rFonts w:ascii="Times New Roman" w:eastAsia="Times New Roman" w:hAnsi="Times New Roman" w:cs="Times New Roman"/>
          <w:sz w:val="24"/>
          <w:szCs w:val="24"/>
          <w:lang w:eastAsia="pl-PL"/>
        </w:rPr>
      </w:pPr>
    </w:p>
    <w:p w:rsidR="00206D4C" w:rsidRDefault="00206D4C" w:rsidP="00206D4C">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3" w:name="_Toc137824141"/>
      <w:bookmarkStart w:id="64" w:name="_Toc154823357"/>
      <w:bookmarkStart w:id="65" w:name="_Toc161806958"/>
      <w:r>
        <w:rPr>
          <w:rFonts w:ascii="Times New Roman" w:eastAsia="Times New Roman" w:hAnsi="Times New Roman" w:cs="Times New Roman"/>
          <w:b/>
          <w:bCs/>
          <w:i/>
          <w:iCs/>
          <w:sz w:val="24"/>
          <w:szCs w:val="24"/>
          <w:lang w:eastAsia="pl-PL"/>
        </w:rPr>
        <w:t xml:space="preserve"> </w:t>
      </w:r>
      <w:bookmarkStart w:id="66" w:name="_Toc191867087"/>
      <w:bookmarkStart w:id="67" w:name="_Toc192580981"/>
      <w:r>
        <w:rPr>
          <w:rFonts w:ascii="Times New Roman" w:eastAsia="Times New Roman" w:hAnsi="Times New Roman" w:cs="Times New Roman"/>
          <w:b/>
          <w:bCs/>
          <w:i/>
          <w:iCs/>
          <w:sz w:val="24"/>
          <w:szCs w:val="24"/>
          <w:lang w:eastAsia="pl-PL"/>
        </w:rPr>
        <w:t>Opis kryteriów, którymi Zamawiający będzie się kierował przy wyborze oferty, wraz z podaniem znaczenia tych kryteriów i sposobu oceny ofert</w:t>
      </w:r>
      <w:bookmarkEnd w:id="63"/>
      <w:bookmarkEnd w:id="64"/>
      <w:bookmarkEnd w:id="65"/>
      <w:bookmarkEnd w:id="66"/>
      <w:bookmarkEnd w:id="67"/>
    </w:p>
    <w:p w:rsidR="00206D4C" w:rsidRDefault="00206D4C" w:rsidP="00206D4C">
      <w:pPr>
        <w:spacing w:after="0" w:line="240" w:lineRule="auto"/>
        <w:jc w:val="both"/>
        <w:rPr>
          <w:rFonts w:ascii="Times New Roman" w:eastAsia="Times New Roman" w:hAnsi="Times New Roman" w:cs="Times New Roman"/>
          <w:sz w:val="24"/>
          <w:szCs w:val="24"/>
          <w:lang w:eastAsia="pl-PL"/>
        </w:rPr>
      </w:pPr>
    </w:p>
    <w:p w:rsidR="00731EBA" w:rsidRDefault="00206D4C" w:rsidP="00206D4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Kryteriami wyboru najkorzystniejszej oferty</w:t>
      </w:r>
      <w:r>
        <w:rPr>
          <w:rFonts w:ascii="Times New Roman" w:eastAsia="Times New Roman" w:hAnsi="Times New Roman" w:cs="Times New Roman"/>
          <w:bCs/>
          <w:sz w:val="24"/>
          <w:szCs w:val="24"/>
          <w:lang w:eastAsia="pl-PL"/>
        </w:rPr>
        <w:t xml:space="preserve"> </w:t>
      </w:r>
      <w:r w:rsidR="009D3384">
        <w:rPr>
          <w:rFonts w:ascii="Times New Roman" w:eastAsia="Times New Roman" w:hAnsi="Times New Roman" w:cs="Times New Roman"/>
          <w:b/>
          <w:sz w:val="24"/>
          <w:szCs w:val="24"/>
          <w:lang w:eastAsia="pl-PL"/>
        </w:rPr>
        <w:t xml:space="preserve">(dotyczy Części 1, 2) </w:t>
      </w:r>
      <w:r>
        <w:rPr>
          <w:rFonts w:ascii="Times New Roman" w:eastAsia="Times New Roman" w:hAnsi="Times New Roman" w:cs="Times New Roman"/>
          <w:sz w:val="24"/>
          <w:szCs w:val="24"/>
          <w:lang w:eastAsia="pl-PL"/>
        </w:rPr>
        <w:t>są:</w:t>
      </w:r>
    </w:p>
    <w:p w:rsidR="00206D4C" w:rsidRDefault="00206D4C" w:rsidP="00206D4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206D4C" w:rsidRDefault="00206D4C" w:rsidP="00206D4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Pr>
          <w:rFonts w:ascii="Times New Roman" w:eastAsia="Times New Roman" w:hAnsi="Times New Roman" w:cs="Times New Roman"/>
          <w:b/>
          <w:sz w:val="24"/>
          <w:szCs w:val="24"/>
          <w:lang w:eastAsia="pl-PL"/>
        </w:rPr>
        <w:t xml:space="preserve"> CENA brutto</w:t>
      </w:r>
      <w:r>
        <w:rPr>
          <w:rFonts w:ascii="Times New Roman" w:eastAsia="Times New Roman" w:hAnsi="Times New Roman" w:cs="Times New Roman"/>
          <w:sz w:val="24"/>
          <w:szCs w:val="24"/>
          <w:lang w:eastAsia="pl-PL"/>
        </w:rPr>
        <w:t xml:space="preserve"> za wykonanie zamówienia -  znaczenie </w:t>
      </w:r>
      <w:r>
        <w:rPr>
          <w:rFonts w:ascii="Times New Roman" w:eastAsia="Times New Roman" w:hAnsi="Times New Roman" w:cs="Times New Roman"/>
          <w:b/>
          <w:sz w:val="24"/>
          <w:szCs w:val="24"/>
          <w:lang w:eastAsia="pl-PL"/>
        </w:rPr>
        <w:t xml:space="preserve">60 % </w:t>
      </w:r>
      <w:r>
        <w:rPr>
          <w:rFonts w:ascii="Times New Roman" w:eastAsia="Times New Roman" w:hAnsi="Times New Roman" w:cs="Times New Roman"/>
          <w:sz w:val="24"/>
          <w:szCs w:val="24"/>
          <w:lang w:eastAsia="pl-PL"/>
        </w:rPr>
        <w:t>(tj. 60 pkt)</w:t>
      </w:r>
    </w:p>
    <w:p w:rsidR="00206D4C" w:rsidRDefault="00206D4C" w:rsidP="00206D4C">
      <w:pPr>
        <w:spacing w:after="0" w:line="240" w:lineRule="auto"/>
        <w:rPr>
          <w:rFonts w:ascii="Times New Roman" w:eastAsia="Times New Roman" w:hAnsi="Times New Roman" w:cs="Times New Roman"/>
          <w:sz w:val="20"/>
          <w:szCs w:val="20"/>
          <w:lang w:eastAsia="pl-PL"/>
        </w:rPr>
      </w:pPr>
      <m:oMathPara>
        <m:oMath>
          <m:r>
            <w:rPr>
              <w:rFonts w:ascii="Cambria Math" w:hAnsi="Cambria Math"/>
              <w:sz w:val="24"/>
              <w:szCs w:val="24"/>
            </w:rPr>
            <m:t>KC=</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N</m:t>
                  </m:r>
                </m:sub>
              </m:sSub>
            </m:num>
            <m:den>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OB</m:t>
                  </m:r>
                </m:sub>
              </m:sSub>
            </m:den>
          </m:f>
          <m:r>
            <w:rPr>
              <w:rFonts w:ascii="Cambria Math" w:hAnsi="Cambria Math"/>
              <w:sz w:val="24"/>
              <w:szCs w:val="24"/>
            </w:rPr>
            <m:t>×60 (max</m:t>
          </m:r>
          <m:r>
            <m:rPr>
              <m:sty m:val="bi"/>
            </m:rPr>
            <w:rPr>
              <w:rFonts w:ascii="Cambria Math" w:hAnsi="Cambria Math"/>
              <w:sz w:val="24"/>
              <w:szCs w:val="24"/>
            </w:rPr>
            <m:t xml:space="preserve"> </m:t>
          </m:r>
          <m:r>
            <w:rPr>
              <w:rFonts w:ascii="Cambria Math" w:hAnsi="Cambria Math"/>
              <w:sz w:val="24"/>
              <w:szCs w:val="24"/>
            </w:rPr>
            <m:t>liczba punktów  w ocenianej pozycji)</m:t>
          </m:r>
        </m:oMath>
      </m:oMathPara>
    </w:p>
    <w:p w:rsidR="00206D4C" w:rsidRDefault="00206D4C" w:rsidP="00206D4C">
      <w:pPr>
        <w:spacing w:after="0" w:line="24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i/>
          <w:sz w:val="24"/>
          <w:szCs w:val="24"/>
          <w:lang w:eastAsia="pl-PL"/>
        </w:rPr>
        <w:t>Gdzie:</w:t>
      </w:r>
    </w:p>
    <w:p w:rsidR="00206D4C" w:rsidRDefault="00206D4C" w:rsidP="00206D4C">
      <w:pPr>
        <w:spacing w:after="0" w:line="24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KC - ilość punktów przyznanych Wykonawcy </w:t>
      </w:r>
    </w:p>
    <w:p w:rsidR="00206D4C" w:rsidRDefault="00206D4C" w:rsidP="00206D4C">
      <w:pPr>
        <w:spacing w:after="0" w:line="240" w:lineRule="auto"/>
        <w:ind w:left="1276"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Pr>
          <w:rFonts w:ascii="Times New Roman" w:eastAsia="Times New Roman" w:hAnsi="Times New Roman" w:cs="Times New Roman"/>
          <w:sz w:val="24"/>
          <w:szCs w:val="24"/>
          <w:vertAlign w:val="subscript"/>
          <w:lang w:eastAsia="pl-PL"/>
        </w:rPr>
        <w:t>N</w:t>
      </w:r>
      <w:r>
        <w:rPr>
          <w:rFonts w:ascii="Times New Roman" w:eastAsia="Times New Roman" w:hAnsi="Times New Roman" w:cs="Times New Roman"/>
          <w:sz w:val="24"/>
          <w:szCs w:val="24"/>
          <w:lang w:eastAsia="pl-PL"/>
        </w:rPr>
        <w:t xml:space="preserve"> - najniższa zaoferowana cena, spośród wszystkich ofert nie podlegających  odrzuceniu </w:t>
      </w:r>
    </w:p>
    <w:p w:rsidR="00206D4C" w:rsidRDefault="00206D4C" w:rsidP="00206D4C">
      <w:pPr>
        <w:spacing w:after="0" w:line="240"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Pr>
          <w:rFonts w:ascii="Times New Roman" w:eastAsia="Times New Roman" w:hAnsi="Times New Roman" w:cs="Times New Roman"/>
          <w:sz w:val="24"/>
          <w:szCs w:val="24"/>
          <w:vertAlign w:val="subscript"/>
          <w:lang w:eastAsia="pl-PL"/>
        </w:rPr>
        <w:t>OB</w:t>
      </w:r>
      <w:r>
        <w:rPr>
          <w:rFonts w:ascii="Times New Roman" w:eastAsia="Times New Roman" w:hAnsi="Times New Roman" w:cs="Times New Roman"/>
          <w:sz w:val="24"/>
          <w:szCs w:val="24"/>
          <w:lang w:eastAsia="pl-PL"/>
        </w:rPr>
        <w:t xml:space="preserve"> – cena zaoferowana w ofercie badanej </w:t>
      </w:r>
    </w:p>
    <w:p w:rsidR="00206D4C" w:rsidRDefault="00206D4C" w:rsidP="00206D4C">
      <w:pPr>
        <w:spacing w:after="0" w:line="240" w:lineRule="auto"/>
        <w:ind w:firstLine="709"/>
        <w:jc w:val="both"/>
        <w:rPr>
          <w:rFonts w:ascii="Times New Roman" w:eastAsia="Times New Roman" w:hAnsi="Times New Roman" w:cs="Times New Roman"/>
          <w:sz w:val="24"/>
          <w:szCs w:val="24"/>
          <w:lang w:eastAsia="pl-PL"/>
        </w:rPr>
      </w:pPr>
    </w:p>
    <w:p w:rsidR="00206D4C" w:rsidRDefault="00206D4C" w:rsidP="00206D4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060670">
        <w:rPr>
          <w:rFonts w:ascii="Times New Roman" w:eastAsia="Times New Roman" w:hAnsi="Times New Roman" w:cs="Times New Roman"/>
          <w:sz w:val="24"/>
          <w:szCs w:val="24"/>
          <w:lang w:eastAsia="pl-PL"/>
        </w:rPr>
        <w:t xml:space="preserve">Długość udzielonej </w:t>
      </w:r>
      <w:r w:rsidR="009D3384">
        <w:rPr>
          <w:rFonts w:ascii="Times New Roman" w:eastAsia="Times New Roman" w:hAnsi="Times New Roman" w:cs="Times New Roman"/>
          <w:b/>
          <w:sz w:val="24"/>
          <w:szCs w:val="24"/>
          <w:lang w:eastAsia="pl-PL"/>
        </w:rPr>
        <w:t>GWARANCJ</w:t>
      </w:r>
      <w:r w:rsidR="00060670">
        <w:rPr>
          <w:rFonts w:ascii="Times New Roman" w:eastAsia="Times New Roman" w:hAnsi="Times New Roman" w:cs="Times New Roman"/>
          <w:b/>
          <w:sz w:val="24"/>
          <w:szCs w:val="24"/>
          <w:lang w:eastAsia="pl-PL"/>
        </w:rPr>
        <w:t>I</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 xml:space="preserve"> – znaczenie </w:t>
      </w:r>
      <w:r>
        <w:rPr>
          <w:rFonts w:ascii="Times New Roman" w:eastAsia="Times New Roman" w:hAnsi="Times New Roman" w:cs="Times New Roman"/>
          <w:b/>
          <w:sz w:val="24"/>
          <w:szCs w:val="24"/>
          <w:lang w:eastAsia="pl-PL"/>
        </w:rPr>
        <w:t xml:space="preserve">40% </w:t>
      </w:r>
      <w:r>
        <w:rPr>
          <w:rFonts w:ascii="Times New Roman" w:eastAsia="Times New Roman" w:hAnsi="Times New Roman" w:cs="Times New Roman"/>
          <w:sz w:val="24"/>
          <w:szCs w:val="24"/>
          <w:lang w:eastAsia="pl-PL"/>
        </w:rPr>
        <w:t>(tj. 40 pkt):</w:t>
      </w:r>
    </w:p>
    <w:p w:rsidR="00206D4C" w:rsidRDefault="00206D4C" w:rsidP="00206D4C">
      <w:pPr>
        <w:spacing w:after="0" w:line="240" w:lineRule="auto"/>
        <w:jc w:val="both"/>
        <w:rPr>
          <w:rFonts w:ascii="Times New Roman" w:eastAsia="Times New Roman" w:hAnsi="Times New Roman" w:cs="Times New Roman"/>
          <w:sz w:val="24"/>
          <w:szCs w:val="24"/>
          <w:lang w:eastAsia="pl-PL"/>
        </w:rPr>
      </w:pPr>
    </w:p>
    <w:p w:rsidR="00E61221" w:rsidRPr="00E61221" w:rsidRDefault="00E61221" w:rsidP="00E61221">
      <w:pPr>
        <w:contextualSpacing/>
        <w:rPr>
          <w:rFonts w:ascii="Times New Roman" w:eastAsia="Calibri" w:hAnsi="Times New Roman" w:cs="Times New Roman"/>
          <w:color w:val="FF0000"/>
          <w:sz w:val="24"/>
          <w:szCs w:val="24"/>
        </w:rPr>
      </w:pPr>
      <w:r w:rsidRPr="001A69DA">
        <w:rPr>
          <w:rFonts w:ascii="Times New Roman" w:eastAsia="Calibri" w:hAnsi="Times New Roman" w:cs="Times New Roman"/>
          <w:sz w:val="24"/>
          <w:szCs w:val="24"/>
        </w:rPr>
        <w:t xml:space="preserve">Wymagany minimalny okres gwarancji: </w:t>
      </w:r>
      <w:r w:rsidR="00F01C62">
        <w:rPr>
          <w:rFonts w:ascii="Times New Roman" w:eastAsia="Calibri" w:hAnsi="Times New Roman" w:cs="Times New Roman"/>
          <w:color w:val="000000" w:themeColor="text1"/>
          <w:sz w:val="24"/>
          <w:szCs w:val="24"/>
        </w:rPr>
        <w:t>60</w:t>
      </w:r>
      <w:r w:rsidRPr="00F01C62">
        <w:rPr>
          <w:rFonts w:ascii="Times New Roman" w:eastAsia="Calibri" w:hAnsi="Times New Roman" w:cs="Times New Roman"/>
          <w:color w:val="000000" w:themeColor="text1"/>
          <w:sz w:val="24"/>
          <w:szCs w:val="24"/>
        </w:rPr>
        <w:t xml:space="preserve"> miesi</w:t>
      </w:r>
      <w:r w:rsidR="00F01C62" w:rsidRPr="00F01C62">
        <w:rPr>
          <w:rFonts w:ascii="Times New Roman" w:eastAsia="Calibri" w:hAnsi="Times New Roman" w:cs="Times New Roman"/>
          <w:color w:val="000000" w:themeColor="text1"/>
          <w:sz w:val="24"/>
          <w:szCs w:val="24"/>
        </w:rPr>
        <w:t>ęcy</w:t>
      </w:r>
      <w:r w:rsidR="00F01C62">
        <w:rPr>
          <w:rFonts w:ascii="Times New Roman" w:eastAsia="Calibri" w:hAnsi="Times New Roman" w:cs="Times New Roman"/>
          <w:color w:val="000000" w:themeColor="text1"/>
          <w:sz w:val="24"/>
          <w:szCs w:val="24"/>
        </w:rPr>
        <w:t>.</w:t>
      </w:r>
    </w:p>
    <w:p w:rsidR="00E61221" w:rsidRPr="00893801" w:rsidRDefault="00E61221" w:rsidP="00E61221">
      <w:pPr>
        <w:pStyle w:val="Default"/>
      </w:pPr>
      <w:r w:rsidRPr="00893801">
        <w:t xml:space="preserve">Ocena przeprowadzona zostanie wg poniższego zestawienia: </w:t>
      </w:r>
    </w:p>
    <w:p w:rsidR="00E61221" w:rsidRPr="00893801" w:rsidRDefault="00E61221" w:rsidP="00E61221">
      <w:pPr>
        <w:pStyle w:val="Default"/>
      </w:pPr>
      <w:r w:rsidRPr="00893801">
        <w:t xml:space="preserve">- oferta, w której wskazany przez Wykonawcę okres gwarancji wyniesie: </w:t>
      </w:r>
    </w:p>
    <w:p w:rsidR="00E61221" w:rsidRDefault="00F01C62" w:rsidP="00254BBC">
      <w:pPr>
        <w:pStyle w:val="Default"/>
        <w:numPr>
          <w:ilvl w:val="0"/>
          <w:numId w:val="42"/>
        </w:numPr>
      </w:pPr>
      <w:r>
        <w:t>60</w:t>
      </w:r>
      <w:r w:rsidR="00E61221" w:rsidRPr="00893801">
        <w:t xml:space="preserve"> miesi</w:t>
      </w:r>
      <w:r>
        <w:t>ęcy</w:t>
      </w:r>
      <w:r w:rsidR="00E61221" w:rsidRPr="00893801">
        <w:t xml:space="preserve"> –</w:t>
      </w:r>
      <w:r w:rsidR="00E61221">
        <w:t xml:space="preserve"> </w:t>
      </w:r>
      <w:r w:rsidR="00E61221" w:rsidRPr="00893801">
        <w:t xml:space="preserve">otrzyma </w:t>
      </w:r>
      <w:r w:rsidR="00E61221">
        <w:t xml:space="preserve"> 0 </w:t>
      </w:r>
      <w:r w:rsidR="00E61221" w:rsidRPr="00893801">
        <w:t>punktów</w:t>
      </w:r>
    </w:p>
    <w:p w:rsidR="00F01C62" w:rsidRDefault="00F01C62" w:rsidP="00F01C62">
      <w:pPr>
        <w:pStyle w:val="Default"/>
        <w:numPr>
          <w:ilvl w:val="0"/>
          <w:numId w:val="42"/>
        </w:numPr>
      </w:pPr>
      <w:r>
        <w:t>90</w:t>
      </w:r>
      <w:r w:rsidRPr="00893801">
        <w:t xml:space="preserve"> miesi</w:t>
      </w:r>
      <w:r>
        <w:t>ęcy</w:t>
      </w:r>
      <w:r w:rsidRPr="00893801">
        <w:t xml:space="preserve"> –</w:t>
      </w:r>
      <w:r>
        <w:t xml:space="preserve"> </w:t>
      </w:r>
      <w:r w:rsidRPr="00893801">
        <w:t xml:space="preserve">otrzyma </w:t>
      </w:r>
      <w:r>
        <w:t xml:space="preserve"> 20 </w:t>
      </w:r>
      <w:r w:rsidRPr="00893801">
        <w:t>punktów</w:t>
      </w:r>
    </w:p>
    <w:p w:rsidR="00E61221" w:rsidRDefault="00F01C62" w:rsidP="00254BBC">
      <w:pPr>
        <w:pStyle w:val="Default"/>
        <w:numPr>
          <w:ilvl w:val="0"/>
          <w:numId w:val="42"/>
        </w:numPr>
      </w:pPr>
      <w:r>
        <w:t>120</w:t>
      </w:r>
      <w:r w:rsidR="00E61221" w:rsidRPr="00893801">
        <w:t xml:space="preserve"> miesi</w:t>
      </w:r>
      <w:r>
        <w:t>ęcy</w:t>
      </w:r>
      <w:r w:rsidR="00E61221">
        <w:t xml:space="preserve"> – otrzyma </w:t>
      </w:r>
      <w:r>
        <w:t>4</w:t>
      </w:r>
      <w:r w:rsidR="00E61221">
        <w:t>0</w:t>
      </w:r>
      <w:r w:rsidR="00E61221" w:rsidRPr="00893801">
        <w:t xml:space="preserve"> punktów</w:t>
      </w:r>
    </w:p>
    <w:p w:rsidR="00E61221" w:rsidRDefault="00E61221" w:rsidP="00E61221">
      <w:pPr>
        <w:pStyle w:val="Default"/>
      </w:pPr>
    </w:p>
    <w:p w:rsidR="00E61221" w:rsidRDefault="00E61221" w:rsidP="00F01C62">
      <w:pPr>
        <w:spacing w:after="0" w:line="240" w:lineRule="auto"/>
        <w:contextualSpacing/>
        <w:jc w:val="both"/>
        <w:rPr>
          <w:rFonts w:ascii="Times New Roman" w:hAnsi="Times New Roman" w:cs="Times New Roman"/>
          <w:sz w:val="24"/>
          <w:szCs w:val="24"/>
        </w:rPr>
      </w:pPr>
      <w:r w:rsidRPr="00DD05B2">
        <w:rPr>
          <w:rFonts w:ascii="Times New Roman" w:hAnsi="Times New Roman" w:cs="Times New Roman"/>
          <w:sz w:val="24"/>
          <w:szCs w:val="24"/>
        </w:rPr>
        <w:t>W przypadku nie podania przez Wykonawcę w ofercie żadnego</w:t>
      </w:r>
      <w:r>
        <w:rPr>
          <w:rFonts w:ascii="Times New Roman" w:hAnsi="Times New Roman" w:cs="Times New Roman"/>
          <w:sz w:val="24"/>
          <w:szCs w:val="24"/>
        </w:rPr>
        <w:t xml:space="preserve"> okresu gwarancji</w:t>
      </w:r>
      <w:r w:rsidRPr="00DD05B2">
        <w:rPr>
          <w:rFonts w:ascii="Times New Roman" w:hAnsi="Times New Roman" w:cs="Times New Roman"/>
          <w:sz w:val="24"/>
          <w:szCs w:val="24"/>
        </w:rPr>
        <w:t xml:space="preserve">, o którym mowa powyżej Zamawiający uzna, że zaoferowany przez Wykonawcę </w:t>
      </w:r>
      <w:r>
        <w:rPr>
          <w:rFonts w:ascii="Times New Roman" w:hAnsi="Times New Roman" w:cs="Times New Roman"/>
          <w:sz w:val="24"/>
          <w:szCs w:val="24"/>
        </w:rPr>
        <w:t>okres gwarancji</w:t>
      </w:r>
      <w:r w:rsidRPr="00DD05B2">
        <w:rPr>
          <w:rFonts w:ascii="Times New Roman" w:hAnsi="Times New Roman" w:cs="Times New Roman"/>
          <w:sz w:val="24"/>
          <w:szCs w:val="24"/>
        </w:rPr>
        <w:t xml:space="preserve"> to </w:t>
      </w:r>
      <w:r>
        <w:rPr>
          <w:rFonts w:ascii="Times New Roman" w:hAnsi="Times New Roman" w:cs="Times New Roman"/>
          <w:sz w:val="24"/>
          <w:szCs w:val="24"/>
        </w:rPr>
        <w:br/>
      </w:r>
      <w:r w:rsidR="00F01C62">
        <w:rPr>
          <w:rFonts w:ascii="Times New Roman" w:hAnsi="Times New Roman" w:cs="Times New Roman"/>
          <w:sz w:val="24"/>
          <w:szCs w:val="24"/>
        </w:rPr>
        <w:t>60</w:t>
      </w:r>
      <w:r>
        <w:rPr>
          <w:rFonts w:ascii="Times New Roman" w:hAnsi="Times New Roman" w:cs="Times New Roman"/>
          <w:sz w:val="24"/>
          <w:szCs w:val="24"/>
        </w:rPr>
        <w:t xml:space="preserve"> miesi</w:t>
      </w:r>
      <w:r w:rsidR="00F01C62">
        <w:rPr>
          <w:rFonts w:ascii="Times New Roman" w:hAnsi="Times New Roman" w:cs="Times New Roman"/>
          <w:sz w:val="24"/>
          <w:szCs w:val="24"/>
        </w:rPr>
        <w:t>ęcy</w:t>
      </w:r>
      <w:r>
        <w:rPr>
          <w:rFonts w:ascii="Times New Roman" w:hAnsi="Times New Roman" w:cs="Times New Roman"/>
          <w:sz w:val="24"/>
          <w:szCs w:val="24"/>
        </w:rPr>
        <w:t xml:space="preserve"> </w:t>
      </w:r>
      <w:r w:rsidRPr="00DD05B2">
        <w:rPr>
          <w:rFonts w:ascii="Times New Roman" w:hAnsi="Times New Roman" w:cs="Times New Roman"/>
          <w:sz w:val="24"/>
          <w:szCs w:val="24"/>
        </w:rPr>
        <w:t>i otrzyma on 0 pkt.</w:t>
      </w:r>
    </w:p>
    <w:p w:rsidR="00F01C62" w:rsidRDefault="00F01C62" w:rsidP="00F01C6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Maksymalny okres gwarancji wynosi 120 miesięcy. </w:t>
      </w:r>
    </w:p>
    <w:p w:rsidR="00F01C62" w:rsidRPr="00DD05B2" w:rsidRDefault="00F01C62" w:rsidP="00F01C6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W ofercie należy wpisać jedną z trzech w/w przez Zamawiającego długości udzielonej gwarancji.</w:t>
      </w:r>
    </w:p>
    <w:p w:rsidR="00206D4C" w:rsidRDefault="00206D4C" w:rsidP="00206D4C">
      <w:pPr>
        <w:autoSpaceDE w:val="0"/>
        <w:autoSpaceDN w:val="0"/>
        <w:adjustRightInd w:val="0"/>
        <w:spacing w:before="120" w:after="0" w:line="240"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Dotyczy wszystkich Części:</w:t>
      </w:r>
    </w:p>
    <w:p w:rsidR="00206D4C" w:rsidRDefault="00206D4C" w:rsidP="00206D4C">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Maksymalna łączna liczba punktów jaką może uzyskać Wykonawca za wykonanie poszczególnych zadań wynosi – 100 pkt.</w:t>
      </w:r>
    </w:p>
    <w:p w:rsidR="00206D4C" w:rsidRDefault="00206D4C" w:rsidP="00206D4C">
      <w:pPr>
        <w:pStyle w:val="Default"/>
      </w:pPr>
    </w:p>
    <w:p w:rsidR="00206D4C" w:rsidRDefault="00206D4C" w:rsidP="00206D4C">
      <w:pPr>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Łączna ilość punktów uzyskanych przez ofertę zostanie obliczona według poniższego wzoru:</w:t>
      </w:r>
    </w:p>
    <w:p w:rsidR="00206D4C" w:rsidRDefault="00206D4C" w:rsidP="00206D4C">
      <w:pPr>
        <w:tabs>
          <w:tab w:val="left" w:pos="1134"/>
        </w:tabs>
        <w:spacing w:after="0" w:line="240" w:lineRule="auto"/>
        <w:ind w:left="1134"/>
        <w:jc w:val="center"/>
        <w:rPr>
          <w:rFonts w:ascii="Times New Roman" w:eastAsia="Calibri" w:hAnsi="Times New Roman" w:cs="Times New Roman"/>
          <w:b/>
          <w:sz w:val="24"/>
          <w:szCs w:val="24"/>
        </w:rPr>
      </w:pPr>
      <w:r>
        <w:rPr>
          <w:rFonts w:ascii="Times New Roman" w:eastAsia="Calibri" w:hAnsi="Times New Roman" w:cs="Times New Roman"/>
          <w:b/>
          <w:sz w:val="24"/>
          <w:szCs w:val="24"/>
        </w:rPr>
        <w:t>K = (</w:t>
      </w:r>
      <w:proofErr w:type="spellStart"/>
      <w:r>
        <w:rPr>
          <w:rFonts w:ascii="Times New Roman" w:eastAsia="Calibri" w:hAnsi="Times New Roman" w:cs="Times New Roman"/>
          <w:b/>
          <w:sz w:val="24"/>
          <w:szCs w:val="24"/>
        </w:rPr>
        <w:t>Kc</w:t>
      </w:r>
      <w:proofErr w:type="spellEnd"/>
      <w:r>
        <w:rPr>
          <w:rFonts w:ascii="Times New Roman" w:eastAsia="Calibri" w:hAnsi="Times New Roman" w:cs="Times New Roman"/>
          <w:b/>
          <w:sz w:val="24"/>
          <w:szCs w:val="24"/>
        </w:rPr>
        <w:t>) +  (K</w:t>
      </w:r>
      <w:r w:rsidR="00060670">
        <w:rPr>
          <w:rFonts w:ascii="Times New Roman" w:eastAsia="Calibri" w:hAnsi="Times New Roman" w:cs="Times New Roman"/>
          <w:b/>
          <w:sz w:val="24"/>
          <w:szCs w:val="24"/>
        </w:rPr>
        <w:t>g</w:t>
      </w:r>
      <w:r>
        <w:rPr>
          <w:rFonts w:ascii="Times New Roman" w:eastAsia="Calibri" w:hAnsi="Times New Roman" w:cs="Times New Roman"/>
          <w:b/>
          <w:sz w:val="24"/>
          <w:szCs w:val="24"/>
        </w:rPr>
        <w:t>) gdzie:</w:t>
      </w:r>
    </w:p>
    <w:p w:rsidR="00206D4C" w:rsidRDefault="00206D4C" w:rsidP="00206D4C">
      <w:pPr>
        <w:tabs>
          <w:tab w:val="left" w:pos="1134"/>
        </w:tabs>
        <w:spacing w:after="0" w:line="240" w:lineRule="auto"/>
        <w:ind w:left="1134"/>
        <w:rPr>
          <w:rFonts w:ascii="Times New Roman" w:eastAsia="Calibri" w:hAnsi="Times New Roman" w:cs="Times New Roman"/>
          <w:sz w:val="24"/>
          <w:szCs w:val="24"/>
        </w:rPr>
      </w:pPr>
      <w:r>
        <w:rPr>
          <w:rFonts w:ascii="Times New Roman" w:eastAsia="Calibri" w:hAnsi="Times New Roman" w:cs="Times New Roman"/>
          <w:sz w:val="24"/>
          <w:szCs w:val="24"/>
        </w:rPr>
        <w:t>K – łączna ilość punktów uzyskana przez ofertę</w:t>
      </w:r>
    </w:p>
    <w:p w:rsidR="00206D4C" w:rsidRDefault="00206D4C" w:rsidP="00206D4C">
      <w:pPr>
        <w:tabs>
          <w:tab w:val="left" w:pos="1134"/>
        </w:tabs>
        <w:spacing w:after="0" w:line="240" w:lineRule="auto"/>
        <w:ind w:left="1134"/>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Kc</w:t>
      </w:r>
      <w:proofErr w:type="spellEnd"/>
      <w:r>
        <w:rPr>
          <w:rFonts w:ascii="Times New Roman" w:eastAsia="Calibri" w:hAnsi="Times New Roman" w:cs="Times New Roman"/>
          <w:sz w:val="24"/>
          <w:szCs w:val="24"/>
        </w:rPr>
        <w:t xml:space="preserve"> – punkty uzyskane w kryterium CENA</w:t>
      </w:r>
    </w:p>
    <w:p w:rsidR="00206D4C" w:rsidRDefault="00206D4C" w:rsidP="00206D4C">
      <w:pPr>
        <w:tabs>
          <w:tab w:val="left" w:pos="1134"/>
        </w:tabs>
        <w:spacing w:after="0" w:line="240" w:lineRule="auto"/>
        <w:ind w:left="1134"/>
        <w:rPr>
          <w:rFonts w:ascii="Times New Roman" w:eastAsia="Calibri" w:hAnsi="Times New Roman" w:cs="Times New Roman"/>
          <w:sz w:val="24"/>
          <w:szCs w:val="24"/>
        </w:rPr>
      </w:pPr>
      <w:r>
        <w:rPr>
          <w:rFonts w:ascii="Times New Roman" w:eastAsia="Calibri" w:hAnsi="Times New Roman" w:cs="Times New Roman"/>
          <w:sz w:val="24"/>
          <w:szCs w:val="24"/>
        </w:rPr>
        <w:t>K</w:t>
      </w:r>
      <w:r w:rsidR="00060670">
        <w:rPr>
          <w:rFonts w:ascii="Times New Roman" w:eastAsia="Calibri" w:hAnsi="Times New Roman" w:cs="Times New Roman"/>
          <w:sz w:val="24"/>
          <w:szCs w:val="24"/>
        </w:rPr>
        <w:t>g</w:t>
      </w:r>
      <w:r>
        <w:rPr>
          <w:rFonts w:ascii="Times New Roman" w:eastAsia="Calibri" w:hAnsi="Times New Roman" w:cs="Times New Roman"/>
          <w:sz w:val="24"/>
          <w:szCs w:val="24"/>
        </w:rPr>
        <w:t xml:space="preserve"> – punkty uzyskane w kryterium </w:t>
      </w:r>
      <w:r w:rsidR="00060670">
        <w:rPr>
          <w:rFonts w:ascii="Times New Roman" w:eastAsia="Calibri" w:hAnsi="Times New Roman" w:cs="Times New Roman"/>
          <w:sz w:val="24"/>
          <w:szCs w:val="24"/>
        </w:rPr>
        <w:t>długość udzielonej GWARANCJI</w:t>
      </w:r>
    </w:p>
    <w:p w:rsidR="00206D4C" w:rsidRDefault="00206D4C" w:rsidP="00206D4C">
      <w:pPr>
        <w:tabs>
          <w:tab w:val="left" w:pos="1134"/>
        </w:tabs>
        <w:spacing w:after="0" w:line="240" w:lineRule="auto"/>
        <w:ind w:left="1134"/>
        <w:rPr>
          <w:rFonts w:ascii="Times New Roman" w:eastAsia="Calibri" w:hAnsi="Times New Roman" w:cs="Times New Roman"/>
          <w:sz w:val="24"/>
          <w:szCs w:val="24"/>
        </w:rPr>
      </w:pPr>
    </w:p>
    <w:p w:rsidR="00206D4C" w:rsidRDefault="00206D4C" w:rsidP="00206D4C">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 obliczaniu punktów, Zamawiający zastosuje zaokrąglenie do dwóch miejsc po przecinku. </w:t>
      </w:r>
    </w:p>
    <w:p w:rsidR="00206D4C" w:rsidRDefault="00206D4C" w:rsidP="00206D4C">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206D4C" w:rsidRDefault="00206D4C" w:rsidP="00206D4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wątpliwości, czy oferta zawiera rażąco niską cenę, Zamawiający skorzysta </w:t>
      </w:r>
      <w:r>
        <w:rPr>
          <w:rFonts w:ascii="Times New Roman" w:eastAsia="Times New Roman" w:hAnsi="Times New Roman" w:cs="Times New Roman"/>
          <w:sz w:val="24"/>
          <w:szCs w:val="24"/>
          <w:lang w:eastAsia="pl-PL"/>
        </w:rPr>
        <w:br/>
        <w:t>z możliwości jej sprawdzenia zgodnie z art. 90 ustawy.</w:t>
      </w:r>
    </w:p>
    <w:p w:rsidR="00206D4C" w:rsidRDefault="00206D4C" w:rsidP="00206D4C">
      <w:pPr>
        <w:spacing w:after="0" w:line="240" w:lineRule="auto"/>
        <w:rPr>
          <w:rFonts w:ascii="Times New Roman" w:eastAsia="Times New Roman" w:hAnsi="Times New Roman" w:cs="Times New Roman"/>
          <w:sz w:val="24"/>
          <w:szCs w:val="24"/>
          <w:lang w:eastAsia="pl-PL"/>
        </w:rPr>
      </w:pPr>
    </w:p>
    <w:p w:rsidR="00206D4C" w:rsidRDefault="00206D4C" w:rsidP="00206D4C">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8" w:name="_Toc137824142"/>
      <w:bookmarkStart w:id="69" w:name="_Toc154823358"/>
      <w:bookmarkStart w:id="70" w:name="_Toc161806959"/>
      <w:bookmarkStart w:id="71" w:name="_Toc191867088"/>
      <w:bookmarkStart w:id="72" w:name="_Toc192580982"/>
      <w:r>
        <w:rPr>
          <w:rFonts w:ascii="Times New Roman" w:eastAsia="Times New Roman" w:hAnsi="Times New Roman" w:cs="Times New Roman"/>
          <w:b/>
          <w:bCs/>
          <w:i/>
          <w:iCs/>
          <w:sz w:val="24"/>
          <w:szCs w:val="24"/>
          <w:lang w:eastAsia="pl-PL"/>
        </w:rPr>
        <w:t>Informacje o formalnościach, jakie zostaną dopełnione po wyborze oferty w celu zawarcia umowy w sprawie zamówienia publicznego</w:t>
      </w:r>
      <w:bookmarkEnd w:id="68"/>
      <w:bookmarkEnd w:id="69"/>
      <w:bookmarkEnd w:id="70"/>
      <w:bookmarkEnd w:id="71"/>
      <w:bookmarkEnd w:id="72"/>
    </w:p>
    <w:p w:rsidR="00206D4C" w:rsidRDefault="00206D4C" w:rsidP="00206D4C">
      <w:pPr>
        <w:autoSpaceDE w:val="0"/>
        <w:autoSpaceDN w:val="0"/>
        <w:spacing w:after="0" w:line="240" w:lineRule="auto"/>
        <w:jc w:val="both"/>
        <w:rPr>
          <w:rFonts w:ascii="Times New Roman" w:eastAsia="Times New Roman" w:hAnsi="Times New Roman" w:cs="Times New Roman"/>
          <w:sz w:val="24"/>
          <w:szCs w:val="24"/>
          <w:lang w:eastAsia="pl-PL"/>
        </w:rPr>
      </w:pPr>
    </w:p>
    <w:p w:rsidR="00206D4C" w:rsidRDefault="00206D4C" w:rsidP="00254BBC">
      <w:pPr>
        <w:numPr>
          <w:ilvl w:val="0"/>
          <w:numId w:val="22"/>
        </w:numPr>
        <w:tabs>
          <w:tab w:val="num" w:pos="284"/>
        </w:tabs>
        <w:spacing w:after="0" w:line="240" w:lineRule="auto"/>
        <w:ind w:left="284" w:hanging="284"/>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Zamawiający zawrze umowę w sprawie zamówienia publicznego w terminie nie wcześniej niż 5 dnia od dnia przekazania Wykonawcom zawiadomienia o wyborze oferty z zastrzeżeniem art. 94 ust.2 pkt 1a ustawy prawo zamówień publicznych.</w:t>
      </w:r>
    </w:p>
    <w:p w:rsidR="00206D4C" w:rsidRDefault="00206D4C" w:rsidP="00254BBC">
      <w:pPr>
        <w:numPr>
          <w:ilvl w:val="0"/>
          <w:numId w:val="22"/>
        </w:numPr>
        <w:tabs>
          <w:tab w:val="num" w:pos="284"/>
        </w:tabs>
        <w:spacing w:after="0" w:line="240" w:lineRule="auto"/>
        <w:ind w:lef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Umowa w sprawie zamówienia publicznego może zostać zawarta po upływie terminu związania ofertą, jeżeli Zamawiający przekaże wykonawcom informację  o wyborze oferty przed upływem terminu związania ofertą.  </w:t>
      </w:r>
    </w:p>
    <w:p w:rsidR="00206D4C" w:rsidRDefault="00206D4C" w:rsidP="00206D4C">
      <w:pPr>
        <w:spacing w:after="0" w:line="240" w:lineRule="auto"/>
        <w:ind w:left="284"/>
        <w:jc w:val="both"/>
        <w:rPr>
          <w:rFonts w:ascii="Times New Roman" w:eastAsia="Times New Roman" w:hAnsi="Times New Roman" w:cs="Times New Roman"/>
          <w:bCs/>
          <w:sz w:val="24"/>
          <w:szCs w:val="24"/>
          <w:lang w:eastAsia="pl-PL"/>
        </w:rPr>
      </w:pPr>
    </w:p>
    <w:p w:rsidR="00206D4C" w:rsidRDefault="00206D4C" w:rsidP="00206D4C">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3" w:name="_Toc186513943"/>
      <w:bookmarkStart w:id="74" w:name="_Toc190850098"/>
      <w:bookmarkStart w:id="75" w:name="_Toc191867089"/>
      <w:bookmarkStart w:id="76" w:name="_Toc192580983"/>
      <w:r>
        <w:rPr>
          <w:rFonts w:ascii="Times New Roman" w:eastAsia="Times New Roman" w:hAnsi="Times New Roman" w:cs="Times New Roman"/>
          <w:b/>
          <w:bCs/>
          <w:i/>
          <w:iCs/>
          <w:sz w:val="24"/>
          <w:szCs w:val="24"/>
          <w:lang w:eastAsia="pl-PL"/>
        </w:rPr>
        <w:t>Wymagania dotyczące zabezpieczenia należytego wykonania umowy</w:t>
      </w:r>
      <w:bookmarkEnd w:id="73"/>
      <w:bookmarkEnd w:id="74"/>
      <w:bookmarkEnd w:id="75"/>
      <w:bookmarkEnd w:id="76"/>
    </w:p>
    <w:p w:rsidR="00206D4C" w:rsidRDefault="00206D4C" w:rsidP="00206D4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Nie dotyczy.</w:t>
      </w:r>
    </w:p>
    <w:p w:rsidR="00E61221" w:rsidRDefault="00E61221" w:rsidP="00206D4C">
      <w:pPr>
        <w:spacing w:after="0" w:line="240" w:lineRule="auto"/>
        <w:jc w:val="both"/>
        <w:rPr>
          <w:rFonts w:ascii="Times New Roman" w:eastAsia="Calibri" w:hAnsi="Times New Roman" w:cs="Times New Roman"/>
          <w:sz w:val="24"/>
          <w:szCs w:val="24"/>
        </w:rPr>
      </w:pPr>
    </w:p>
    <w:p w:rsidR="00206D4C" w:rsidRDefault="00206D4C" w:rsidP="00206D4C">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7" w:name="_Toc137824144"/>
      <w:bookmarkStart w:id="78" w:name="_Toc154823360"/>
      <w:bookmarkStart w:id="79" w:name="_Toc161806961"/>
      <w:bookmarkStart w:id="80" w:name="_Toc191867090"/>
      <w:bookmarkStart w:id="81" w:name="_Toc192580984"/>
      <w:r>
        <w:rPr>
          <w:rFonts w:ascii="Times New Roman" w:eastAsia="Times New Roman" w:hAnsi="Times New Roman" w:cs="Times New Roman"/>
          <w:b/>
          <w:bCs/>
          <w:i/>
          <w:iCs/>
          <w:sz w:val="24"/>
          <w:szCs w:val="24"/>
          <w:lang w:eastAsia="pl-PL"/>
        </w:rPr>
        <w:t>Istotne postanowienia umowy w sprawie zamówienia publicznego</w:t>
      </w:r>
      <w:bookmarkEnd w:id="77"/>
      <w:bookmarkEnd w:id="78"/>
      <w:bookmarkEnd w:id="79"/>
      <w:bookmarkEnd w:id="80"/>
      <w:bookmarkEnd w:id="81"/>
      <w:r>
        <w:rPr>
          <w:rFonts w:ascii="Times New Roman" w:eastAsia="Times New Roman" w:hAnsi="Times New Roman" w:cs="Times New Roman"/>
          <w:b/>
          <w:bCs/>
          <w:i/>
          <w:iCs/>
          <w:sz w:val="24"/>
          <w:szCs w:val="24"/>
          <w:lang w:eastAsia="pl-PL"/>
        </w:rPr>
        <w:t>, zmiany postanowień umowy stosunku do treści oferty</w:t>
      </w:r>
    </w:p>
    <w:p w:rsidR="00206D4C" w:rsidRDefault="00206D4C" w:rsidP="00206D4C">
      <w:pPr>
        <w:spacing w:after="0" w:line="240" w:lineRule="auto"/>
        <w:jc w:val="both"/>
        <w:rPr>
          <w:rFonts w:ascii="Times New Roman" w:eastAsia="Times New Roman" w:hAnsi="Times New Roman" w:cs="Times New Roman"/>
          <w:sz w:val="24"/>
          <w:szCs w:val="24"/>
          <w:lang w:eastAsia="pl-PL"/>
        </w:rPr>
      </w:pPr>
    </w:p>
    <w:p w:rsidR="00206D4C" w:rsidRDefault="00206D4C" w:rsidP="00206D4C">
      <w:pPr>
        <w:pStyle w:val="m-6921384963611389696gmail-default"/>
        <w:spacing w:before="0" w:after="0"/>
        <w:jc w:val="both"/>
        <w:rPr>
          <w:rFonts w:eastAsia="Calibri"/>
        </w:rPr>
      </w:pPr>
      <w:r>
        <w:t>1. Zgodnie</w:t>
      </w:r>
      <w:r>
        <w:rPr>
          <w:rFonts w:eastAsia="Calibri"/>
        </w:rPr>
        <w:t xml:space="preserve"> </w:t>
      </w:r>
      <w:r>
        <w:t>z</w:t>
      </w:r>
      <w:r>
        <w:rPr>
          <w:rFonts w:eastAsia="Calibri"/>
        </w:rPr>
        <w:t xml:space="preserve"> </w:t>
      </w:r>
      <w:r>
        <w:t>art.</w:t>
      </w:r>
      <w:r>
        <w:rPr>
          <w:rFonts w:eastAsia="Calibri"/>
        </w:rPr>
        <w:t xml:space="preserve"> </w:t>
      </w:r>
      <w:r>
        <w:t>144</w:t>
      </w:r>
      <w:r>
        <w:rPr>
          <w:rFonts w:eastAsia="Calibri"/>
        </w:rPr>
        <w:t xml:space="preserve"> </w:t>
      </w:r>
      <w:r>
        <w:t>Ustawy</w:t>
      </w:r>
      <w:r>
        <w:rPr>
          <w:rFonts w:eastAsia="Calibri"/>
        </w:rPr>
        <w:t xml:space="preserve"> </w:t>
      </w:r>
      <w:proofErr w:type="spellStart"/>
      <w:r>
        <w:t>Pzp</w:t>
      </w:r>
      <w:proofErr w:type="spellEnd"/>
      <w:r>
        <w:rPr>
          <w:rFonts w:eastAsia="Calibri"/>
        </w:rPr>
        <w:t xml:space="preserve"> </w:t>
      </w:r>
      <w:r>
        <w:t>Zamawiający</w:t>
      </w:r>
      <w:r>
        <w:rPr>
          <w:rFonts w:eastAsia="Calibri"/>
        </w:rPr>
        <w:t xml:space="preserve"> </w:t>
      </w:r>
      <w:r>
        <w:t>dopuszcza</w:t>
      </w:r>
      <w:r>
        <w:rPr>
          <w:rFonts w:eastAsia="Calibri"/>
        </w:rPr>
        <w:t xml:space="preserve"> </w:t>
      </w:r>
      <w:r>
        <w:t>możliwość</w:t>
      </w:r>
      <w:r>
        <w:rPr>
          <w:rFonts w:eastAsia="Calibri"/>
        </w:rPr>
        <w:t xml:space="preserve"> </w:t>
      </w:r>
      <w:r>
        <w:t>dokonania</w:t>
      </w:r>
      <w:r>
        <w:rPr>
          <w:rFonts w:eastAsia="Calibri"/>
        </w:rPr>
        <w:t xml:space="preserve"> </w:t>
      </w:r>
      <w:r>
        <w:t>istotnych</w:t>
      </w:r>
      <w:r>
        <w:rPr>
          <w:rFonts w:eastAsia="Calibri"/>
        </w:rPr>
        <w:t xml:space="preserve"> </w:t>
      </w:r>
      <w:r>
        <w:t>zmian</w:t>
      </w:r>
      <w:r>
        <w:rPr>
          <w:rFonts w:eastAsia="Calibri"/>
        </w:rPr>
        <w:t xml:space="preserve"> </w:t>
      </w:r>
      <w:r>
        <w:t>w</w:t>
      </w:r>
      <w:r>
        <w:rPr>
          <w:rFonts w:eastAsia="Calibri"/>
        </w:rPr>
        <w:t> </w:t>
      </w:r>
      <w:r>
        <w:t>treści</w:t>
      </w:r>
      <w:r>
        <w:rPr>
          <w:rFonts w:eastAsia="Calibri"/>
        </w:rPr>
        <w:t xml:space="preserve"> </w:t>
      </w:r>
      <w:r>
        <w:t>umowy,</w:t>
      </w:r>
      <w:r>
        <w:rPr>
          <w:rFonts w:eastAsia="Calibri"/>
        </w:rPr>
        <w:t xml:space="preserve"> </w:t>
      </w:r>
      <w:r>
        <w:t>w</w:t>
      </w:r>
      <w:r>
        <w:rPr>
          <w:rFonts w:eastAsia="Calibri"/>
        </w:rPr>
        <w:t xml:space="preserve"> </w:t>
      </w:r>
      <w:r>
        <w:t>stosunku</w:t>
      </w:r>
      <w:r>
        <w:rPr>
          <w:rFonts w:eastAsia="Calibri"/>
        </w:rPr>
        <w:t xml:space="preserve"> </w:t>
      </w:r>
      <w:r>
        <w:t>do</w:t>
      </w:r>
      <w:r>
        <w:rPr>
          <w:rFonts w:eastAsia="Calibri"/>
        </w:rPr>
        <w:t xml:space="preserve"> </w:t>
      </w:r>
      <w:r>
        <w:t>oferty</w:t>
      </w:r>
      <w:r>
        <w:rPr>
          <w:rFonts w:eastAsia="Calibri"/>
        </w:rPr>
        <w:t xml:space="preserve"> </w:t>
      </w:r>
      <w:r>
        <w:t>na</w:t>
      </w:r>
      <w:r>
        <w:rPr>
          <w:rFonts w:eastAsia="Calibri"/>
        </w:rPr>
        <w:t xml:space="preserve"> </w:t>
      </w:r>
      <w:r>
        <w:t>podstawie</w:t>
      </w:r>
      <w:r>
        <w:rPr>
          <w:rFonts w:eastAsia="Calibri"/>
        </w:rPr>
        <w:t xml:space="preserve"> </w:t>
      </w:r>
      <w:r>
        <w:t>której</w:t>
      </w:r>
      <w:r>
        <w:rPr>
          <w:rFonts w:eastAsia="Calibri"/>
        </w:rPr>
        <w:t xml:space="preserve"> </w:t>
      </w:r>
      <w:r>
        <w:t>dokonano</w:t>
      </w:r>
      <w:r>
        <w:rPr>
          <w:rFonts w:eastAsia="Calibri"/>
        </w:rPr>
        <w:t xml:space="preserve"> </w:t>
      </w:r>
      <w:r>
        <w:t>wyboru</w:t>
      </w:r>
      <w:r>
        <w:rPr>
          <w:rFonts w:eastAsia="Calibri"/>
        </w:rPr>
        <w:t xml:space="preserve"> </w:t>
      </w:r>
      <w:r>
        <w:t>Wykonawcy,</w:t>
      </w:r>
      <w:r>
        <w:rPr>
          <w:rFonts w:eastAsia="Calibri"/>
        </w:rPr>
        <w:t xml:space="preserve"> </w:t>
      </w:r>
      <w:r>
        <w:t>co</w:t>
      </w:r>
      <w:r>
        <w:rPr>
          <w:rFonts w:eastAsia="Calibri"/>
        </w:rPr>
        <w:t xml:space="preserve"> </w:t>
      </w:r>
      <w:r>
        <w:t>zostało</w:t>
      </w:r>
      <w:r>
        <w:rPr>
          <w:rFonts w:eastAsia="Calibri"/>
        </w:rPr>
        <w:t xml:space="preserve"> </w:t>
      </w:r>
      <w:r>
        <w:t>zawarte</w:t>
      </w:r>
      <w:r>
        <w:rPr>
          <w:rFonts w:eastAsia="Calibri"/>
        </w:rPr>
        <w:t xml:space="preserve"> </w:t>
      </w:r>
      <w:r>
        <w:t>w</w:t>
      </w:r>
      <w:r>
        <w:rPr>
          <w:rFonts w:eastAsia="Calibri"/>
        </w:rPr>
        <w:t xml:space="preserve"> </w:t>
      </w:r>
      <w:r>
        <w:t>Ogłoszeniu</w:t>
      </w:r>
      <w:r>
        <w:rPr>
          <w:rFonts w:eastAsia="Calibri"/>
        </w:rPr>
        <w:t xml:space="preserve"> </w:t>
      </w:r>
      <w:r>
        <w:t>oraz</w:t>
      </w:r>
      <w:r>
        <w:rPr>
          <w:rFonts w:eastAsia="Calibri"/>
        </w:rPr>
        <w:t xml:space="preserve"> </w:t>
      </w:r>
      <w:r>
        <w:t>treści</w:t>
      </w:r>
      <w:r>
        <w:rPr>
          <w:rFonts w:eastAsia="Calibri"/>
        </w:rPr>
        <w:t xml:space="preserve"> </w:t>
      </w:r>
      <w:r>
        <w:t>SIWZ,</w:t>
      </w:r>
      <w:r>
        <w:rPr>
          <w:rFonts w:eastAsia="Calibri"/>
        </w:rPr>
        <w:t xml:space="preserve"> </w:t>
      </w:r>
      <w:r>
        <w:t>w</w:t>
      </w:r>
      <w:r>
        <w:rPr>
          <w:rFonts w:eastAsia="Calibri"/>
        </w:rPr>
        <w:t xml:space="preserve"> </w:t>
      </w:r>
      <w:r>
        <w:t>przypadku</w:t>
      </w:r>
      <w:r>
        <w:rPr>
          <w:rFonts w:eastAsia="Calibri"/>
        </w:rPr>
        <w:t xml:space="preserve"> </w:t>
      </w:r>
      <w:r>
        <w:t>wystąpienia</w:t>
      </w:r>
      <w:r>
        <w:rPr>
          <w:rFonts w:eastAsia="Calibri"/>
        </w:rPr>
        <w:t xml:space="preserve"> </w:t>
      </w:r>
      <w:r>
        <w:t>co</w:t>
      </w:r>
      <w:r>
        <w:rPr>
          <w:rFonts w:eastAsia="Calibri"/>
        </w:rPr>
        <w:t xml:space="preserve"> </w:t>
      </w:r>
      <w:r>
        <w:t>najmniej</w:t>
      </w:r>
      <w:r>
        <w:rPr>
          <w:rFonts w:eastAsia="Calibri"/>
        </w:rPr>
        <w:t xml:space="preserve"> </w:t>
      </w:r>
      <w:r>
        <w:t>jednej</w:t>
      </w:r>
      <w:r>
        <w:rPr>
          <w:rFonts w:eastAsia="Calibri"/>
        </w:rPr>
        <w:t xml:space="preserve"> </w:t>
      </w:r>
      <w:r>
        <w:t>z</w:t>
      </w:r>
      <w:r>
        <w:rPr>
          <w:rFonts w:eastAsia="Calibri"/>
        </w:rPr>
        <w:t xml:space="preserve"> </w:t>
      </w:r>
      <w:r>
        <w:t>okoliczności</w:t>
      </w:r>
      <w:r>
        <w:rPr>
          <w:rFonts w:eastAsia="Calibri"/>
        </w:rPr>
        <w:t xml:space="preserve"> </w:t>
      </w:r>
      <w:r>
        <w:t>wymienionych</w:t>
      </w:r>
      <w:r>
        <w:rPr>
          <w:rFonts w:eastAsia="Calibri"/>
        </w:rPr>
        <w:t xml:space="preserve"> </w:t>
      </w:r>
      <w:r>
        <w:t>poniżej,</w:t>
      </w:r>
      <w:r>
        <w:rPr>
          <w:rFonts w:eastAsia="Calibri"/>
        </w:rPr>
        <w:t xml:space="preserve"> </w:t>
      </w:r>
      <w:r>
        <w:t>z</w:t>
      </w:r>
      <w:r>
        <w:rPr>
          <w:rFonts w:eastAsia="Calibri"/>
        </w:rPr>
        <w:t xml:space="preserve"> </w:t>
      </w:r>
      <w:r>
        <w:t>uwzględnieniem</w:t>
      </w:r>
      <w:r>
        <w:rPr>
          <w:rFonts w:eastAsia="Calibri"/>
        </w:rPr>
        <w:t xml:space="preserve"> </w:t>
      </w:r>
      <w:r>
        <w:t>podawanych</w:t>
      </w:r>
      <w:r>
        <w:rPr>
          <w:rFonts w:eastAsia="Calibri"/>
        </w:rPr>
        <w:t xml:space="preserve"> </w:t>
      </w:r>
      <w:r>
        <w:t>warunków</w:t>
      </w:r>
      <w:r>
        <w:rPr>
          <w:rFonts w:eastAsia="Calibri"/>
        </w:rPr>
        <w:t xml:space="preserve"> </w:t>
      </w:r>
      <w:r>
        <w:t>ich</w:t>
      </w:r>
      <w:r>
        <w:rPr>
          <w:rFonts w:eastAsia="Calibri"/>
        </w:rPr>
        <w:t xml:space="preserve"> </w:t>
      </w:r>
      <w:r>
        <w:t>wprowadzenia:</w:t>
      </w:r>
      <w:r>
        <w:rPr>
          <w:rFonts w:eastAsia="Calibri"/>
        </w:rPr>
        <w:t xml:space="preserve"> </w:t>
      </w:r>
    </w:p>
    <w:p w:rsidR="00206D4C" w:rsidRDefault="00206D4C" w:rsidP="00206D4C">
      <w:pPr>
        <w:pStyle w:val="m-6921384963611389696gmail-default"/>
        <w:spacing w:before="0" w:after="0"/>
        <w:jc w:val="both"/>
        <w:rPr>
          <w:rFonts w:eastAsia="Calibri"/>
        </w:rPr>
      </w:pPr>
      <w:r>
        <w:t>1)</w:t>
      </w:r>
      <w:r>
        <w:rPr>
          <w:rFonts w:eastAsia="Calibri"/>
        </w:rPr>
        <w:t xml:space="preserve"> </w:t>
      </w:r>
      <w:r>
        <w:t>zmiany</w:t>
      </w:r>
      <w:r>
        <w:rPr>
          <w:rFonts w:eastAsia="Calibri"/>
        </w:rPr>
        <w:t xml:space="preserve"> </w:t>
      </w:r>
      <w:r>
        <w:t>terminu</w:t>
      </w:r>
      <w:r>
        <w:rPr>
          <w:rFonts w:eastAsia="Calibri"/>
        </w:rPr>
        <w:t xml:space="preserve"> </w:t>
      </w:r>
      <w:r>
        <w:t>realizacji</w:t>
      </w:r>
      <w:r>
        <w:rPr>
          <w:rFonts w:eastAsia="Calibri"/>
        </w:rPr>
        <w:t xml:space="preserve"> </w:t>
      </w:r>
      <w:r>
        <w:t>zamówienia</w:t>
      </w:r>
      <w:r>
        <w:rPr>
          <w:rFonts w:eastAsia="Calibri"/>
        </w:rPr>
        <w:t xml:space="preserve"> </w:t>
      </w:r>
      <w:r>
        <w:t>w</w:t>
      </w:r>
      <w:r>
        <w:rPr>
          <w:rFonts w:eastAsia="Calibri"/>
        </w:rPr>
        <w:t xml:space="preserve"> </w:t>
      </w:r>
      <w:r>
        <w:t>przypadku:</w:t>
      </w:r>
      <w:r>
        <w:rPr>
          <w:rFonts w:eastAsia="Calibri"/>
        </w:rPr>
        <w:t xml:space="preserve"> </w:t>
      </w:r>
    </w:p>
    <w:p w:rsidR="00206D4C" w:rsidRDefault="00206D4C" w:rsidP="00206D4C">
      <w:pPr>
        <w:pStyle w:val="m-6921384963611389696gmail-default"/>
        <w:spacing w:before="0" w:after="0"/>
        <w:jc w:val="both"/>
        <w:rPr>
          <w:rFonts w:eastAsia="Calibri"/>
        </w:rPr>
      </w:pPr>
      <w:r>
        <w:t>a)</w:t>
      </w:r>
      <w:r>
        <w:rPr>
          <w:rFonts w:eastAsia="Calibri"/>
        </w:rPr>
        <w:t xml:space="preserve"> d</w:t>
      </w:r>
      <w:r>
        <w:t>ziałania</w:t>
      </w:r>
      <w:r>
        <w:rPr>
          <w:rFonts w:eastAsia="Calibri"/>
        </w:rPr>
        <w:t xml:space="preserve"> </w:t>
      </w:r>
      <w:r>
        <w:t>siły</w:t>
      </w:r>
      <w:r>
        <w:rPr>
          <w:rFonts w:eastAsia="Calibri"/>
        </w:rPr>
        <w:t xml:space="preserve"> </w:t>
      </w:r>
      <w:r>
        <w:t>wyższej,</w:t>
      </w:r>
      <w:r>
        <w:rPr>
          <w:rFonts w:eastAsia="Calibri"/>
        </w:rPr>
        <w:t xml:space="preserve"> </w:t>
      </w:r>
      <w:r>
        <w:t>zdarzeń</w:t>
      </w:r>
      <w:r>
        <w:rPr>
          <w:rFonts w:eastAsia="Calibri"/>
        </w:rPr>
        <w:t xml:space="preserve"> </w:t>
      </w:r>
      <w:r>
        <w:t>losowych</w:t>
      </w:r>
      <w:r>
        <w:rPr>
          <w:rFonts w:eastAsia="Calibri"/>
        </w:rPr>
        <w:t xml:space="preserve"> </w:t>
      </w:r>
      <w:r>
        <w:t>niezależnych</w:t>
      </w:r>
      <w:r>
        <w:rPr>
          <w:rFonts w:eastAsia="Calibri"/>
        </w:rPr>
        <w:t xml:space="preserve"> </w:t>
      </w:r>
      <w:r>
        <w:t>od</w:t>
      </w:r>
      <w:r>
        <w:rPr>
          <w:rFonts w:eastAsia="Calibri"/>
        </w:rPr>
        <w:t xml:space="preserve"> </w:t>
      </w:r>
      <w:r>
        <w:t>stron</w:t>
      </w:r>
      <w:r>
        <w:rPr>
          <w:rFonts w:eastAsia="Calibri"/>
        </w:rPr>
        <w:t xml:space="preserve"> </w:t>
      </w:r>
      <w:r>
        <w:t xml:space="preserve">umowy </w:t>
      </w:r>
      <w:r>
        <w:rPr>
          <w:bCs/>
        </w:rPr>
        <w:t>np. choroba, niezdolność do pracy</w:t>
      </w:r>
      <w:r>
        <w:t>,</w:t>
      </w:r>
      <w:r>
        <w:rPr>
          <w:rFonts w:eastAsia="Calibri"/>
        </w:rPr>
        <w:t xml:space="preserve"> </w:t>
      </w:r>
    </w:p>
    <w:p w:rsidR="00206D4C" w:rsidRDefault="00206D4C" w:rsidP="00206D4C">
      <w:pPr>
        <w:pStyle w:val="m-6921384963611389696gmail-default"/>
        <w:spacing w:before="0" w:after="0"/>
        <w:jc w:val="both"/>
        <w:rPr>
          <w:rFonts w:eastAsia="Calibri"/>
        </w:rPr>
      </w:pPr>
      <w:r>
        <w:t>b)</w:t>
      </w:r>
      <w:r>
        <w:rPr>
          <w:rFonts w:eastAsia="Calibri"/>
        </w:rPr>
        <w:t xml:space="preserve"> z</w:t>
      </w:r>
      <w:r>
        <w:t>miany</w:t>
      </w:r>
      <w:r>
        <w:rPr>
          <w:rFonts w:eastAsia="Calibri"/>
        </w:rPr>
        <w:t xml:space="preserve"> </w:t>
      </w:r>
      <w:r>
        <w:t>powszechnie</w:t>
      </w:r>
      <w:r>
        <w:rPr>
          <w:rFonts w:eastAsia="Calibri"/>
        </w:rPr>
        <w:t xml:space="preserve"> </w:t>
      </w:r>
      <w:r>
        <w:t>obowiązujących</w:t>
      </w:r>
      <w:r>
        <w:rPr>
          <w:rFonts w:eastAsia="Calibri"/>
        </w:rPr>
        <w:t xml:space="preserve"> </w:t>
      </w:r>
      <w:r>
        <w:t>przepisów</w:t>
      </w:r>
      <w:r>
        <w:rPr>
          <w:rFonts w:eastAsia="Calibri"/>
        </w:rPr>
        <w:t xml:space="preserve"> </w:t>
      </w:r>
      <w:r>
        <w:t>prawa</w:t>
      </w:r>
      <w:r>
        <w:rPr>
          <w:rFonts w:eastAsia="Calibri"/>
        </w:rPr>
        <w:t xml:space="preserve"> </w:t>
      </w:r>
      <w:r>
        <w:t>w</w:t>
      </w:r>
      <w:r>
        <w:rPr>
          <w:rFonts w:eastAsia="Calibri"/>
        </w:rPr>
        <w:t xml:space="preserve"> </w:t>
      </w:r>
      <w:r>
        <w:t>zakresie</w:t>
      </w:r>
      <w:r>
        <w:rPr>
          <w:rFonts w:eastAsia="Calibri"/>
        </w:rPr>
        <w:t xml:space="preserve"> </w:t>
      </w:r>
      <w:r>
        <w:t>mającym</w:t>
      </w:r>
      <w:r>
        <w:rPr>
          <w:rFonts w:eastAsia="Calibri"/>
        </w:rPr>
        <w:t xml:space="preserve"> </w:t>
      </w:r>
      <w:r>
        <w:t>wpływ</w:t>
      </w:r>
      <w:r>
        <w:rPr>
          <w:rFonts w:eastAsia="Calibri"/>
        </w:rPr>
        <w:t xml:space="preserve"> </w:t>
      </w:r>
      <w:r>
        <w:t>na</w:t>
      </w:r>
      <w:r>
        <w:rPr>
          <w:rFonts w:eastAsia="Calibri"/>
        </w:rPr>
        <w:t xml:space="preserve"> </w:t>
      </w:r>
      <w:r>
        <w:t>realizację</w:t>
      </w:r>
      <w:r>
        <w:rPr>
          <w:rFonts w:eastAsia="Calibri"/>
        </w:rPr>
        <w:t xml:space="preserve"> </w:t>
      </w:r>
      <w:r>
        <w:t>przedmiotu</w:t>
      </w:r>
      <w:r>
        <w:rPr>
          <w:rFonts w:eastAsia="Calibri"/>
        </w:rPr>
        <w:t xml:space="preserve"> </w:t>
      </w:r>
      <w:r>
        <w:t>zamówienia,</w:t>
      </w:r>
      <w:r>
        <w:rPr>
          <w:rFonts w:eastAsia="Calibri"/>
        </w:rPr>
        <w:t xml:space="preserve"> </w:t>
      </w:r>
    </w:p>
    <w:p w:rsidR="00206D4C" w:rsidRDefault="00206D4C" w:rsidP="00206D4C">
      <w:pPr>
        <w:pStyle w:val="m-6921384963611389696gmail-default"/>
        <w:spacing w:before="0" w:after="0"/>
        <w:jc w:val="both"/>
        <w:rPr>
          <w:color w:val="000000"/>
        </w:rPr>
      </w:pPr>
      <w:r>
        <w:t>2)</w:t>
      </w:r>
      <w:r>
        <w:rPr>
          <w:rFonts w:eastAsia="Calibri"/>
        </w:rPr>
        <w:t xml:space="preserve"> </w:t>
      </w:r>
      <w:r>
        <w:t>zmiany</w:t>
      </w:r>
      <w:r>
        <w:rPr>
          <w:rFonts w:eastAsia="Calibri"/>
        </w:rPr>
        <w:t xml:space="preserve"> </w:t>
      </w:r>
      <w:r>
        <w:t>wynagrodzenia</w:t>
      </w:r>
      <w:r>
        <w:rPr>
          <w:rFonts w:eastAsia="Calibri"/>
        </w:rPr>
        <w:t xml:space="preserve"> – </w:t>
      </w:r>
      <w:r>
        <w:t>w</w:t>
      </w:r>
      <w:r>
        <w:rPr>
          <w:rFonts w:eastAsia="Calibri"/>
        </w:rPr>
        <w:t xml:space="preserve"> </w:t>
      </w:r>
      <w:r>
        <w:t>przypadku</w:t>
      </w:r>
      <w:r>
        <w:rPr>
          <w:rFonts w:eastAsia="Calibri"/>
        </w:rPr>
        <w:t xml:space="preserve"> </w:t>
      </w:r>
      <w:r>
        <w:t>zmiany</w:t>
      </w:r>
      <w:r>
        <w:rPr>
          <w:rFonts w:eastAsia="Calibri"/>
        </w:rPr>
        <w:t xml:space="preserve"> </w:t>
      </w:r>
      <w:r>
        <w:t>stawki</w:t>
      </w:r>
      <w:r>
        <w:rPr>
          <w:rFonts w:eastAsia="Calibri"/>
        </w:rPr>
        <w:t xml:space="preserve"> </w:t>
      </w:r>
      <w:r>
        <w:t>podatku</w:t>
      </w:r>
      <w:r>
        <w:rPr>
          <w:rFonts w:eastAsia="Calibri"/>
        </w:rPr>
        <w:t xml:space="preserve"> </w:t>
      </w:r>
      <w:r>
        <w:t>VAT,</w:t>
      </w:r>
      <w:r>
        <w:rPr>
          <w:rFonts w:eastAsia="Calibri"/>
        </w:rPr>
        <w:t xml:space="preserve"> </w:t>
      </w:r>
      <w:r>
        <w:t>tj.</w:t>
      </w:r>
      <w:r>
        <w:rPr>
          <w:rFonts w:eastAsia="Calibri"/>
        </w:rPr>
        <w:t xml:space="preserve"> </w:t>
      </w:r>
      <w:r>
        <w:t>dopuszcza</w:t>
      </w:r>
      <w:r>
        <w:rPr>
          <w:rFonts w:eastAsia="Calibri"/>
        </w:rPr>
        <w:t xml:space="preserve"> </w:t>
      </w:r>
      <w:r>
        <w:t>się</w:t>
      </w:r>
      <w:r>
        <w:rPr>
          <w:rFonts w:eastAsia="Calibri"/>
        </w:rPr>
        <w:t xml:space="preserve"> </w:t>
      </w:r>
      <w:r>
        <w:t>możliwość</w:t>
      </w:r>
      <w:r>
        <w:rPr>
          <w:rFonts w:eastAsia="Calibri"/>
        </w:rPr>
        <w:t xml:space="preserve"> </w:t>
      </w:r>
      <w:r>
        <w:t>zmiany</w:t>
      </w:r>
      <w:r>
        <w:rPr>
          <w:rFonts w:eastAsia="Calibri"/>
        </w:rPr>
        <w:t xml:space="preserve"> </w:t>
      </w:r>
      <w:r>
        <w:t>wynagrodzenia</w:t>
      </w:r>
      <w:r>
        <w:rPr>
          <w:rFonts w:eastAsia="Calibri"/>
        </w:rPr>
        <w:t xml:space="preserve"> </w:t>
      </w:r>
      <w:r>
        <w:t>brutto</w:t>
      </w:r>
      <w:r>
        <w:rPr>
          <w:rFonts w:eastAsia="Calibri"/>
        </w:rPr>
        <w:t xml:space="preserve"> </w:t>
      </w:r>
      <w:r>
        <w:t>jedynie</w:t>
      </w:r>
      <w:r>
        <w:rPr>
          <w:rFonts w:eastAsia="Calibri"/>
        </w:rPr>
        <w:t xml:space="preserve"> </w:t>
      </w:r>
      <w:r>
        <w:t>w</w:t>
      </w:r>
      <w:r>
        <w:rPr>
          <w:rFonts w:eastAsia="Calibri"/>
        </w:rPr>
        <w:t xml:space="preserve"> </w:t>
      </w:r>
      <w:r>
        <w:t>przypadku</w:t>
      </w:r>
      <w:r>
        <w:rPr>
          <w:rFonts w:eastAsia="Calibri"/>
        </w:rPr>
        <w:t xml:space="preserve"> </w:t>
      </w:r>
      <w:r>
        <w:t>nie</w:t>
      </w:r>
      <w:r>
        <w:rPr>
          <w:rFonts w:eastAsia="Calibri"/>
        </w:rPr>
        <w:t xml:space="preserve"> </w:t>
      </w:r>
      <w:r>
        <w:t>dającej</w:t>
      </w:r>
      <w:r>
        <w:rPr>
          <w:rFonts w:eastAsia="Calibri"/>
        </w:rPr>
        <w:t xml:space="preserve"> </w:t>
      </w:r>
      <w:r>
        <w:t>się</w:t>
      </w:r>
      <w:r>
        <w:rPr>
          <w:rFonts w:eastAsia="Calibri"/>
        </w:rPr>
        <w:t xml:space="preserve"> </w:t>
      </w:r>
      <w:r>
        <w:t>przewidzieć</w:t>
      </w:r>
      <w:r>
        <w:rPr>
          <w:rFonts w:eastAsia="Calibri"/>
        </w:rPr>
        <w:t xml:space="preserve"> </w:t>
      </w:r>
      <w:r>
        <w:t>zmiany</w:t>
      </w:r>
      <w:r>
        <w:rPr>
          <w:rFonts w:eastAsia="Calibri"/>
        </w:rPr>
        <w:t xml:space="preserve"> </w:t>
      </w:r>
      <w:r>
        <w:t>stawki</w:t>
      </w:r>
      <w:r>
        <w:rPr>
          <w:rFonts w:eastAsia="Calibri"/>
        </w:rPr>
        <w:t xml:space="preserve"> </w:t>
      </w:r>
      <w:r>
        <w:t>podatku</w:t>
      </w:r>
      <w:r>
        <w:rPr>
          <w:rFonts w:eastAsia="Calibri"/>
        </w:rPr>
        <w:t xml:space="preserve"> </w:t>
      </w:r>
      <w:r>
        <w:t>VAT</w:t>
      </w:r>
      <w:r>
        <w:rPr>
          <w:rFonts w:eastAsia="Calibri"/>
        </w:rPr>
        <w:t xml:space="preserve"> </w:t>
      </w:r>
      <w:r>
        <w:t>w</w:t>
      </w:r>
      <w:r>
        <w:rPr>
          <w:rFonts w:eastAsia="Calibri"/>
        </w:rPr>
        <w:t xml:space="preserve"> </w:t>
      </w:r>
      <w:r>
        <w:t>trakcie</w:t>
      </w:r>
      <w:r>
        <w:rPr>
          <w:rFonts w:eastAsia="Calibri"/>
        </w:rPr>
        <w:t xml:space="preserve"> </w:t>
      </w:r>
      <w:r>
        <w:t>wykonywania</w:t>
      </w:r>
      <w:r>
        <w:rPr>
          <w:rFonts w:eastAsia="Calibri"/>
        </w:rPr>
        <w:t xml:space="preserve"> </w:t>
      </w:r>
      <w:r>
        <w:t>umowy</w:t>
      </w:r>
      <w:r>
        <w:rPr>
          <w:rFonts w:eastAsia="Calibri"/>
        </w:rPr>
        <w:t xml:space="preserve"> </w:t>
      </w:r>
      <w:r>
        <w:t>i</w:t>
      </w:r>
      <w:r>
        <w:rPr>
          <w:rFonts w:eastAsia="Calibri"/>
        </w:rPr>
        <w:t xml:space="preserve"> </w:t>
      </w:r>
      <w:r>
        <w:t>gdy</w:t>
      </w:r>
      <w:r>
        <w:rPr>
          <w:rFonts w:eastAsia="Calibri"/>
        </w:rPr>
        <w:t xml:space="preserve"> </w:t>
      </w:r>
      <w:r>
        <w:t>spełnienie</w:t>
      </w:r>
      <w:r>
        <w:rPr>
          <w:rFonts w:eastAsia="Calibri"/>
        </w:rPr>
        <w:t xml:space="preserve"> </w:t>
      </w:r>
      <w:r>
        <w:t>świadczenia,</w:t>
      </w:r>
      <w:r>
        <w:rPr>
          <w:rFonts w:eastAsia="Calibri"/>
        </w:rPr>
        <w:t xml:space="preserve"> </w:t>
      </w:r>
      <w:r>
        <w:t>z</w:t>
      </w:r>
      <w:r>
        <w:rPr>
          <w:rFonts w:eastAsia="Calibri"/>
        </w:rPr>
        <w:t xml:space="preserve"> </w:t>
      </w:r>
      <w:r>
        <w:t>uwagi</w:t>
      </w:r>
      <w:r>
        <w:rPr>
          <w:rFonts w:eastAsia="Calibri"/>
        </w:rPr>
        <w:t xml:space="preserve"> </w:t>
      </w:r>
      <w:r>
        <w:t>na</w:t>
      </w:r>
      <w:r>
        <w:rPr>
          <w:rFonts w:eastAsia="Calibri"/>
        </w:rPr>
        <w:t xml:space="preserve"> </w:t>
      </w:r>
      <w:r>
        <w:t>tę</w:t>
      </w:r>
      <w:r>
        <w:rPr>
          <w:rFonts w:eastAsia="Calibri"/>
        </w:rPr>
        <w:t xml:space="preserve"> </w:t>
      </w:r>
      <w:r>
        <w:t>zmianę</w:t>
      </w:r>
      <w:r>
        <w:rPr>
          <w:rFonts w:eastAsia="Calibri"/>
        </w:rPr>
        <w:t xml:space="preserve"> </w:t>
      </w:r>
      <w:r>
        <w:t>stawki</w:t>
      </w:r>
      <w:r>
        <w:rPr>
          <w:rFonts w:eastAsia="Calibri"/>
        </w:rPr>
        <w:t xml:space="preserve"> </w:t>
      </w:r>
      <w:r>
        <w:t>VAT,</w:t>
      </w:r>
      <w:r>
        <w:rPr>
          <w:rFonts w:eastAsia="Calibri"/>
        </w:rPr>
        <w:t xml:space="preserve"> </w:t>
      </w:r>
      <w:r>
        <w:t>byłoby</w:t>
      </w:r>
      <w:r>
        <w:rPr>
          <w:rFonts w:eastAsia="Calibri"/>
        </w:rPr>
        <w:t xml:space="preserve"> </w:t>
      </w:r>
      <w:r>
        <w:t>połączone</w:t>
      </w:r>
      <w:r>
        <w:rPr>
          <w:rFonts w:eastAsia="Calibri"/>
        </w:rPr>
        <w:t xml:space="preserve"> </w:t>
      </w:r>
      <w:r>
        <w:t>z</w:t>
      </w:r>
      <w:r>
        <w:rPr>
          <w:rFonts w:eastAsia="Calibri"/>
        </w:rPr>
        <w:t xml:space="preserve"> </w:t>
      </w:r>
      <w:r>
        <w:t>nadmiernymi</w:t>
      </w:r>
      <w:r>
        <w:rPr>
          <w:rFonts w:eastAsia="Calibri"/>
        </w:rPr>
        <w:t xml:space="preserve"> </w:t>
      </w:r>
      <w:r>
        <w:t>trudnościami</w:t>
      </w:r>
      <w:r>
        <w:rPr>
          <w:rFonts w:eastAsia="Calibri"/>
        </w:rPr>
        <w:t xml:space="preserve"> </w:t>
      </w:r>
      <w:r>
        <w:t>albo</w:t>
      </w:r>
      <w:r>
        <w:rPr>
          <w:rFonts w:eastAsia="Calibri"/>
        </w:rPr>
        <w:t xml:space="preserve"> </w:t>
      </w:r>
      <w:r>
        <w:t>groziłoby</w:t>
      </w:r>
      <w:r>
        <w:rPr>
          <w:rFonts w:eastAsia="Calibri"/>
        </w:rPr>
        <w:t xml:space="preserve"> </w:t>
      </w:r>
      <w:r>
        <w:lastRenderedPageBreak/>
        <w:t>jednej</w:t>
      </w:r>
      <w:r>
        <w:rPr>
          <w:rFonts w:eastAsia="Calibri"/>
        </w:rPr>
        <w:t xml:space="preserve"> </w:t>
      </w:r>
      <w:r>
        <w:t>ze</w:t>
      </w:r>
      <w:r>
        <w:rPr>
          <w:rFonts w:eastAsia="Calibri"/>
        </w:rPr>
        <w:t xml:space="preserve"> </w:t>
      </w:r>
      <w:r>
        <w:t>stron</w:t>
      </w:r>
      <w:r>
        <w:rPr>
          <w:rFonts w:eastAsia="Calibri"/>
        </w:rPr>
        <w:t xml:space="preserve"> </w:t>
      </w:r>
      <w:r>
        <w:t>stratą,</w:t>
      </w:r>
      <w:r>
        <w:rPr>
          <w:rFonts w:eastAsia="Calibri"/>
        </w:rPr>
        <w:t xml:space="preserve"> </w:t>
      </w:r>
      <w:r>
        <w:t>zmiana</w:t>
      </w:r>
      <w:r>
        <w:rPr>
          <w:rFonts w:eastAsia="Calibri"/>
        </w:rPr>
        <w:t xml:space="preserve"> </w:t>
      </w:r>
      <w:r>
        <w:t>taka</w:t>
      </w:r>
      <w:r>
        <w:rPr>
          <w:rFonts w:eastAsia="Calibri"/>
        </w:rPr>
        <w:t xml:space="preserve"> </w:t>
      </w:r>
      <w:r>
        <w:t>może</w:t>
      </w:r>
      <w:r>
        <w:rPr>
          <w:rFonts w:eastAsia="Calibri"/>
        </w:rPr>
        <w:t xml:space="preserve"> </w:t>
      </w:r>
      <w:r>
        <w:t>dotyczyć</w:t>
      </w:r>
      <w:r>
        <w:rPr>
          <w:rFonts w:eastAsia="Calibri"/>
        </w:rPr>
        <w:t xml:space="preserve"> </w:t>
      </w:r>
      <w:r>
        <w:t>jedynie</w:t>
      </w:r>
      <w:r>
        <w:rPr>
          <w:rFonts w:eastAsia="Calibri"/>
        </w:rPr>
        <w:t xml:space="preserve"> </w:t>
      </w:r>
      <w:r>
        <w:t>tej</w:t>
      </w:r>
      <w:r>
        <w:rPr>
          <w:rFonts w:eastAsia="Calibri"/>
        </w:rPr>
        <w:t xml:space="preserve"> </w:t>
      </w:r>
      <w:r>
        <w:t>części</w:t>
      </w:r>
      <w:r>
        <w:rPr>
          <w:rFonts w:eastAsia="Calibri"/>
        </w:rPr>
        <w:t xml:space="preserve"> </w:t>
      </w:r>
      <w:r>
        <w:t>wynagrodzenia,</w:t>
      </w:r>
      <w:r>
        <w:rPr>
          <w:rFonts w:eastAsia="Calibri"/>
        </w:rPr>
        <w:t xml:space="preserve"> </w:t>
      </w:r>
      <w:r>
        <w:t>która</w:t>
      </w:r>
      <w:r>
        <w:rPr>
          <w:rFonts w:eastAsia="Calibri"/>
        </w:rPr>
        <w:t xml:space="preserve"> </w:t>
      </w:r>
      <w:r>
        <w:t>dotyczy</w:t>
      </w:r>
      <w:r>
        <w:rPr>
          <w:rFonts w:eastAsia="Calibri"/>
        </w:rPr>
        <w:t xml:space="preserve"> </w:t>
      </w:r>
      <w:r>
        <w:t>usług</w:t>
      </w:r>
      <w:r>
        <w:rPr>
          <w:rFonts w:eastAsia="Calibri"/>
        </w:rPr>
        <w:t xml:space="preserve"> </w:t>
      </w:r>
      <w:r>
        <w:t>wykonywanych</w:t>
      </w:r>
      <w:r>
        <w:rPr>
          <w:rFonts w:eastAsia="Calibri"/>
        </w:rPr>
        <w:t xml:space="preserve"> </w:t>
      </w:r>
      <w:r>
        <w:t>w</w:t>
      </w:r>
      <w:r>
        <w:rPr>
          <w:rFonts w:eastAsia="Calibri"/>
        </w:rPr>
        <w:t xml:space="preserve"> </w:t>
      </w:r>
      <w:r>
        <w:t>trakcie</w:t>
      </w:r>
      <w:r>
        <w:rPr>
          <w:rFonts w:eastAsia="Calibri"/>
        </w:rPr>
        <w:t xml:space="preserve"> </w:t>
      </w:r>
      <w:r>
        <w:t>obowiązywania</w:t>
      </w:r>
      <w:r>
        <w:rPr>
          <w:rFonts w:eastAsia="Calibri"/>
        </w:rPr>
        <w:t xml:space="preserve"> </w:t>
      </w:r>
      <w:r>
        <w:t>nowej</w:t>
      </w:r>
      <w:r>
        <w:rPr>
          <w:rFonts w:eastAsia="Calibri"/>
        </w:rPr>
        <w:t xml:space="preserve"> </w:t>
      </w:r>
      <w:r>
        <w:t>stawki</w:t>
      </w:r>
      <w:r>
        <w:rPr>
          <w:rFonts w:eastAsia="Calibri"/>
        </w:rPr>
        <w:t xml:space="preserve"> </w:t>
      </w:r>
      <w:r>
        <w:t>VAT.</w:t>
      </w:r>
    </w:p>
    <w:p w:rsidR="00206D4C" w:rsidRDefault="00206D4C" w:rsidP="00206D4C">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Na mocy ustawy z dnia 29 stycznia 2004 r. - Prawo Zamówień Publicznych niedopuszczalna jest jednak pod rygorem nieważności zmiana postanowień zawartej umowy oraz wprowadzenie nowych postanowień do umowy niekorzystnych dla Zamawiającego, jeżeli przy ich uwzględnianiu należałoby zmienić treść oferty, na podstawie której dokonano wyboru Wykonawcy, chyba że konieczność wprowadzenia takich zmian wynika z okoliczności przewidzianych przez Zamawiającego i określonych w Specyfikacji Istotnych Warunków Zamówienia.</w:t>
      </w:r>
    </w:p>
    <w:p w:rsidR="00206D4C" w:rsidRDefault="00206D4C" w:rsidP="00206D4C">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Zamawiający informuje, iż wszelkie zmiany i uzupełnienia treści umowy mogą być dokonywane wyłącznie w formie pisemnie sporządzonego aneksu podpisanego przez obie strony.</w:t>
      </w:r>
      <w:r>
        <w:rPr>
          <w:rFonts w:ascii="Times New Roman" w:hAnsi="Times New Roman" w:cs="Times New Roman"/>
          <w:color w:val="000000"/>
          <w:sz w:val="24"/>
          <w:szCs w:val="24"/>
        </w:rPr>
        <w:t xml:space="preserve"> </w:t>
      </w:r>
      <w:r>
        <w:rPr>
          <w:rFonts w:ascii="Times New Roman" w:eastAsia="ArialNarrow" w:hAnsi="Times New Roman" w:cs="Times New Roman"/>
          <w:color w:val="000000"/>
          <w:sz w:val="24"/>
          <w:szCs w:val="24"/>
        </w:rPr>
        <w:t>Wszelkie</w:t>
      </w:r>
      <w:r>
        <w:rPr>
          <w:rFonts w:ascii="Times New Roman" w:hAnsi="Times New Roman" w:cs="Times New Roman"/>
          <w:color w:val="000000"/>
          <w:sz w:val="24"/>
          <w:szCs w:val="24"/>
        </w:rPr>
        <w:t xml:space="preserve"> zmiany i uzupełnienia treści umowy pod rygorem nieważności mogą być dokonywane wyłącznie w formie pisemnego aneksu podpisanego przez obie strony.</w:t>
      </w:r>
    </w:p>
    <w:p w:rsidR="00206D4C" w:rsidRDefault="00206D4C" w:rsidP="00206D4C">
      <w:pPr>
        <w:widowControl w:val="0"/>
        <w:tabs>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Określa się następujący tryb dokonywania zmian postanowień</w:t>
      </w:r>
      <w:r>
        <w:rPr>
          <w:rFonts w:ascii="Times New Roman" w:eastAsia="Calibri" w:hAnsi="Times New Roman" w:cs="Times New Roman"/>
          <w:spacing w:val="-21"/>
          <w:sz w:val="24"/>
          <w:szCs w:val="24"/>
        </w:rPr>
        <w:t xml:space="preserve"> </w:t>
      </w:r>
      <w:r>
        <w:rPr>
          <w:rFonts w:ascii="Times New Roman" w:eastAsia="Calibri" w:hAnsi="Times New Roman" w:cs="Times New Roman"/>
          <w:sz w:val="24"/>
          <w:szCs w:val="24"/>
        </w:rPr>
        <w:t>umowy:</w:t>
      </w:r>
    </w:p>
    <w:p w:rsidR="00206D4C" w:rsidRDefault="00206D4C" w:rsidP="00254BBC">
      <w:pPr>
        <w:widowControl w:val="0"/>
        <w:numPr>
          <w:ilvl w:val="1"/>
          <w:numId w:val="23"/>
        </w:numPr>
        <w:tabs>
          <w:tab w:val="left" w:pos="851"/>
        </w:tabs>
        <w:spacing w:after="0" w:line="240" w:lineRule="auto"/>
        <w:ind w:left="851" w:right="290"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zmiana postanowień zawartej umowy może nastąpić wyłącznie, za zgodą obu stron wyrażoną na piśmie, pod rygorem</w:t>
      </w:r>
      <w:r>
        <w:rPr>
          <w:rFonts w:ascii="Times New Roman" w:eastAsia="Calibri" w:hAnsi="Times New Roman" w:cs="Times New Roman"/>
          <w:spacing w:val="-17"/>
          <w:sz w:val="24"/>
          <w:szCs w:val="24"/>
        </w:rPr>
        <w:t xml:space="preserve"> </w:t>
      </w:r>
      <w:r>
        <w:rPr>
          <w:rFonts w:ascii="Times New Roman" w:eastAsia="Calibri" w:hAnsi="Times New Roman" w:cs="Times New Roman"/>
          <w:sz w:val="24"/>
          <w:szCs w:val="24"/>
        </w:rPr>
        <w:t>nieważności,</w:t>
      </w:r>
    </w:p>
    <w:p w:rsidR="00206D4C" w:rsidRDefault="00206D4C" w:rsidP="00254BBC">
      <w:pPr>
        <w:widowControl w:val="0"/>
        <w:numPr>
          <w:ilvl w:val="1"/>
          <w:numId w:val="23"/>
        </w:numPr>
        <w:tabs>
          <w:tab w:val="left" w:pos="851"/>
        </w:tabs>
        <w:spacing w:after="0" w:line="240" w:lineRule="auto"/>
        <w:ind w:left="851" w:right="290"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strona występująca o zmianę postanowień zawartej umowy zobowiązana jest do udokumentowania zaistnienia powyższych</w:t>
      </w:r>
      <w:r>
        <w:rPr>
          <w:rFonts w:ascii="Times New Roman" w:eastAsia="Calibri" w:hAnsi="Times New Roman" w:cs="Times New Roman"/>
          <w:spacing w:val="-16"/>
          <w:sz w:val="24"/>
          <w:szCs w:val="24"/>
        </w:rPr>
        <w:t xml:space="preserve"> </w:t>
      </w:r>
      <w:r>
        <w:rPr>
          <w:rFonts w:ascii="Times New Roman" w:eastAsia="Calibri" w:hAnsi="Times New Roman" w:cs="Times New Roman"/>
          <w:sz w:val="24"/>
          <w:szCs w:val="24"/>
        </w:rPr>
        <w:t>okoliczności,</w:t>
      </w:r>
    </w:p>
    <w:p w:rsidR="00206D4C" w:rsidRDefault="00206D4C" w:rsidP="00254BBC">
      <w:pPr>
        <w:widowControl w:val="0"/>
        <w:numPr>
          <w:ilvl w:val="1"/>
          <w:numId w:val="23"/>
        </w:numPr>
        <w:tabs>
          <w:tab w:val="left" w:pos="851"/>
        </w:tabs>
        <w:spacing w:after="0" w:line="240" w:lineRule="auto"/>
        <w:ind w:left="851" w:right="290"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wniosek o zmianę postanowień zawartej umowy musi być wyrażony na</w:t>
      </w:r>
      <w:r>
        <w:rPr>
          <w:rFonts w:ascii="Times New Roman" w:eastAsia="Calibri" w:hAnsi="Times New Roman" w:cs="Times New Roman"/>
          <w:spacing w:val="-25"/>
          <w:sz w:val="24"/>
          <w:szCs w:val="24"/>
        </w:rPr>
        <w:t xml:space="preserve"> </w:t>
      </w:r>
      <w:r>
        <w:rPr>
          <w:rFonts w:ascii="Times New Roman" w:eastAsia="Calibri" w:hAnsi="Times New Roman" w:cs="Times New Roman"/>
          <w:sz w:val="24"/>
          <w:szCs w:val="24"/>
        </w:rPr>
        <w:t>piśmie.</w:t>
      </w:r>
    </w:p>
    <w:p w:rsidR="00206D4C" w:rsidRDefault="00206D4C" w:rsidP="00206D4C">
      <w:pPr>
        <w:widowControl w:val="0"/>
        <w:suppressAutoHyphens/>
        <w:autoSpaceDE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 Strona występująca o zmianę postanowień zawartej umowy zobowiązana jest do pisemnego wykazania zasadności wprowadzenia zmian.</w:t>
      </w:r>
    </w:p>
    <w:p w:rsidR="00206D4C" w:rsidRDefault="00206D4C" w:rsidP="00206D4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Istotne postanowienia umów zawarte zostały w </w:t>
      </w:r>
      <w:r>
        <w:rPr>
          <w:rFonts w:ascii="Times New Roman" w:eastAsia="Times New Roman" w:hAnsi="Times New Roman" w:cs="Times New Roman"/>
          <w:color w:val="000000"/>
          <w:sz w:val="24"/>
          <w:szCs w:val="24"/>
          <w:lang w:eastAsia="pl-PL"/>
        </w:rPr>
        <w:t>Załączniku Nr 4</w:t>
      </w:r>
      <w:r>
        <w:rPr>
          <w:rFonts w:ascii="Times New Roman" w:eastAsia="Times New Roman" w:hAnsi="Times New Roman" w:cs="Times New Roman"/>
          <w:sz w:val="24"/>
          <w:szCs w:val="24"/>
          <w:lang w:eastAsia="pl-PL"/>
        </w:rPr>
        <w:t xml:space="preserve"> do SIWZ. </w:t>
      </w:r>
    </w:p>
    <w:p w:rsidR="00206D4C" w:rsidRDefault="00206D4C" w:rsidP="00206D4C">
      <w:pPr>
        <w:spacing w:after="0" w:line="240" w:lineRule="auto"/>
        <w:jc w:val="both"/>
        <w:rPr>
          <w:rFonts w:ascii="Times New Roman" w:eastAsia="Times New Roman" w:hAnsi="Times New Roman" w:cs="Times New Roman"/>
          <w:sz w:val="24"/>
          <w:szCs w:val="24"/>
          <w:lang w:eastAsia="pl-PL"/>
        </w:rPr>
      </w:pPr>
    </w:p>
    <w:p w:rsidR="00206D4C" w:rsidRDefault="00206D4C" w:rsidP="00206D4C">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2" w:name="_Toc154823361"/>
      <w:bookmarkStart w:id="83" w:name="_Toc161806962"/>
      <w:bookmarkStart w:id="84" w:name="_Toc191867091"/>
      <w:bookmarkStart w:id="85" w:name="_Toc192580985"/>
      <w:r>
        <w:rPr>
          <w:rFonts w:ascii="Times New Roman" w:eastAsia="Times New Roman" w:hAnsi="Times New Roman" w:cs="Times New Roman"/>
          <w:b/>
          <w:bCs/>
          <w:i/>
          <w:iCs/>
          <w:sz w:val="24"/>
          <w:szCs w:val="24"/>
          <w:lang w:eastAsia="pl-PL"/>
        </w:rPr>
        <w:t>Inne informacje</w:t>
      </w:r>
      <w:bookmarkEnd w:id="82"/>
      <w:bookmarkEnd w:id="83"/>
      <w:bookmarkEnd w:id="84"/>
      <w:bookmarkEnd w:id="85"/>
    </w:p>
    <w:p w:rsidR="00206D4C" w:rsidRDefault="00206D4C" w:rsidP="00206D4C">
      <w:pPr>
        <w:spacing w:after="0" w:line="240" w:lineRule="auto"/>
        <w:jc w:val="both"/>
        <w:rPr>
          <w:rFonts w:ascii="Times New Roman" w:eastAsia="Times New Roman" w:hAnsi="Times New Roman" w:cs="Times New Roman"/>
          <w:b/>
          <w:sz w:val="24"/>
          <w:szCs w:val="24"/>
          <w:lang w:eastAsia="pl-PL"/>
        </w:rPr>
      </w:pPr>
    </w:p>
    <w:p w:rsidR="00206D4C" w:rsidRDefault="00206D4C" w:rsidP="00206D4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1.  Nie przewiduje się</w:t>
      </w:r>
      <w:r>
        <w:rPr>
          <w:rFonts w:ascii="Times New Roman" w:eastAsia="Times New Roman" w:hAnsi="Times New Roman" w:cs="Times New Roman"/>
          <w:sz w:val="24"/>
          <w:szCs w:val="24"/>
          <w:lang w:eastAsia="pl-PL"/>
        </w:rPr>
        <w:t>:</w:t>
      </w:r>
    </w:p>
    <w:p w:rsidR="00206D4C" w:rsidRDefault="00206D4C" w:rsidP="00254BBC">
      <w:pPr>
        <w:numPr>
          <w:ilvl w:val="0"/>
          <w:numId w:val="24"/>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zawarcia umowy ramowej,</w:t>
      </w:r>
    </w:p>
    <w:p w:rsidR="00206D4C" w:rsidRDefault="00206D4C" w:rsidP="00254BBC">
      <w:pPr>
        <w:numPr>
          <w:ilvl w:val="0"/>
          <w:numId w:val="24"/>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ustanowienia dynamicznego systemu zakupów,</w:t>
      </w:r>
    </w:p>
    <w:p w:rsidR="00206D4C" w:rsidRDefault="00206D4C" w:rsidP="00254BBC">
      <w:pPr>
        <w:numPr>
          <w:ilvl w:val="0"/>
          <w:numId w:val="24"/>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wyboru najkorzystniejszej oferty z zastosowaniem aukcji elektronicznej,</w:t>
      </w:r>
    </w:p>
    <w:p w:rsidR="00206D4C" w:rsidRDefault="00206D4C" w:rsidP="00254BBC">
      <w:pPr>
        <w:numPr>
          <w:ilvl w:val="0"/>
          <w:numId w:val="24"/>
        </w:numPr>
        <w:tabs>
          <w:tab w:val="num" w:pos="426"/>
        </w:tabs>
        <w:spacing w:after="0" w:line="240" w:lineRule="auto"/>
        <w:ind w:left="425"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udzielenia zaliczek na poczet wykonania zamówienia</w:t>
      </w:r>
    </w:p>
    <w:p w:rsidR="00206D4C" w:rsidRDefault="00206D4C" w:rsidP="00254BBC">
      <w:pPr>
        <w:numPr>
          <w:ilvl w:val="0"/>
          <w:numId w:val="24"/>
        </w:numPr>
        <w:tabs>
          <w:tab w:val="num" w:pos="426"/>
        </w:tabs>
        <w:spacing w:after="0" w:line="240" w:lineRule="auto"/>
        <w:ind w:left="425" w:hanging="425"/>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nie przewiduje określania w </w:t>
      </w:r>
      <w:r w:rsidRPr="00F45562">
        <w:rPr>
          <w:rFonts w:ascii="Times New Roman" w:eastAsia="Calibri" w:hAnsi="Times New Roman" w:cs="Times New Roman"/>
          <w:color w:val="000000" w:themeColor="text1"/>
          <w:sz w:val="24"/>
          <w:szCs w:val="24"/>
        </w:rPr>
        <w:t xml:space="preserve">opisie przedmiotu zamówienia wymagań związanych z realizacją zamówienia, o których mowa w art. 29 </w:t>
      </w:r>
      <w:r>
        <w:rPr>
          <w:rFonts w:ascii="Times New Roman" w:eastAsia="Calibri" w:hAnsi="Times New Roman" w:cs="Times New Roman"/>
          <w:sz w:val="24"/>
          <w:szCs w:val="24"/>
        </w:rPr>
        <w:t>ust. 4 ustawy Prawo zamówień publicznych.</w:t>
      </w:r>
    </w:p>
    <w:p w:rsidR="00206D4C" w:rsidRDefault="00206D4C" w:rsidP="00254BBC">
      <w:pPr>
        <w:numPr>
          <w:ilvl w:val="0"/>
          <w:numId w:val="24"/>
        </w:numPr>
        <w:tabs>
          <w:tab w:val="num" w:pos="426"/>
        </w:tabs>
        <w:spacing w:after="0" w:line="240" w:lineRule="auto"/>
        <w:ind w:left="425" w:hanging="425"/>
        <w:rPr>
          <w:rFonts w:ascii="Times New Roman" w:eastAsia="Calibri" w:hAnsi="Times New Roman" w:cs="Times New Roman"/>
          <w:sz w:val="24"/>
          <w:szCs w:val="24"/>
        </w:rPr>
      </w:pPr>
      <w:r>
        <w:rPr>
          <w:rFonts w:ascii="Times New Roman" w:eastAsia="Calibri" w:hAnsi="Times New Roman" w:cs="Times New Roman"/>
          <w:bCs/>
          <w:sz w:val="24"/>
          <w:szCs w:val="24"/>
        </w:rPr>
        <w:t>Nie przewiduje się udzielenia zamówień, o których mowa w art. 67 ust. 1 pkt 6 i 7.</w:t>
      </w:r>
    </w:p>
    <w:p w:rsidR="00206D4C" w:rsidRDefault="00206D4C" w:rsidP="00254BBC">
      <w:pPr>
        <w:numPr>
          <w:ilvl w:val="0"/>
          <w:numId w:val="24"/>
        </w:numPr>
        <w:tabs>
          <w:tab w:val="num" w:pos="426"/>
        </w:tabs>
        <w:spacing w:after="0" w:line="240" w:lineRule="auto"/>
        <w:ind w:left="425" w:hanging="425"/>
        <w:rPr>
          <w:rFonts w:ascii="Times New Roman" w:eastAsia="Calibri" w:hAnsi="Times New Roman" w:cs="Times New Roman"/>
          <w:sz w:val="24"/>
          <w:szCs w:val="24"/>
        </w:rPr>
      </w:pPr>
      <w:r>
        <w:rPr>
          <w:rFonts w:ascii="Times New Roman" w:eastAsia="Times New Roman" w:hAnsi="Times New Roman" w:cs="Times New Roman"/>
          <w:b/>
          <w:sz w:val="24"/>
          <w:szCs w:val="24"/>
          <w:u w:val="single"/>
          <w:lang w:eastAsia="pl-PL"/>
        </w:rPr>
        <w:t>Procedura z art. 24aa ust. 1 ustawy:</w:t>
      </w:r>
    </w:p>
    <w:p w:rsidR="00206D4C" w:rsidRDefault="00206D4C" w:rsidP="00206D4C">
      <w:pPr>
        <w:autoSpaceDE w:val="0"/>
        <w:autoSpaceDN w:val="0"/>
        <w:adjustRightInd w:val="0"/>
        <w:spacing w:after="0" w:line="240" w:lineRule="auto"/>
        <w:ind w:firstLine="425"/>
        <w:rPr>
          <w:rFonts w:ascii="Times New Roman" w:hAnsi="Times New Roman"/>
          <w:sz w:val="24"/>
          <w:szCs w:val="24"/>
        </w:rPr>
      </w:pPr>
      <w:r>
        <w:rPr>
          <w:rFonts w:ascii="Times New Roman" w:hAnsi="Times New Roman"/>
          <w:sz w:val="24"/>
          <w:szCs w:val="24"/>
        </w:rPr>
        <w:t xml:space="preserve">Zamawiający przewiduje zastosowanie procedury zgodnie z art. 24aa ustawy </w:t>
      </w:r>
      <w:proofErr w:type="spellStart"/>
      <w:r>
        <w:rPr>
          <w:rFonts w:ascii="Times New Roman" w:hAnsi="Times New Roman"/>
          <w:sz w:val="24"/>
          <w:szCs w:val="24"/>
        </w:rPr>
        <w:t>Pzp</w:t>
      </w:r>
      <w:proofErr w:type="spellEnd"/>
      <w:r>
        <w:rPr>
          <w:rFonts w:ascii="Times New Roman" w:hAnsi="Times New Roman"/>
          <w:sz w:val="24"/>
          <w:szCs w:val="24"/>
        </w:rPr>
        <w:t>.</w:t>
      </w:r>
    </w:p>
    <w:p w:rsidR="00206D4C" w:rsidRDefault="00206D4C" w:rsidP="00206D4C">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informuje, że zgodnie z  art. 24aa ust. 1 ustawy Prawo zamówień publicznych  najpierw dokona oceny ofert, a następnie zbada czy Wykonawca, którego oferta została  oceniona jako najkorzystniejsza nie podlega wykluczeniu oraz spełnia warunki udziału w postępowaniu.</w:t>
      </w:r>
    </w:p>
    <w:p w:rsidR="00206D4C" w:rsidRDefault="00206D4C" w:rsidP="00206D4C">
      <w:pPr>
        <w:spacing w:after="0" w:line="240" w:lineRule="auto"/>
        <w:ind w:left="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przed udzieleniem zamówienia, wezwie wykonawcę, którego oferta została najwyżej oceniona, do złożenia w wyznaczonym, nie krótszym niż 5 dni, terminie aktualnych na dzień złożenia następujących dokumentów.</w:t>
      </w:r>
    </w:p>
    <w:p w:rsidR="00206D4C" w:rsidRDefault="00206D4C" w:rsidP="00206D4C">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2.   Dodatkowe postanowienia SIWZ:</w:t>
      </w:r>
      <w:r>
        <w:rPr>
          <w:rFonts w:ascii="Times New Roman" w:eastAsia="Calibri" w:hAnsi="Times New Roman" w:cs="Times New Roman"/>
          <w:bCs/>
          <w:sz w:val="24"/>
          <w:szCs w:val="24"/>
        </w:rPr>
        <w:br/>
        <w:t>1)  Adres poczty elektronicznej lub strony internetowej Zamawiającego:</w:t>
      </w:r>
    </w:p>
    <w:p w:rsidR="00206D4C" w:rsidRDefault="00206D4C" w:rsidP="00206D4C">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Zamawiający dopuszcza porozumiewanie się droga elektroniczną</w:t>
      </w:r>
    </w:p>
    <w:p w:rsidR="00206D4C" w:rsidRDefault="00206D4C" w:rsidP="00206D4C">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Adres poczty elektronicznej: e-mail:  peryga@czestochowa.powiat.pl</w:t>
      </w:r>
    </w:p>
    <w:p w:rsidR="00206D4C" w:rsidRDefault="00206D4C" w:rsidP="00206D4C">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przetargi@czestochowa.powiat.pl,  </w:t>
      </w:r>
      <w:r>
        <w:rPr>
          <w:rFonts w:ascii="Times New Roman" w:eastAsia="Calibri" w:hAnsi="Times New Roman" w:cs="Times New Roman"/>
          <w:sz w:val="24"/>
          <w:szCs w:val="24"/>
        </w:rPr>
        <w:tab/>
      </w:r>
    </w:p>
    <w:p w:rsidR="00206D4C" w:rsidRDefault="00206D4C" w:rsidP="00206D4C">
      <w:pPr>
        <w:autoSpaceDE w:val="0"/>
        <w:autoSpaceDN w:val="0"/>
        <w:adjustRightInd w:val="0"/>
        <w:spacing w:after="0" w:line="240" w:lineRule="auto"/>
        <w:rPr>
          <w:rFonts w:ascii="Times New Roman" w:eastAsia="Times New Roman" w:hAnsi="Times New Roman" w:cs="Times New Roman"/>
          <w:bCs/>
          <w:sz w:val="24"/>
          <w:szCs w:val="24"/>
          <w:lang w:eastAsia="pl-PL"/>
        </w:rPr>
      </w:pPr>
      <w:r>
        <w:rPr>
          <w:rFonts w:ascii="Times New Roman" w:eastAsia="Calibri" w:hAnsi="Times New Roman" w:cs="Times New Roman"/>
          <w:sz w:val="24"/>
          <w:szCs w:val="24"/>
        </w:rPr>
        <w:t xml:space="preserve">-  Adres strony internetowej: </w:t>
      </w:r>
      <w:hyperlink r:id="rId13" w:history="1">
        <w:r>
          <w:rPr>
            <w:rStyle w:val="Hipercze"/>
            <w:bCs/>
            <w:sz w:val="24"/>
            <w:szCs w:val="24"/>
          </w:rPr>
          <w:t>www.powiat-czestochowski.4bip.pl</w:t>
        </w:r>
      </w:hyperlink>
    </w:p>
    <w:p w:rsidR="00206D4C" w:rsidRDefault="00206D4C" w:rsidP="00206D4C">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lastRenderedPageBreak/>
        <w:t>2)  Informacje dotyczące walut obcych, w jakich mogą być prowadzone rozliczenia między Zamawiającym a Wykonawcą: w</w:t>
      </w:r>
      <w:r>
        <w:rPr>
          <w:rFonts w:ascii="Times New Roman" w:eastAsia="Calibri" w:hAnsi="Times New Roman" w:cs="Times New Roman"/>
          <w:sz w:val="24"/>
          <w:szCs w:val="24"/>
        </w:rPr>
        <w:t xml:space="preserve"> związku z wykonaniem umowy w sprawie zamówienia publicznego nie będą prowadzone rozliczenia w walutach obcych.</w:t>
      </w:r>
    </w:p>
    <w:p w:rsidR="00206D4C" w:rsidRDefault="00206D4C" w:rsidP="00206D4C">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3)  Postanowienia dotyczące aukcji elektronicznej: n</w:t>
      </w:r>
      <w:r>
        <w:rPr>
          <w:rFonts w:ascii="Times New Roman" w:eastAsia="Calibri" w:hAnsi="Times New Roman" w:cs="Times New Roman"/>
          <w:sz w:val="24"/>
          <w:szCs w:val="24"/>
        </w:rPr>
        <w:t>ie dotyczy postępowania.</w:t>
      </w:r>
    </w:p>
    <w:p w:rsidR="00206D4C" w:rsidRDefault="00206D4C" w:rsidP="00206D4C">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Cs/>
          <w:sz w:val="24"/>
          <w:szCs w:val="24"/>
        </w:rPr>
        <w:t xml:space="preserve">4)  Wysokość zwrotu kosztów postępowania: </w:t>
      </w:r>
      <w:r>
        <w:rPr>
          <w:rFonts w:ascii="Times New Roman" w:eastAsia="Calibri" w:hAnsi="Times New Roman" w:cs="Times New Roman"/>
          <w:sz w:val="24"/>
          <w:szCs w:val="24"/>
        </w:rPr>
        <w:t>Zamawiający nie przewiduje zwrotu kosztów postępowania.</w:t>
      </w:r>
    </w:p>
    <w:p w:rsidR="00206D4C" w:rsidRDefault="00206D4C" w:rsidP="00206D4C">
      <w:pPr>
        <w:autoSpaceDE w:val="0"/>
        <w:autoSpaceDN w:val="0"/>
        <w:adjustRightInd w:val="0"/>
        <w:spacing w:after="0" w:line="240" w:lineRule="auto"/>
        <w:rPr>
          <w:rFonts w:ascii="Times New Roman" w:eastAsia="Calibri" w:hAnsi="Times New Roman" w:cs="Times New Roman"/>
          <w:sz w:val="24"/>
          <w:szCs w:val="24"/>
        </w:rPr>
      </w:pPr>
    </w:p>
    <w:p w:rsidR="00206D4C" w:rsidRDefault="00206D4C" w:rsidP="00206D4C">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6" w:name="_Toc137824145"/>
      <w:bookmarkStart w:id="87" w:name="_Toc154823362"/>
      <w:bookmarkStart w:id="88" w:name="_Toc161806963"/>
      <w:bookmarkStart w:id="89" w:name="_Toc191867092"/>
      <w:bookmarkStart w:id="90" w:name="_Toc192580986"/>
      <w:r>
        <w:rPr>
          <w:rFonts w:ascii="Times New Roman" w:eastAsia="Times New Roman" w:hAnsi="Times New Roman" w:cs="Times New Roman"/>
          <w:b/>
          <w:bCs/>
          <w:i/>
          <w:iCs/>
          <w:sz w:val="24"/>
          <w:szCs w:val="24"/>
          <w:lang w:eastAsia="pl-PL"/>
        </w:rPr>
        <w:t>Pouczenie o środkach ochrony prawnej przysługujących Wykonawcy w toku postępowania o udzielenie zamówienia.</w:t>
      </w:r>
      <w:bookmarkEnd w:id="86"/>
      <w:bookmarkEnd w:id="87"/>
      <w:bookmarkEnd w:id="88"/>
      <w:bookmarkEnd w:id="89"/>
      <w:bookmarkEnd w:id="90"/>
    </w:p>
    <w:p w:rsidR="00206D4C" w:rsidRDefault="00206D4C" w:rsidP="00206D4C">
      <w:pPr>
        <w:spacing w:after="0" w:line="240" w:lineRule="auto"/>
        <w:jc w:val="both"/>
        <w:rPr>
          <w:rFonts w:ascii="Times New Roman" w:eastAsia="Times New Roman" w:hAnsi="Times New Roman" w:cs="Times New Roman"/>
          <w:sz w:val="24"/>
          <w:szCs w:val="24"/>
          <w:lang w:eastAsia="pl-PL"/>
        </w:rPr>
      </w:pPr>
      <w:bookmarkStart w:id="91" w:name="_Toc154823363"/>
    </w:p>
    <w:bookmarkEnd w:id="91"/>
    <w:p w:rsidR="00206D4C" w:rsidRDefault="00206D4C" w:rsidP="00206D4C">
      <w:p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 Odwołanie przysługuje wył</w:t>
      </w:r>
      <w:r>
        <w:rPr>
          <w:rFonts w:ascii="Times New Roman" w:eastAsia="TimesNewRoman,Bold" w:hAnsi="Times New Roman" w:cs="Times New Roman"/>
          <w:sz w:val="24"/>
          <w:szCs w:val="24"/>
          <w:lang w:eastAsia="pl-PL"/>
        </w:rPr>
        <w:t>ą</w:t>
      </w:r>
      <w:r>
        <w:rPr>
          <w:rFonts w:ascii="Times New Roman" w:eastAsia="Calibri" w:hAnsi="Times New Roman" w:cs="Times New Roman"/>
          <w:sz w:val="24"/>
          <w:szCs w:val="24"/>
          <w:lang w:eastAsia="pl-PL"/>
        </w:rPr>
        <w:t>cznie od niezgodnej z przepisami ustawy czynno</w:t>
      </w:r>
      <w:r>
        <w:rPr>
          <w:rFonts w:ascii="Times New Roman" w:eastAsia="TimesNewRoman,Bold" w:hAnsi="Times New Roman" w:cs="Times New Roman"/>
          <w:sz w:val="24"/>
          <w:szCs w:val="24"/>
          <w:lang w:eastAsia="pl-PL"/>
        </w:rPr>
        <w:t>ś</w:t>
      </w:r>
      <w:r>
        <w:rPr>
          <w:rFonts w:ascii="Times New Roman" w:eastAsia="Calibri" w:hAnsi="Times New Roman" w:cs="Times New Roman"/>
          <w:sz w:val="24"/>
          <w:szCs w:val="24"/>
          <w:lang w:eastAsia="pl-PL"/>
        </w:rPr>
        <w:t>ci Zamawiaj</w:t>
      </w:r>
      <w:r>
        <w:rPr>
          <w:rFonts w:ascii="Times New Roman" w:eastAsia="TimesNewRoman,Bold" w:hAnsi="Times New Roman" w:cs="Times New Roman"/>
          <w:sz w:val="24"/>
          <w:szCs w:val="24"/>
          <w:lang w:eastAsia="pl-PL"/>
        </w:rPr>
        <w:t>ą</w:t>
      </w:r>
      <w:r>
        <w:rPr>
          <w:rFonts w:ascii="Times New Roman" w:eastAsia="Calibri" w:hAnsi="Times New Roman" w:cs="Times New Roman"/>
          <w:sz w:val="24"/>
          <w:szCs w:val="24"/>
          <w:lang w:eastAsia="pl-PL"/>
        </w:rPr>
        <w:t>cego podj</w:t>
      </w:r>
      <w:r>
        <w:rPr>
          <w:rFonts w:ascii="Times New Roman" w:eastAsia="TimesNewRoman,Bold" w:hAnsi="Times New Roman" w:cs="Times New Roman"/>
          <w:sz w:val="24"/>
          <w:szCs w:val="24"/>
          <w:lang w:eastAsia="pl-PL"/>
        </w:rPr>
        <w:t>ę</w:t>
      </w:r>
      <w:r>
        <w:rPr>
          <w:rFonts w:ascii="Times New Roman" w:eastAsia="Calibri" w:hAnsi="Times New Roman" w:cs="Times New Roman"/>
          <w:sz w:val="24"/>
          <w:szCs w:val="24"/>
          <w:lang w:eastAsia="pl-PL"/>
        </w:rPr>
        <w:t>tej w post</w:t>
      </w:r>
      <w:r>
        <w:rPr>
          <w:rFonts w:ascii="Times New Roman" w:eastAsia="TimesNewRoman,Bold" w:hAnsi="Times New Roman" w:cs="Times New Roman"/>
          <w:sz w:val="24"/>
          <w:szCs w:val="24"/>
          <w:lang w:eastAsia="pl-PL"/>
        </w:rPr>
        <w:t>ę</w:t>
      </w:r>
      <w:r>
        <w:rPr>
          <w:rFonts w:ascii="Times New Roman" w:eastAsia="Calibri" w:hAnsi="Times New Roman" w:cs="Times New Roman"/>
          <w:sz w:val="24"/>
          <w:szCs w:val="24"/>
          <w:lang w:eastAsia="pl-PL"/>
        </w:rPr>
        <w:t>powaniu o udzielenie zamówienia lub zaniechania czynno</w:t>
      </w:r>
      <w:r>
        <w:rPr>
          <w:rFonts w:ascii="Times New Roman" w:eastAsia="TimesNewRoman,Bold" w:hAnsi="Times New Roman" w:cs="Times New Roman"/>
          <w:sz w:val="24"/>
          <w:szCs w:val="24"/>
          <w:lang w:eastAsia="pl-PL"/>
        </w:rPr>
        <w:t>ś</w:t>
      </w:r>
      <w:r>
        <w:rPr>
          <w:rFonts w:ascii="Times New Roman" w:eastAsia="Calibri" w:hAnsi="Times New Roman" w:cs="Times New Roman"/>
          <w:sz w:val="24"/>
          <w:szCs w:val="24"/>
          <w:lang w:eastAsia="pl-PL"/>
        </w:rPr>
        <w:t>ci, do której Zamawiaj</w:t>
      </w:r>
      <w:r>
        <w:rPr>
          <w:rFonts w:ascii="Times New Roman" w:eastAsia="TimesNewRoman,Bold" w:hAnsi="Times New Roman" w:cs="Times New Roman"/>
          <w:sz w:val="24"/>
          <w:szCs w:val="24"/>
          <w:lang w:eastAsia="pl-PL"/>
        </w:rPr>
        <w:t>ą</w:t>
      </w:r>
      <w:r>
        <w:rPr>
          <w:rFonts w:ascii="Times New Roman" w:eastAsia="Calibri" w:hAnsi="Times New Roman" w:cs="Times New Roman"/>
          <w:sz w:val="24"/>
          <w:szCs w:val="24"/>
          <w:lang w:eastAsia="pl-PL"/>
        </w:rPr>
        <w:t>cy jest zobowi</w:t>
      </w:r>
      <w:r>
        <w:rPr>
          <w:rFonts w:ascii="Times New Roman" w:eastAsia="TimesNewRoman,Bold" w:hAnsi="Times New Roman" w:cs="Times New Roman"/>
          <w:sz w:val="24"/>
          <w:szCs w:val="24"/>
          <w:lang w:eastAsia="pl-PL"/>
        </w:rPr>
        <w:t>ą</w:t>
      </w:r>
      <w:r>
        <w:rPr>
          <w:rFonts w:ascii="Times New Roman" w:eastAsia="Calibri" w:hAnsi="Times New Roman" w:cs="Times New Roman"/>
          <w:sz w:val="24"/>
          <w:szCs w:val="24"/>
          <w:lang w:eastAsia="pl-PL"/>
        </w:rPr>
        <w:t xml:space="preserve">zany na podstawie ustawy </w:t>
      </w:r>
      <w:proofErr w:type="spellStart"/>
      <w:r>
        <w:rPr>
          <w:rFonts w:ascii="Times New Roman" w:eastAsia="Calibri" w:hAnsi="Times New Roman" w:cs="Times New Roman"/>
          <w:sz w:val="24"/>
          <w:szCs w:val="24"/>
          <w:lang w:eastAsia="pl-PL"/>
        </w:rPr>
        <w:t>Pzp</w:t>
      </w:r>
      <w:proofErr w:type="spellEnd"/>
      <w:r>
        <w:rPr>
          <w:rFonts w:ascii="Times New Roman" w:eastAsia="Calibri" w:hAnsi="Times New Roman" w:cs="Times New Roman"/>
          <w:sz w:val="24"/>
          <w:szCs w:val="24"/>
          <w:lang w:eastAsia="pl-PL"/>
        </w:rPr>
        <w:t>.</w:t>
      </w:r>
    </w:p>
    <w:p w:rsidR="00206D4C" w:rsidRDefault="00206D4C" w:rsidP="00206D4C">
      <w:p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 Je</w:t>
      </w:r>
      <w:r>
        <w:rPr>
          <w:rFonts w:ascii="Times New Roman" w:eastAsia="TimesNewRoman,Bold" w:hAnsi="Times New Roman" w:cs="Times New Roman"/>
          <w:sz w:val="24"/>
          <w:szCs w:val="24"/>
          <w:lang w:eastAsia="pl-PL"/>
        </w:rPr>
        <w:t>ż</w:t>
      </w:r>
      <w:r>
        <w:rPr>
          <w:rFonts w:ascii="Times New Roman" w:eastAsia="Calibri" w:hAnsi="Times New Roman" w:cs="Times New Roman"/>
          <w:sz w:val="24"/>
          <w:szCs w:val="24"/>
          <w:lang w:eastAsia="pl-PL"/>
        </w:rPr>
        <w:t>eli warto</w:t>
      </w:r>
      <w:r>
        <w:rPr>
          <w:rFonts w:ascii="Times New Roman" w:eastAsia="TimesNewRoman,Bold" w:hAnsi="Times New Roman" w:cs="Times New Roman"/>
          <w:sz w:val="24"/>
          <w:szCs w:val="24"/>
          <w:lang w:eastAsia="pl-PL"/>
        </w:rPr>
        <w:t xml:space="preserve">ść </w:t>
      </w:r>
      <w:r>
        <w:rPr>
          <w:rFonts w:ascii="Times New Roman" w:eastAsia="Calibri" w:hAnsi="Times New Roman" w:cs="Times New Roman"/>
          <w:sz w:val="24"/>
          <w:szCs w:val="24"/>
          <w:lang w:eastAsia="pl-PL"/>
        </w:rPr>
        <w:t>zamówienia jest mniejsza ni</w:t>
      </w:r>
      <w:r>
        <w:rPr>
          <w:rFonts w:ascii="Times New Roman" w:eastAsia="TimesNewRoman,Bold" w:hAnsi="Times New Roman" w:cs="Times New Roman"/>
          <w:sz w:val="24"/>
          <w:szCs w:val="24"/>
          <w:lang w:eastAsia="pl-PL"/>
        </w:rPr>
        <w:t xml:space="preserve">ż </w:t>
      </w:r>
      <w:r>
        <w:rPr>
          <w:rFonts w:ascii="Times New Roman" w:eastAsia="Calibri" w:hAnsi="Times New Roman" w:cs="Times New Roman"/>
          <w:sz w:val="24"/>
          <w:szCs w:val="24"/>
          <w:lang w:eastAsia="pl-PL"/>
        </w:rPr>
        <w:t>kwoty okre</w:t>
      </w:r>
      <w:r>
        <w:rPr>
          <w:rFonts w:ascii="Times New Roman" w:eastAsia="TimesNewRoman,Bold" w:hAnsi="Times New Roman" w:cs="Times New Roman"/>
          <w:sz w:val="24"/>
          <w:szCs w:val="24"/>
          <w:lang w:eastAsia="pl-PL"/>
        </w:rPr>
        <w:t>ś</w:t>
      </w:r>
      <w:r>
        <w:rPr>
          <w:rFonts w:ascii="Times New Roman" w:eastAsia="Calibri" w:hAnsi="Times New Roman" w:cs="Times New Roman"/>
          <w:sz w:val="24"/>
          <w:szCs w:val="24"/>
          <w:lang w:eastAsia="pl-PL"/>
        </w:rPr>
        <w:t xml:space="preserve">lone w przepisach wydanych na podstawie art. 11 ust. 8 ustawy </w:t>
      </w:r>
      <w:proofErr w:type="spellStart"/>
      <w:r>
        <w:rPr>
          <w:rFonts w:ascii="Times New Roman" w:eastAsia="Calibri" w:hAnsi="Times New Roman" w:cs="Times New Roman"/>
          <w:sz w:val="24"/>
          <w:szCs w:val="24"/>
          <w:lang w:eastAsia="pl-PL"/>
        </w:rPr>
        <w:t>Pzp</w:t>
      </w:r>
      <w:proofErr w:type="spellEnd"/>
      <w:r>
        <w:rPr>
          <w:rFonts w:ascii="Times New Roman" w:eastAsia="Calibri" w:hAnsi="Times New Roman" w:cs="Times New Roman"/>
          <w:sz w:val="24"/>
          <w:szCs w:val="24"/>
          <w:lang w:eastAsia="pl-PL"/>
        </w:rPr>
        <w:t>, odwołanie przysługuje wył</w:t>
      </w:r>
      <w:r>
        <w:rPr>
          <w:rFonts w:ascii="Times New Roman" w:eastAsia="TimesNewRoman,Bold" w:hAnsi="Times New Roman" w:cs="Times New Roman"/>
          <w:sz w:val="24"/>
          <w:szCs w:val="24"/>
          <w:lang w:eastAsia="pl-PL"/>
        </w:rPr>
        <w:t>ą</w:t>
      </w:r>
      <w:r>
        <w:rPr>
          <w:rFonts w:ascii="Times New Roman" w:eastAsia="Calibri" w:hAnsi="Times New Roman" w:cs="Times New Roman"/>
          <w:sz w:val="24"/>
          <w:szCs w:val="24"/>
          <w:lang w:eastAsia="pl-PL"/>
        </w:rPr>
        <w:t>cznie wobec czynno</w:t>
      </w:r>
      <w:r>
        <w:rPr>
          <w:rFonts w:ascii="Times New Roman" w:eastAsia="TimesNewRoman,Bold" w:hAnsi="Times New Roman" w:cs="Times New Roman"/>
          <w:sz w:val="24"/>
          <w:szCs w:val="24"/>
          <w:lang w:eastAsia="pl-PL"/>
        </w:rPr>
        <w:t>ś</w:t>
      </w:r>
      <w:r>
        <w:rPr>
          <w:rFonts w:ascii="Times New Roman" w:eastAsia="Calibri" w:hAnsi="Times New Roman" w:cs="Times New Roman"/>
          <w:sz w:val="24"/>
          <w:szCs w:val="24"/>
          <w:lang w:eastAsia="pl-PL"/>
        </w:rPr>
        <w:t>ci określonych w art. 180 ust. 2.</w:t>
      </w:r>
    </w:p>
    <w:p w:rsidR="00206D4C" w:rsidRDefault="00206D4C" w:rsidP="00206D4C">
      <w:p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 Odwołanie powinno wskazywa</w:t>
      </w:r>
      <w:r>
        <w:rPr>
          <w:rFonts w:ascii="Times New Roman" w:eastAsia="TimesNewRoman,Bold" w:hAnsi="Times New Roman" w:cs="Times New Roman"/>
          <w:sz w:val="24"/>
          <w:szCs w:val="24"/>
          <w:lang w:eastAsia="pl-PL"/>
        </w:rPr>
        <w:t xml:space="preserve">ć </w:t>
      </w:r>
      <w:r>
        <w:rPr>
          <w:rFonts w:ascii="Times New Roman" w:eastAsia="Calibri" w:hAnsi="Times New Roman" w:cs="Times New Roman"/>
          <w:sz w:val="24"/>
          <w:szCs w:val="24"/>
          <w:lang w:eastAsia="pl-PL"/>
        </w:rPr>
        <w:t>czynno</w:t>
      </w:r>
      <w:r>
        <w:rPr>
          <w:rFonts w:ascii="Times New Roman" w:eastAsia="TimesNewRoman,Bold" w:hAnsi="Times New Roman" w:cs="Times New Roman"/>
          <w:sz w:val="24"/>
          <w:szCs w:val="24"/>
          <w:lang w:eastAsia="pl-PL"/>
        </w:rPr>
        <w:t xml:space="preserve">ść </w:t>
      </w:r>
      <w:r>
        <w:rPr>
          <w:rFonts w:ascii="Times New Roman" w:eastAsia="Calibri" w:hAnsi="Times New Roman" w:cs="Times New Roman"/>
          <w:sz w:val="24"/>
          <w:szCs w:val="24"/>
          <w:lang w:eastAsia="pl-PL"/>
        </w:rPr>
        <w:t>lub zaniechanie czynno</w:t>
      </w:r>
      <w:r>
        <w:rPr>
          <w:rFonts w:ascii="Times New Roman" w:eastAsia="TimesNewRoman,Bold" w:hAnsi="Times New Roman" w:cs="Times New Roman"/>
          <w:sz w:val="24"/>
          <w:szCs w:val="24"/>
          <w:lang w:eastAsia="pl-PL"/>
        </w:rPr>
        <w:t>ś</w:t>
      </w:r>
      <w:r>
        <w:rPr>
          <w:rFonts w:ascii="Times New Roman" w:eastAsia="Calibri" w:hAnsi="Times New Roman" w:cs="Times New Roman"/>
          <w:sz w:val="24"/>
          <w:szCs w:val="24"/>
          <w:lang w:eastAsia="pl-PL"/>
        </w:rPr>
        <w:t>ci Zamawiaj</w:t>
      </w:r>
      <w:r>
        <w:rPr>
          <w:rFonts w:ascii="Times New Roman" w:eastAsia="TimesNewRoman,Bold" w:hAnsi="Times New Roman" w:cs="Times New Roman"/>
          <w:sz w:val="24"/>
          <w:szCs w:val="24"/>
          <w:lang w:eastAsia="pl-PL"/>
        </w:rPr>
        <w:t>ą</w:t>
      </w:r>
      <w:r>
        <w:rPr>
          <w:rFonts w:ascii="Times New Roman" w:eastAsia="Calibri" w:hAnsi="Times New Roman" w:cs="Times New Roman"/>
          <w:sz w:val="24"/>
          <w:szCs w:val="24"/>
          <w:lang w:eastAsia="pl-PL"/>
        </w:rPr>
        <w:t>cego, której zarzuca si</w:t>
      </w:r>
      <w:r>
        <w:rPr>
          <w:rFonts w:ascii="Times New Roman" w:eastAsia="TimesNewRoman,Bold" w:hAnsi="Times New Roman" w:cs="Times New Roman"/>
          <w:sz w:val="24"/>
          <w:szCs w:val="24"/>
          <w:lang w:eastAsia="pl-PL"/>
        </w:rPr>
        <w:t xml:space="preserve">ę </w:t>
      </w:r>
      <w:r>
        <w:rPr>
          <w:rFonts w:ascii="Times New Roman" w:eastAsia="Calibri" w:hAnsi="Times New Roman" w:cs="Times New Roman"/>
          <w:sz w:val="24"/>
          <w:szCs w:val="24"/>
          <w:lang w:eastAsia="pl-PL"/>
        </w:rPr>
        <w:t>niezgodno</w:t>
      </w:r>
      <w:r>
        <w:rPr>
          <w:rFonts w:ascii="Times New Roman" w:eastAsia="TimesNewRoman,Bold" w:hAnsi="Times New Roman" w:cs="Times New Roman"/>
          <w:sz w:val="24"/>
          <w:szCs w:val="24"/>
          <w:lang w:eastAsia="pl-PL"/>
        </w:rPr>
        <w:t xml:space="preserve">ść </w:t>
      </w:r>
      <w:r>
        <w:rPr>
          <w:rFonts w:ascii="Times New Roman" w:eastAsia="Calibri" w:hAnsi="Times New Roman" w:cs="Times New Roman"/>
          <w:sz w:val="24"/>
          <w:szCs w:val="24"/>
          <w:lang w:eastAsia="pl-PL"/>
        </w:rPr>
        <w:t>z przepisami ustawy, zawiera</w:t>
      </w:r>
      <w:r>
        <w:rPr>
          <w:rFonts w:ascii="Times New Roman" w:eastAsia="TimesNewRoman,Bold" w:hAnsi="Times New Roman" w:cs="Times New Roman"/>
          <w:sz w:val="24"/>
          <w:szCs w:val="24"/>
          <w:lang w:eastAsia="pl-PL"/>
        </w:rPr>
        <w:t xml:space="preserve">ć </w:t>
      </w:r>
      <w:r>
        <w:rPr>
          <w:rFonts w:ascii="Times New Roman" w:eastAsia="Calibri" w:hAnsi="Times New Roman" w:cs="Times New Roman"/>
          <w:sz w:val="24"/>
          <w:szCs w:val="24"/>
          <w:lang w:eastAsia="pl-PL"/>
        </w:rPr>
        <w:t>zwi</w:t>
      </w:r>
      <w:r>
        <w:rPr>
          <w:rFonts w:ascii="Times New Roman" w:eastAsia="TimesNewRoman,Bold" w:hAnsi="Times New Roman" w:cs="Times New Roman"/>
          <w:sz w:val="24"/>
          <w:szCs w:val="24"/>
          <w:lang w:eastAsia="pl-PL"/>
        </w:rPr>
        <w:t>ę</w:t>
      </w:r>
      <w:r>
        <w:rPr>
          <w:rFonts w:ascii="Times New Roman" w:eastAsia="Calibri" w:hAnsi="Times New Roman" w:cs="Times New Roman"/>
          <w:sz w:val="24"/>
          <w:szCs w:val="24"/>
          <w:lang w:eastAsia="pl-PL"/>
        </w:rPr>
        <w:t>złe przedstawienie zarzutów, okre</w:t>
      </w:r>
      <w:r>
        <w:rPr>
          <w:rFonts w:ascii="Times New Roman" w:eastAsia="TimesNewRoman,Bold" w:hAnsi="Times New Roman" w:cs="Times New Roman"/>
          <w:sz w:val="24"/>
          <w:szCs w:val="24"/>
          <w:lang w:eastAsia="pl-PL"/>
        </w:rPr>
        <w:t>ś</w:t>
      </w:r>
      <w:r>
        <w:rPr>
          <w:rFonts w:ascii="Times New Roman" w:eastAsia="Calibri" w:hAnsi="Times New Roman" w:cs="Times New Roman"/>
          <w:sz w:val="24"/>
          <w:szCs w:val="24"/>
          <w:lang w:eastAsia="pl-PL"/>
        </w:rPr>
        <w:t>la</w:t>
      </w:r>
      <w:r>
        <w:rPr>
          <w:rFonts w:ascii="Times New Roman" w:eastAsia="TimesNewRoman,Bold" w:hAnsi="Times New Roman" w:cs="Times New Roman"/>
          <w:sz w:val="24"/>
          <w:szCs w:val="24"/>
          <w:lang w:eastAsia="pl-PL"/>
        </w:rPr>
        <w:t>ć żą</w:t>
      </w:r>
      <w:r>
        <w:rPr>
          <w:rFonts w:ascii="Times New Roman" w:eastAsia="Calibri" w:hAnsi="Times New Roman" w:cs="Times New Roman"/>
          <w:sz w:val="24"/>
          <w:szCs w:val="24"/>
          <w:lang w:eastAsia="pl-PL"/>
        </w:rPr>
        <w:t>danie oraz wskazywa</w:t>
      </w:r>
      <w:r>
        <w:rPr>
          <w:rFonts w:ascii="Times New Roman" w:eastAsia="TimesNewRoman,Bold" w:hAnsi="Times New Roman" w:cs="Times New Roman"/>
          <w:sz w:val="24"/>
          <w:szCs w:val="24"/>
          <w:lang w:eastAsia="pl-PL"/>
        </w:rPr>
        <w:t xml:space="preserve">ć </w:t>
      </w:r>
      <w:r>
        <w:rPr>
          <w:rFonts w:ascii="Times New Roman" w:eastAsia="Calibri" w:hAnsi="Times New Roman" w:cs="Times New Roman"/>
          <w:sz w:val="24"/>
          <w:szCs w:val="24"/>
          <w:lang w:eastAsia="pl-PL"/>
        </w:rPr>
        <w:t>okoliczno</w:t>
      </w:r>
      <w:r>
        <w:rPr>
          <w:rFonts w:ascii="Times New Roman" w:eastAsia="TimesNewRoman,Bold" w:hAnsi="Times New Roman" w:cs="Times New Roman"/>
          <w:sz w:val="24"/>
          <w:szCs w:val="24"/>
          <w:lang w:eastAsia="pl-PL"/>
        </w:rPr>
        <w:t>ś</w:t>
      </w:r>
      <w:r>
        <w:rPr>
          <w:rFonts w:ascii="Times New Roman" w:eastAsia="Calibri" w:hAnsi="Times New Roman" w:cs="Times New Roman"/>
          <w:sz w:val="24"/>
          <w:szCs w:val="24"/>
          <w:lang w:eastAsia="pl-PL"/>
        </w:rPr>
        <w:t>ci faktyczne i prawne uzasadniaj</w:t>
      </w:r>
      <w:r>
        <w:rPr>
          <w:rFonts w:ascii="Times New Roman" w:eastAsia="TimesNewRoman,Bold" w:hAnsi="Times New Roman" w:cs="Times New Roman"/>
          <w:sz w:val="24"/>
          <w:szCs w:val="24"/>
          <w:lang w:eastAsia="pl-PL"/>
        </w:rPr>
        <w:t>ą</w:t>
      </w:r>
      <w:r>
        <w:rPr>
          <w:rFonts w:ascii="Times New Roman" w:eastAsia="Calibri" w:hAnsi="Times New Roman" w:cs="Times New Roman"/>
          <w:sz w:val="24"/>
          <w:szCs w:val="24"/>
          <w:lang w:eastAsia="pl-PL"/>
        </w:rPr>
        <w:t>ce wniesienie odwołania.</w:t>
      </w:r>
    </w:p>
    <w:p w:rsidR="00206D4C" w:rsidRDefault="00206D4C" w:rsidP="00206D4C">
      <w:p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 Odwołanie wnosi si</w:t>
      </w:r>
      <w:r>
        <w:rPr>
          <w:rFonts w:ascii="Times New Roman" w:eastAsia="TimesNewRoman,Bold" w:hAnsi="Times New Roman" w:cs="Times New Roman"/>
          <w:sz w:val="24"/>
          <w:szCs w:val="24"/>
          <w:lang w:eastAsia="pl-PL"/>
        </w:rPr>
        <w:t xml:space="preserve">ę </w:t>
      </w:r>
      <w:r>
        <w:rPr>
          <w:rFonts w:ascii="Times New Roman" w:eastAsia="Calibri" w:hAnsi="Times New Roman" w:cs="Times New Roman"/>
          <w:sz w:val="24"/>
          <w:szCs w:val="24"/>
          <w:lang w:eastAsia="pl-PL"/>
        </w:rPr>
        <w:t>do Prezesa Izby w formie pisemnej lub w postaci elektronicznej, podpisane bezpiecznym podpisem elektronicznym weryfikowanym przy pomocy</w:t>
      </w:r>
      <w:r>
        <w:rPr>
          <w:rFonts w:ascii="Times New Roman" w:eastAsia="TimesNewRoman,Bold" w:hAnsi="Times New Roman" w:cs="Times New Roman"/>
          <w:sz w:val="24"/>
          <w:szCs w:val="24"/>
          <w:lang w:eastAsia="pl-PL"/>
        </w:rPr>
        <w:t xml:space="preserve"> </w:t>
      </w:r>
      <w:r>
        <w:rPr>
          <w:rFonts w:ascii="Times New Roman" w:eastAsia="Calibri" w:hAnsi="Times New Roman" w:cs="Times New Roman"/>
          <w:sz w:val="24"/>
          <w:szCs w:val="24"/>
          <w:lang w:eastAsia="pl-PL"/>
        </w:rPr>
        <w:t>wa</w:t>
      </w:r>
      <w:r>
        <w:rPr>
          <w:rFonts w:ascii="Times New Roman" w:eastAsia="TimesNewRoman,Bold" w:hAnsi="Times New Roman" w:cs="Times New Roman"/>
          <w:sz w:val="24"/>
          <w:szCs w:val="24"/>
          <w:lang w:eastAsia="pl-PL"/>
        </w:rPr>
        <w:t>ż</w:t>
      </w:r>
      <w:r>
        <w:rPr>
          <w:rFonts w:ascii="Times New Roman" w:eastAsia="Calibri" w:hAnsi="Times New Roman" w:cs="Times New Roman"/>
          <w:sz w:val="24"/>
          <w:szCs w:val="24"/>
          <w:lang w:eastAsia="pl-PL"/>
        </w:rPr>
        <w:t>nego kwalifikowanego certyfikatu lub równoważnego środka, spełniającego wymagania dla tego rodzaju podpisu.</w:t>
      </w:r>
    </w:p>
    <w:p w:rsidR="00206D4C" w:rsidRDefault="00206D4C" w:rsidP="00206D4C">
      <w:p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06D4C" w:rsidRDefault="00206D4C" w:rsidP="00206D4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 uwagi na obszerność tych przepisów należy się z nimi zapoznać bezpośrednio analizując Prawo zamówień publicznych. – art. 179 do 198g.</w:t>
      </w:r>
    </w:p>
    <w:p w:rsidR="00731EBA" w:rsidRDefault="00731EBA" w:rsidP="00206D4C">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BB087D" w:rsidRDefault="00BB087D" w:rsidP="00206D4C">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206D4C" w:rsidRDefault="00206D4C" w:rsidP="00206D4C">
      <w:pPr>
        <w:keepNext/>
        <w:numPr>
          <w:ilvl w:val="0"/>
          <w:numId w:val="2"/>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92" w:name="_Toc161806964"/>
      <w:r>
        <w:rPr>
          <w:rFonts w:ascii="Times New Roman" w:eastAsia="Times New Roman" w:hAnsi="Times New Roman" w:cs="Times New Roman"/>
          <w:b/>
          <w:bCs/>
          <w:iCs/>
          <w:sz w:val="24"/>
          <w:szCs w:val="24"/>
          <w:lang w:eastAsia="pl-PL"/>
        </w:rPr>
        <w:t xml:space="preserve"> </w:t>
      </w:r>
      <w:bookmarkStart w:id="93" w:name="_Toc191867093"/>
      <w:bookmarkStart w:id="94" w:name="_Toc192580987"/>
      <w:r>
        <w:rPr>
          <w:rFonts w:ascii="Times New Roman" w:eastAsia="Times New Roman" w:hAnsi="Times New Roman" w:cs="Times New Roman"/>
          <w:b/>
          <w:bCs/>
          <w:i/>
          <w:iCs/>
          <w:sz w:val="24"/>
          <w:szCs w:val="24"/>
          <w:lang w:eastAsia="pl-PL"/>
        </w:rPr>
        <w:t>Załączniki do SIWZ</w:t>
      </w:r>
      <w:bookmarkEnd w:id="92"/>
      <w:bookmarkEnd w:id="93"/>
      <w:bookmarkEnd w:id="94"/>
    </w:p>
    <w:p w:rsidR="00206D4C" w:rsidRDefault="00206D4C" w:rsidP="00206D4C">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Załącznik Nr 1 </w:t>
      </w:r>
      <w:r>
        <w:rPr>
          <w:rFonts w:ascii="Times New Roman" w:eastAsia="Times New Roman" w:hAnsi="Times New Roman" w:cs="Times New Roman"/>
          <w:color w:val="000000"/>
          <w:sz w:val="24"/>
          <w:szCs w:val="24"/>
          <w:lang w:eastAsia="pl-PL"/>
        </w:rPr>
        <w:tab/>
      </w:r>
      <w:r w:rsidR="00731EB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Wzór oferty</w:t>
      </w:r>
    </w:p>
    <w:p w:rsidR="00206D4C" w:rsidRDefault="00206D4C" w:rsidP="00206D4C">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Załącznik Nr 2</w:t>
      </w:r>
      <w:r>
        <w:rPr>
          <w:rFonts w:ascii="Times New Roman" w:eastAsia="Times New Roman" w:hAnsi="Times New Roman" w:cs="Times New Roman"/>
          <w:color w:val="000000"/>
          <w:sz w:val="24"/>
          <w:szCs w:val="24"/>
          <w:lang w:eastAsia="pl-PL"/>
        </w:rPr>
        <w:tab/>
      </w:r>
      <w:r w:rsidR="00731EB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Oświadczenie Wykonawcy – dot. warunków udziału w postępowaniu </w:t>
      </w: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Załącznik Nr 3</w:t>
      </w:r>
      <w:r>
        <w:rPr>
          <w:rFonts w:ascii="Times New Roman" w:eastAsia="Times New Roman" w:hAnsi="Times New Roman" w:cs="Times New Roman"/>
          <w:color w:val="000000"/>
          <w:sz w:val="24"/>
          <w:szCs w:val="24"/>
          <w:lang w:eastAsia="pl-PL"/>
        </w:rPr>
        <w:tab/>
      </w:r>
      <w:r w:rsidR="00731EB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Oświadczenie Wykonawcy dot. przynależności do grupy kapitałowej</w:t>
      </w:r>
    </w:p>
    <w:p w:rsidR="00F45562" w:rsidRDefault="00F45562" w:rsidP="00F45562">
      <w:pPr>
        <w:tabs>
          <w:tab w:val="left" w:pos="1980"/>
        </w:tab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Załącznik Nr 4</w:t>
      </w:r>
      <w:r>
        <w:rPr>
          <w:rFonts w:ascii="Times New Roman" w:eastAsia="Times New Roman" w:hAnsi="Times New Roman" w:cs="Times New Roman"/>
          <w:color w:val="000000"/>
          <w:sz w:val="24"/>
          <w:szCs w:val="24"/>
          <w:lang w:eastAsia="pl-PL"/>
        </w:rPr>
        <w:tab/>
      </w:r>
      <w:r w:rsidR="00731EB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Wykaz usług</w:t>
      </w: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Załącznik Nr </w:t>
      </w:r>
      <w:r w:rsidR="00F45562">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ab/>
      </w:r>
      <w:r w:rsidR="00731EB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Projekty umów</w:t>
      </w: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Załącznik Nr </w:t>
      </w:r>
      <w:r w:rsidR="00F45562">
        <w:rPr>
          <w:rFonts w:ascii="Times New Roman" w:eastAsia="Times New Roman" w:hAnsi="Times New Roman" w:cs="Times New Roman"/>
          <w:color w:val="000000"/>
          <w:sz w:val="24"/>
          <w:szCs w:val="24"/>
          <w:lang w:eastAsia="pl-PL"/>
        </w:rPr>
        <w:t>6</w:t>
      </w:r>
      <w:r>
        <w:rPr>
          <w:rFonts w:ascii="Times New Roman" w:eastAsia="Times New Roman" w:hAnsi="Times New Roman" w:cs="Times New Roman"/>
          <w:color w:val="000000"/>
          <w:sz w:val="24"/>
          <w:szCs w:val="24"/>
          <w:lang w:eastAsia="pl-PL"/>
        </w:rPr>
        <w:tab/>
      </w:r>
      <w:r w:rsidR="00731EB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Zobowiązanie podmiotu trzeciego (wzór)</w:t>
      </w:r>
    </w:p>
    <w:p w:rsidR="00F45562" w:rsidRDefault="00F45562" w:rsidP="00F45562">
      <w:pPr>
        <w:tabs>
          <w:tab w:val="left" w:pos="1980"/>
        </w:tab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Załącznik Nr 7</w:t>
      </w:r>
      <w:r>
        <w:rPr>
          <w:rFonts w:ascii="Times New Roman" w:eastAsia="Times New Roman" w:hAnsi="Times New Roman" w:cs="Times New Roman"/>
          <w:color w:val="000000"/>
          <w:sz w:val="24"/>
          <w:szCs w:val="24"/>
          <w:lang w:eastAsia="pl-PL"/>
        </w:rPr>
        <w:tab/>
      </w:r>
      <w:r w:rsidR="00731EB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Oświadczenie w zakresie RODO</w:t>
      </w:r>
    </w:p>
    <w:p w:rsidR="00F45562" w:rsidRDefault="00F45562" w:rsidP="00F45562">
      <w:pPr>
        <w:tabs>
          <w:tab w:val="left" w:pos="1980"/>
        </w:tab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Załącznik Nr 8</w:t>
      </w:r>
      <w:r>
        <w:rPr>
          <w:rFonts w:ascii="Times New Roman" w:eastAsia="Times New Roman" w:hAnsi="Times New Roman" w:cs="Times New Roman"/>
          <w:color w:val="000000"/>
          <w:sz w:val="24"/>
          <w:szCs w:val="24"/>
          <w:lang w:eastAsia="pl-PL"/>
        </w:rPr>
        <w:tab/>
      </w:r>
      <w:r w:rsidR="00731EB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Umowa o przetwarzaniu danych osobowych</w:t>
      </w:r>
    </w:p>
    <w:p w:rsidR="00F45562" w:rsidRDefault="00731EBA" w:rsidP="00F45562">
      <w:pPr>
        <w:tabs>
          <w:tab w:val="left" w:pos="1980"/>
        </w:tab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Załącznik do SIWZ   Warunki techniczne i organizacyjne do wykonania </w:t>
      </w:r>
      <w:proofErr w:type="spellStart"/>
      <w:r>
        <w:rPr>
          <w:rFonts w:ascii="Times New Roman" w:eastAsia="Times New Roman" w:hAnsi="Times New Roman" w:cs="Times New Roman"/>
          <w:color w:val="000000"/>
          <w:sz w:val="24"/>
          <w:szCs w:val="24"/>
          <w:lang w:eastAsia="pl-PL"/>
        </w:rPr>
        <w:t>upul</w:t>
      </w:r>
      <w:proofErr w:type="spellEnd"/>
      <w:r>
        <w:rPr>
          <w:rFonts w:ascii="Times New Roman" w:eastAsia="Times New Roman" w:hAnsi="Times New Roman" w:cs="Times New Roman"/>
          <w:color w:val="000000"/>
          <w:sz w:val="24"/>
          <w:szCs w:val="24"/>
          <w:lang w:eastAsia="pl-PL"/>
        </w:rPr>
        <w:t>.</w:t>
      </w:r>
    </w:p>
    <w:p w:rsidR="00F45562" w:rsidRDefault="00F45562" w:rsidP="00206D4C">
      <w:pPr>
        <w:tabs>
          <w:tab w:val="left" w:pos="1980"/>
        </w:tabs>
        <w:spacing w:after="0" w:line="240" w:lineRule="auto"/>
        <w:jc w:val="both"/>
        <w:rPr>
          <w:rFonts w:ascii="Times New Roman" w:eastAsia="Times New Roman" w:hAnsi="Times New Roman" w:cs="Times New Roman"/>
          <w:bCs/>
          <w:iCs/>
          <w:lang w:eastAsia="pl-PL"/>
        </w:rPr>
      </w:pPr>
    </w:p>
    <w:p w:rsidR="00731EBA" w:rsidRDefault="00731EBA" w:rsidP="00206D4C">
      <w:pPr>
        <w:tabs>
          <w:tab w:val="left" w:pos="1980"/>
        </w:tabs>
        <w:spacing w:after="0" w:line="240" w:lineRule="auto"/>
        <w:jc w:val="both"/>
        <w:rPr>
          <w:rFonts w:ascii="Times New Roman" w:eastAsia="Times New Roman" w:hAnsi="Times New Roman" w:cs="Times New Roman"/>
          <w:bCs/>
          <w:iCs/>
          <w:lang w:eastAsia="pl-PL"/>
        </w:rPr>
      </w:pPr>
    </w:p>
    <w:p w:rsidR="00BB087D" w:rsidRDefault="00BB087D" w:rsidP="00206D4C">
      <w:pPr>
        <w:tabs>
          <w:tab w:val="left" w:pos="1980"/>
        </w:tabs>
        <w:spacing w:after="0" w:line="240" w:lineRule="auto"/>
        <w:jc w:val="both"/>
        <w:rPr>
          <w:rFonts w:ascii="Times New Roman" w:eastAsia="Times New Roman" w:hAnsi="Times New Roman" w:cs="Times New Roman"/>
          <w:bCs/>
          <w:iCs/>
          <w:lang w:eastAsia="pl-PL"/>
        </w:rPr>
      </w:pPr>
    </w:p>
    <w:p w:rsidR="00206D4C" w:rsidRDefault="00206D4C" w:rsidP="00F3638A">
      <w:pPr>
        <w:tabs>
          <w:tab w:val="left" w:pos="0"/>
        </w:tabs>
        <w:spacing w:before="120" w:after="0" w:line="240" w:lineRule="auto"/>
        <w:ind w:right="-1"/>
        <w:rPr>
          <w:rFonts w:ascii="Times New Roman" w:eastAsia="Times New Roman" w:hAnsi="Times New Roman"/>
          <w:sz w:val="24"/>
          <w:szCs w:val="24"/>
          <w:lang w:eastAsia="pl-PL"/>
        </w:rPr>
      </w:pPr>
      <w:r>
        <w:rPr>
          <w:rFonts w:ascii="Times New Roman" w:eastAsia="Times New Roman" w:hAnsi="Times New Roman" w:cs="Times New Roman"/>
          <w:bCs/>
          <w:iCs/>
          <w:lang w:eastAsia="pl-PL"/>
        </w:rPr>
        <w:t xml:space="preserve">Częstochowa, </w:t>
      </w:r>
      <w:r w:rsidR="00093100">
        <w:rPr>
          <w:rFonts w:ascii="Times New Roman" w:eastAsia="Times New Roman" w:hAnsi="Times New Roman" w:cs="Times New Roman"/>
          <w:sz w:val="24"/>
          <w:szCs w:val="24"/>
          <w:lang w:eastAsia="ar-SA"/>
        </w:rPr>
        <w:t>1</w:t>
      </w:r>
      <w:r w:rsidR="00F45562">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.0</w:t>
      </w:r>
      <w:r w:rsidR="00093100">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.201</w:t>
      </w:r>
      <w:r w:rsidR="00093100">
        <w:rPr>
          <w:rFonts w:ascii="Times New Roman" w:eastAsia="Times New Roman" w:hAnsi="Times New Roman" w:cs="Times New Roman"/>
          <w:sz w:val="24"/>
          <w:szCs w:val="24"/>
          <w:lang w:eastAsia="ar-SA"/>
        </w:rPr>
        <w:t>9</w:t>
      </w:r>
      <w:r>
        <w:rPr>
          <w:rFonts w:ascii="Times New Roman" w:eastAsia="Times New Roman" w:hAnsi="Times New Roman" w:cs="Times New Roman"/>
          <w:sz w:val="24"/>
          <w:szCs w:val="24"/>
          <w:lang w:eastAsia="ar-SA"/>
        </w:rPr>
        <w:t>r.</w:t>
      </w:r>
      <w:r>
        <w:rPr>
          <w:rFonts w:ascii="Times New Roman" w:eastAsia="Times New Roman" w:hAnsi="Times New Roman" w:cs="Times New Roman"/>
          <w:sz w:val="24"/>
          <w:szCs w:val="24"/>
          <w:lang w:eastAsia="ar-SA"/>
        </w:rPr>
        <w:tab/>
      </w:r>
      <w:r w:rsidR="00F45562">
        <w:rPr>
          <w:rFonts w:ascii="Times New Roman" w:eastAsia="Times New Roman" w:hAnsi="Times New Roman"/>
          <w:sz w:val="24"/>
          <w:szCs w:val="24"/>
          <w:lang w:eastAsia="pl-PL"/>
        </w:rPr>
        <w:t xml:space="preserve">                                                </w:t>
      </w:r>
      <w:r w:rsidR="00F3638A">
        <w:rPr>
          <w:rFonts w:ascii="Times New Roman" w:eastAsia="Times New Roman" w:hAnsi="Times New Roman"/>
          <w:sz w:val="24"/>
          <w:szCs w:val="24"/>
          <w:lang w:eastAsia="pl-PL"/>
        </w:rPr>
        <w:t xml:space="preserve">WICESTARSTA </w:t>
      </w:r>
    </w:p>
    <w:p w:rsidR="00F3638A" w:rsidRDefault="00F3638A" w:rsidP="00F45562">
      <w:pPr>
        <w:snapToGrid w:val="0"/>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 xml:space="preserve">Jan </w:t>
      </w:r>
      <w:proofErr w:type="spellStart"/>
      <w:r>
        <w:rPr>
          <w:rFonts w:ascii="Times New Roman" w:eastAsia="Times New Roman" w:hAnsi="Times New Roman"/>
          <w:sz w:val="24"/>
          <w:szCs w:val="24"/>
          <w:lang w:eastAsia="pl-PL"/>
        </w:rPr>
        <w:t>Miarzyński</w:t>
      </w:r>
      <w:proofErr w:type="spellEnd"/>
    </w:p>
    <w:p w:rsidR="00206D4C" w:rsidRDefault="00206D4C" w:rsidP="00206D4C">
      <w:pPr>
        <w:snapToGrid w:val="0"/>
        <w:spacing w:after="0" w:line="240" w:lineRule="auto"/>
        <w:ind w:left="4956" w:hanging="4956"/>
        <w:rPr>
          <w:rFonts w:ascii="Times New Roman" w:eastAsia="Times New Roman" w:hAnsi="Times New Roman"/>
          <w:sz w:val="16"/>
          <w:szCs w:val="16"/>
          <w:lang w:eastAsia="pl-PL"/>
        </w:rPr>
      </w:pPr>
      <w:r>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tab/>
      </w:r>
      <w:r>
        <w:rPr>
          <w:rFonts w:ascii="Times New Roman" w:eastAsia="Times New Roman" w:hAnsi="Times New Roman"/>
          <w:sz w:val="16"/>
          <w:szCs w:val="16"/>
          <w:lang w:eastAsia="pl-PL"/>
        </w:rPr>
        <w:tab/>
        <w:t xml:space="preserve"> (podpis osoby upoważnionej)</w:t>
      </w:r>
    </w:p>
    <w:p w:rsidR="00206D4C" w:rsidRDefault="00206D4C" w:rsidP="00254BBC">
      <w:pPr>
        <w:keepNext/>
        <w:numPr>
          <w:ilvl w:val="0"/>
          <w:numId w:val="25"/>
        </w:numPr>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lastRenderedPageBreak/>
        <w:t xml:space="preserve">              FORMULARZ  OFERTY </w:t>
      </w:r>
    </w:p>
    <w:p w:rsidR="00206D4C" w:rsidRDefault="00206D4C" w:rsidP="00206D4C">
      <w:pPr>
        <w:spacing w:after="0"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78740</wp:posOffset>
                </wp:positionV>
                <wp:extent cx="1695450" cy="695325"/>
                <wp:effectExtent l="0" t="0" r="1905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95325"/>
                        </a:xfrm>
                        <a:prstGeom prst="rect">
                          <a:avLst/>
                        </a:prstGeom>
                        <a:solidFill>
                          <a:srgbClr val="FFFFFF"/>
                        </a:solidFill>
                        <a:ln w="9525">
                          <a:solidFill>
                            <a:srgbClr val="000000"/>
                          </a:solidFill>
                          <a:miter lim="800000"/>
                          <a:headEnd/>
                          <a:tailEnd/>
                        </a:ln>
                      </wps:spPr>
                      <wps:txbx>
                        <w:txbxContent>
                          <w:p w:rsidR="00811A9E" w:rsidRDefault="00811A9E" w:rsidP="00206D4C">
                            <w:pPr>
                              <w:jc w:val="center"/>
                            </w:pPr>
                          </w:p>
                          <w:p w:rsidR="00811A9E" w:rsidRDefault="00811A9E" w:rsidP="00206D4C">
                            <w:pPr>
                              <w:jc w:val="center"/>
                            </w:pPr>
                          </w:p>
                          <w:p w:rsidR="00811A9E" w:rsidRDefault="00811A9E" w:rsidP="00206D4C">
                            <w:pPr>
                              <w:jc w:val="center"/>
                            </w:pPr>
                          </w:p>
                          <w:p w:rsidR="00811A9E" w:rsidRDefault="00811A9E" w:rsidP="00206D4C">
                            <w:pPr>
                              <w:jc w:val="center"/>
                            </w:pPr>
                          </w:p>
                          <w:p w:rsidR="00811A9E" w:rsidRDefault="00811A9E" w:rsidP="00206D4C">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9" type="#_x0000_t202" style="position:absolute;margin-left:-.4pt;margin-top:6.2pt;width:133.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">
                <v:textbox>
                  <w:txbxContent>
                    <w:p w:rsidR="00811A9E" w:rsidRDefault="00811A9E" w:rsidP="00206D4C">
                      <w:pPr>
                        <w:jc w:val="center"/>
                      </w:pPr>
                    </w:p>
                    <w:p w:rsidR="00811A9E" w:rsidRDefault="00811A9E" w:rsidP="00206D4C">
                      <w:pPr>
                        <w:jc w:val="center"/>
                      </w:pPr>
                    </w:p>
                    <w:p w:rsidR="00811A9E" w:rsidRDefault="00811A9E" w:rsidP="00206D4C">
                      <w:pPr>
                        <w:jc w:val="center"/>
                      </w:pPr>
                    </w:p>
                    <w:p w:rsidR="00811A9E" w:rsidRDefault="00811A9E" w:rsidP="00206D4C">
                      <w:pPr>
                        <w:jc w:val="center"/>
                      </w:pPr>
                    </w:p>
                    <w:p w:rsidR="00811A9E" w:rsidRDefault="00811A9E" w:rsidP="00206D4C">
                      <w:pPr>
                        <w:jc w:val="center"/>
                      </w:pPr>
                      <w:r>
                        <w:t>Pieczęć Wykonawcy</w:t>
                      </w:r>
                    </w:p>
                  </w:txbxContent>
                </v:textbox>
              </v:shape>
            </w:pict>
          </mc:Fallback>
        </mc:AlternateContent>
      </w:r>
    </w:p>
    <w:p w:rsidR="00206D4C" w:rsidRDefault="00206D4C" w:rsidP="00206D4C">
      <w:pPr>
        <w:spacing w:after="0" w:line="240" w:lineRule="auto"/>
        <w:ind w:left="4140" w:right="-830"/>
        <w:rPr>
          <w:rFonts w:ascii="Times New Roman" w:eastAsia="Times New Roman" w:hAnsi="Times New Roman" w:cs="Times New Roman"/>
          <w:b/>
          <w:sz w:val="24"/>
          <w:szCs w:val="24"/>
          <w:lang w:eastAsia="pl-PL"/>
        </w:rPr>
      </w:pPr>
    </w:p>
    <w:p w:rsidR="00206D4C" w:rsidRDefault="00206D4C" w:rsidP="00206D4C">
      <w:pPr>
        <w:spacing w:after="0" w:line="240" w:lineRule="auto"/>
        <w:ind w:left="4140" w:right="-830"/>
        <w:rPr>
          <w:rFonts w:ascii="Times New Roman" w:eastAsia="Times New Roman" w:hAnsi="Times New Roman" w:cs="Times New Roman"/>
          <w:b/>
          <w:sz w:val="24"/>
          <w:szCs w:val="24"/>
          <w:lang w:eastAsia="pl-PL"/>
        </w:rPr>
      </w:pPr>
    </w:p>
    <w:p w:rsidR="00206D4C" w:rsidRDefault="00206D4C" w:rsidP="00206D4C">
      <w:pPr>
        <w:spacing w:after="0" w:line="240" w:lineRule="auto"/>
        <w:ind w:left="-180"/>
        <w:jc w:val="center"/>
        <w:rPr>
          <w:rFonts w:ascii="Times New Roman" w:eastAsia="Times New Roman" w:hAnsi="Times New Roman" w:cs="Times New Roman"/>
          <w:b/>
          <w:sz w:val="24"/>
          <w:szCs w:val="24"/>
          <w:lang w:eastAsia="pl-PL"/>
        </w:rPr>
      </w:pPr>
    </w:p>
    <w:p w:rsidR="00206D4C" w:rsidRDefault="00206D4C" w:rsidP="00206D4C">
      <w:pPr>
        <w:spacing w:after="0" w:line="240" w:lineRule="auto"/>
        <w:ind w:left="-180"/>
        <w:jc w:val="center"/>
        <w:rPr>
          <w:rFonts w:ascii="Times New Roman" w:eastAsia="Times New Roman" w:hAnsi="Times New Roman" w:cs="Times New Roman"/>
          <w:b/>
          <w:sz w:val="24"/>
          <w:szCs w:val="24"/>
          <w:lang w:eastAsia="pl-PL"/>
        </w:rPr>
      </w:pPr>
    </w:p>
    <w:p w:rsidR="00206D4C" w:rsidRDefault="00206D4C" w:rsidP="00206D4C">
      <w:pPr>
        <w:spacing w:after="0" w:line="240" w:lineRule="auto"/>
        <w:ind w:left="-180"/>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 xml:space="preserve">Pieczęć Wykonawcy     </w:t>
      </w:r>
    </w:p>
    <w:p w:rsidR="00206D4C" w:rsidRDefault="00206D4C" w:rsidP="00206D4C">
      <w:pPr>
        <w:spacing w:after="0" w:line="240" w:lineRule="auto"/>
        <w:ind w:left="-180"/>
        <w:jc w:val="center"/>
        <w:rPr>
          <w:rFonts w:ascii="Times New Roman" w:eastAsia="Times New Roman" w:hAnsi="Times New Roman" w:cs="Times New Roman"/>
          <w:b/>
          <w:sz w:val="24"/>
          <w:szCs w:val="24"/>
          <w:lang w:eastAsia="pl-PL"/>
        </w:rPr>
      </w:pPr>
    </w:p>
    <w:p w:rsidR="00206D4C" w:rsidRDefault="00206D4C" w:rsidP="00206D4C">
      <w:pPr>
        <w:spacing w:after="0" w:line="240" w:lineRule="auto"/>
        <w:ind w:left="-180"/>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OFERTA</w:t>
      </w:r>
    </w:p>
    <w:p w:rsidR="00206D4C" w:rsidRDefault="00206D4C" w:rsidP="00206D4C">
      <w:pPr>
        <w:spacing w:after="0" w:line="240" w:lineRule="auto"/>
        <w:ind w:left="-180"/>
        <w:rPr>
          <w:rFonts w:ascii="Times New Roman" w:eastAsia="Times New Roman" w:hAnsi="Times New Roman" w:cs="Times New Roman"/>
          <w:b/>
          <w:sz w:val="24"/>
          <w:szCs w:val="24"/>
          <w:lang w:eastAsia="pl-PL"/>
        </w:rPr>
      </w:pPr>
    </w:p>
    <w:p w:rsidR="00206D4C" w:rsidRDefault="00206D4C" w:rsidP="00206D4C">
      <w:pPr>
        <w:tabs>
          <w:tab w:val="left" w:pos="0"/>
          <w:tab w:val="left" w:pos="142"/>
        </w:tabs>
        <w:autoSpaceDE w:val="0"/>
        <w:autoSpaceDN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Odpowiadając na ogłoszenie o przetargu nieograniczonym na:</w:t>
      </w:r>
    </w:p>
    <w:p w:rsidR="00206D4C" w:rsidRDefault="00206D4C" w:rsidP="00206D4C">
      <w:pPr>
        <w:tabs>
          <w:tab w:val="left" w:pos="0"/>
          <w:tab w:val="left" w:pos="142"/>
        </w:tabs>
        <w:autoSpaceDE w:val="0"/>
        <w:autoSpaceDN w:val="0"/>
        <w:spacing w:after="0" w:line="240" w:lineRule="auto"/>
        <w:jc w:val="both"/>
        <w:rPr>
          <w:rFonts w:ascii="Times New Roman" w:eastAsia="Times New Roman" w:hAnsi="Times New Roman" w:cs="Times New Roman"/>
          <w:b/>
          <w:sz w:val="26"/>
          <w:szCs w:val="26"/>
          <w:lang w:eastAsia="pl-PL"/>
        </w:rPr>
      </w:pPr>
    </w:p>
    <w:p w:rsidR="00206D4C" w:rsidRDefault="00414257" w:rsidP="00206D4C">
      <w:pPr>
        <w:tabs>
          <w:tab w:val="left" w:pos="0"/>
          <w:tab w:val="left" w:pos="142"/>
        </w:tabs>
        <w:autoSpaceDE w:val="0"/>
        <w:autoSpaceDN w:val="0"/>
        <w:spacing w:after="0" w:line="240" w:lineRule="auto"/>
        <w:jc w:val="both"/>
        <w:rPr>
          <w:rFonts w:ascii="Times New Roman" w:hAnsi="Times New Roman" w:cs="Times New Roman"/>
          <w:b/>
          <w:bCs/>
          <w:sz w:val="26"/>
          <w:szCs w:val="26"/>
        </w:rPr>
      </w:pPr>
      <w:r w:rsidRPr="00414257">
        <w:rPr>
          <w:rFonts w:ascii="Times New Roman" w:hAnsi="Times New Roman" w:cs="Times New Roman"/>
          <w:b/>
          <w:bCs/>
          <w:sz w:val="26"/>
          <w:szCs w:val="26"/>
        </w:rPr>
        <w:t>„Sporządzenie u</w:t>
      </w:r>
      <w:r w:rsidRPr="00414257">
        <w:rPr>
          <w:rFonts w:ascii="Times New Roman" w:hAnsi="Times New Roman" w:cs="Times New Roman"/>
          <w:b/>
          <w:color w:val="2D2D2D"/>
          <w:sz w:val="26"/>
          <w:szCs w:val="26"/>
        </w:rPr>
        <w:t>proszczonych plan</w:t>
      </w:r>
      <w:r w:rsidR="0057158F">
        <w:rPr>
          <w:rFonts w:ascii="Times New Roman" w:hAnsi="Times New Roman" w:cs="Times New Roman"/>
          <w:b/>
          <w:color w:val="2D2D2D"/>
          <w:sz w:val="26"/>
          <w:szCs w:val="26"/>
        </w:rPr>
        <w:t>ów</w:t>
      </w:r>
      <w:r w:rsidRPr="00414257">
        <w:rPr>
          <w:rFonts w:ascii="Times New Roman" w:hAnsi="Times New Roman" w:cs="Times New Roman"/>
          <w:b/>
          <w:color w:val="2D2D2D"/>
          <w:sz w:val="26"/>
          <w:szCs w:val="26"/>
        </w:rPr>
        <w:t xml:space="preserve"> urządzenia lasu dla lasów położonych </w:t>
      </w:r>
      <w:r w:rsidR="00731EBA">
        <w:rPr>
          <w:rFonts w:ascii="Times New Roman" w:hAnsi="Times New Roman" w:cs="Times New Roman"/>
          <w:b/>
          <w:color w:val="2D2D2D"/>
          <w:sz w:val="26"/>
          <w:szCs w:val="26"/>
        </w:rPr>
        <w:br/>
      </w:r>
      <w:r w:rsidRPr="00414257">
        <w:rPr>
          <w:rFonts w:ascii="Times New Roman" w:hAnsi="Times New Roman" w:cs="Times New Roman"/>
          <w:b/>
          <w:color w:val="2D2D2D"/>
          <w:sz w:val="26"/>
          <w:szCs w:val="26"/>
        </w:rPr>
        <w:t>na terenie Powiatu Częstochowskiego – 2 części</w:t>
      </w:r>
      <w:r w:rsidRPr="00414257">
        <w:rPr>
          <w:rFonts w:ascii="Times New Roman" w:hAnsi="Times New Roman" w:cs="Times New Roman"/>
          <w:b/>
          <w:bCs/>
          <w:sz w:val="26"/>
          <w:szCs w:val="26"/>
        </w:rPr>
        <w:t>”</w:t>
      </w:r>
    </w:p>
    <w:p w:rsidR="0019472A" w:rsidRDefault="0019472A" w:rsidP="00206D4C">
      <w:pPr>
        <w:tabs>
          <w:tab w:val="left" w:pos="0"/>
          <w:tab w:val="left" w:pos="142"/>
        </w:tabs>
        <w:autoSpaceDE w:val="0"/>
        <w:autoSpaceDN w:val="0"/>
        <w:spacing w:after="0" w:line="240" w:lineRule="auto"/>
        <w:jc w:val="both"/>
        <w:rPr>
          <w:rFonts w:ascii="Times New Roman" w:hAnsi="Times New Roman" w:cs="Times New Roman"/>
          <w:b/>
          <w:bCs/>
          <w:sz w:val="26"/>
          <w:szCs w:val="26"/>
        </w:rPr>
      </w:pPr>
    </w:p>
    <w:p w:rsidR="00206D4C" w:rsidRDefault="0019472A" w:rsidP="00206D4C">
      <w:pPr>
        <w:tabs>
          <w:tab w:val="left" w:pos="0"/>
          <w:tab w:val="left" w:pos="142"/>
        </w:tabs>
        <w:autoSpaceDE w:val="0"/>
        <w:autoSpaceDN w:val="0"/>
        <w:spacing w:after="0" w:line="240" w:lineRule="auto"/>
        <w:jc w:val="both"/>
        <w:rPr>
          <w:rFonts w:ascii="Univers-PL" w:eastAsia="Times New Roman" w:hAnsi="Univers-PL" w:cs="Times New Roman"/>
          <w:sz w:val="19"/>
          <w:szCs w:val="19"/>
          <w:lang w:eastAsia="pl-PL"/>
        </w:rPr>
      </w:pPr>
      <w:r>
        <w:rPr>
          <w:rFonts w:ascii="Times New Roman" w:eastAsia="Times New Roman" w:hAnsi="Times New Roman" w:cs="Times New Roman"/>
          <w:b/>
          <w:sz w:val="24"/>
          <w:szCs w:val="24"/>
          <w:lang w:eastAsia="pl-PL"/>
        </w:rPr>
        <w:t xml:space="preserve">1. </w:t>
      </w:r>
      <w:r w:rsidR="00206D4C">
        <w:rPr>
          <w:rFonts w:ascii="Times New Roman" w:eastAsia="Times New Roman" w:hAnsi="Times New Roman" w:cs="Times New Roman"/>
          <w:sz w:val="24"/>
          <w:szCs w:val="24"/>
          <w:lang w:eastAsia="pl-PL"/>
        </w:rPr>
        <w:t>Oferujemy wykonanie przedmiotu zamówienia zgodnie z wymogami zawartymi w specyfikacji istotnych warunków zamówienia za cenę</w:t>
      </w:r>
      <w:r w:rsidR="00206D4C">
        <w:rPr>
          <w:rFonts w:ascii="Univers-PL" w:eastAsia="Times New Roman" w:hAnsi="Univers-PL" w:cs="Times New Roman"/>
          <w:sz w:val="19"/>
          <w:szCs w:val="19"/>
          <w:lang w:eastAsia="pl-PL"/>
        </w:rPr>
        <w:t xml:space="preserve">, </w:t>
      </w:r>
      <w:r w:rsidR="00206D4C">
        <w:rPr>
          <w:rFonts w:ascii="Times New Roman" w:eastAsia="Times New Roman" w:hAnsi="Times New Roman" w:cs="Times New Roman"/>
          <w:b/>
          <w:lang w:eastAsia="ar-SA"/>
        </w:rPr>
        <w:t xml:space="preserve">która wynosi: </w:t>
      </w:r>
    </w:p>
    <w:p w:rsidR="00206D4C" w:rsidRDefault="00206D4C" w:rsidP="00206D4C">
      <w:pPr>
        <w:suppressAutoHyphens/>
        <w:spacing w:after="0" w:line="240" w:lineRule="auto"/>
        <w:ind w:left="426"/>
        <w:jc w:val="both"/>
        <w:rPr>
          <w:rFonts w:ascii="Times New Roman" w:eastAsia="Times New Roman" w:hAnsi="Times New Roman" w:cs="Times New Roman"/>
          <w:b/>
          <w:lang w:eastAsia="ar-SA"/>
        </w:rPr>
      </w:pPr>
    </w:p>
    <w:tbl>
      <w:tblPr>
        <w:tblStyle w:val="Tabela-Siatka"/>
        <w:tblW w:w="9810" w:type="dxa"/>
        <w:tblInd w:w="-459" w:type="dxa"/>
        <w:tblLook w:val="04A0" w:firstRow="1" w:lastRow="0" w:firstColumn="1" w:lastColumn="0" w:noHBand="0" w:noVBand="1"/>
      </w:tblPr>
      <w:tblGrid>
        <w:gridCol w:w="1326"/>
        <w:gridCol w:w="2530"/>
        <w:gridCol w:w="1560"/>
        <w:gridCol w:w="2751"/>
        <w:gridCol w:w="1643"/>
      </w:tblGrid>
      <w:tr w:rsidR="00415D2C" w:rsidTr="007D2491">
        <w:tc>
          <w:tcPr>
            <w:tcW w:w="1326" w:type="dxa"/>
            <w:tcBorders>
              <w:top w:val="single" w:sz="4" w:space="0" w:color="auto"/>
              <w:left w:val="single" w:sz="4" w:space="0" w:color="auto"/>
              <w:bottom w:val="single" w:sz="4" w:space="0" w:color="auto"/>
              <w:right w:val="single" w:sz="4" w:space="0" w:color="auto"/>
            </w:tcBorders>
          </w:tcPr>
          <w:p w:rsidR="00415D2C" w:rsidRDefault="00415D2C">
            <w:pPr>
              <w:spacing w:after="0" w:line="240" w:lineRule="auto"/>
              <w:ind w:right="-993"/>
              <w:jc w:val="both"/>
              <w:rPr>
                <w:rFonts w:ascii="Times New Roman" w:hAnsi="Times New Roman"/>
                <w:b/>
              </w:rPr>
            </w:pPr>
          </w:p>
          <w:p w:rsidR="00415D2C" w:rsidRDefault="00415D2C">
            <w:pPr>
              <w:spacing w:after="0" w:line="240" w:lineRule="auto"/>
              <w:ind w:right="-993"/>
              <w:jc w:val="both"/>
              <w:rPr>
                <w:rFonts w:ascii="Times New Roman" w:hAnsi="Times New Roman"/>
                <w:b/>
              </w:rPr>
            </w:pPr>
            <w:r>
              <w:rPr>
                <w:rFonts w:ascii="Times New Roman" w:hAnsi="Times New Roman"/>
                <w:b/>
              </w:rPr>
              <w:t xml:space="preserve">Nazwa </w:t>
            </w:r>
          </w:p>
          <w:p w:rsidR="00415D2C" w:rsidRDefault="00415D2C">
            <w:pPr>
              <w:spacing w:after="0" w:line="240" w:lineRule="auto"/>
              <w:ind w:right="-993"/>
              <w:jc w:val="both"/>
              <w:rPr>
                <w:rFonts w:ascii="Times New Roman" w:hAnsi="Times New Roman"/>
                <w:sz w:val="24"/>
                <w:szCs w:val="24"/>
              </w:rPr>
            </w:pPr>
            <w:r>
              <w:rPr>
                <w:rFonts w:ascii="Times New Roman" w:hAnsi="Times New Roman"/>
                <w:b/>
              </w:rPr>
              <w:t>zamówienia</w:t>
            </w:r>
          </w:p>
        </w:tc>
        <w:tc>
          <w:tcPr>
            <w:tcW w:w="2530" w:type="dxa"/>
            <w:tcBorders>
              <w:top w:val="single" w:sz="4" w:space="0" w:color="auto"/>
              <w:left w:val="single" w:sz="4" w:space="0" w:color="auto"/>
              <w:bottom w:val="single" w:sz="4" w:space="0" w:color="auto"/>
              <w:right w:val="single" w:sz="4" w:space="0" w:color="auto"/>
            </w:tcBorders>
          </w:tcPr>
          <w:p w:rsidR="00415D2C" w:rsidRDefault="00415D2C">
            <w:pPr>
              <w:spacing w:after="0" w:line="240" w:lineRule="auto"/>
              <w:jc w:val="center"/>
              <w:rPr>
                <w:rFonts w:ascii="Times New Roman" w:hAnsi="Times New Roman"/>
                <w:b/>
                <w:sz w:val="24"/>
                <w:szCs w:val="24"/>
              </w:rPr>
            </w:pPr>
          </w:p>
          <w:p w:rsidR="00415D2C" w:rsidRDefault="00415D2C" w:rsidP="00415D2C">
            <w:pPr>
              <w:spacing w:after="0" w:line="240" w:lineRule="auto"/>
              <w:jc w:val="center"/>
              <w:rPr>
                <w:rFonts w:ascii="Times New Roman" w:hAnsi="Times New Roman"/>
                <w:b/>
              </w:rPr>
            </w:pPr>
            <w:r>
              <w:rPr>
                <w:rFonts w:ascii="Times New Roman" w:hAnsi="Times New Roman"/>
                <w:b/>
                <w:sz w:val="24"/>
                <w:szCs w:val="24"/>
              </w:rPr>
              <w:t>Cena</w:t>
            </w:r>
            <w:r>
              <w:rPr>
                <w:rFonts w:ascii="Times New Roman" w:hAnsi="Times New Roman"/>
                <w:b/>
              </w:rPr>
              <w:t xml:space="preserve"> netto za wykonanie całego zamówienia</w:t>
            </w:r>
          </w:p>
          <w:p w:rsidR="00415D2C" w:rsidRDefault="00415D2C" w:rsidP="00415D2C">
            <w:pPr>
              <w:spacing w:after="0" w:line="240" w:lineRule="auto"/>
              <w:jc w:val="center"/>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15D2C" w:rsidRDefault="00415D2C" w:rsidP="00415D2C">
            <w:pPr>
              <w:spacing w:after="0" w:line="240" w:lineRule="auto"/>
              <w:jc w:val="center"/>
              <w:rPr>
                <w:rFonts w:ascii="Times New Roman" w:hAnsi="Times New Roman"/>
                <w:b/>
                <w:sz w:val="24"/>
                <w:szCs w:val="24"/>
              </w:rPr>
            </w:pPr>
          </w:p>
          <w:p w:rsidR="00415D2C" w:rsidRDefault="00415D2C" w:rsidP="00415D2C">
            <w:pPr>
              <w:spacing w:after="0" w:line="240" w:lineRule="auto"/>
              <w:jc w:val="center"/>
              <w:rPr>
                <w:rFonts w:ascii="Times New Roman" w:hAnsi="Times New Roman"/>
                <w:b/>
                <w:sz w:val="24"/>
                <w:szCs w:val="24"/>
              </w:rPr>
            </w:pPr>
            <w:r>
              <w:rPr>
                <w:rFonts w:ascii="Times New Roman" w:hAnsi="Times New Roman"/>
                <w:b/>
                <w:sz w:val="24"/>
                <w:szCs w:val="24"/>
              </w:rPr>
              <w:t>Podatek VAT</w:t>
            </w:r>
          </w:p>
        </w:tc>
        <w:tc>
          <w:tcPr>
            <w:tcW w:w="2751" w:type="dxa"/>
            <w:tcBorders>
              <w:top w:val="single" w:sz="4" w:space="0" w:color="auto"/>
              <w:left w:val="single" w:sz="4" w:space="0" w:color="auto"/>
              <w:bottom w:val="single" w:sz="4" w:space="0" w:color="auto"/>
              <w:right w:val="single" w:sz="4" w:space="0" w:color="auto"/>
            </w:tcBorders>
          </w:tcPr>
          <w:p w:rsidR="00415D2C" w:rsidRDefault="00415D2C" w:rsidP="00415D2C">
            <w:pPr>
              <w:spacing w:after="0" w:line="240" w:lineRule="auto"/>
              <w:jc w:val="center"/>
              <w:rPr>
                <w:rFonts w:ascii="Times New Roman" w:hAnsi="Times New Roman"/>
                <w:b/>
                <w:sz w:val="24"/>
                <w:szCs w:val="24"/>
              </w:rPr>
            </w:pPr>
          </w:p>
          <w:p w:rsidR="00415D2C" w:rsidRDefault="00415D2C" w:rsidP="00415D2C">
            <w:pPr>
              <w:spacing w:after="0" w:line="240" w:lineRule="auto"/>
              <w:jc w:val="center"/>
              <w:rPr>
                <w:rFonts w:ascii="Times New Roman" w:hAnsi="Times New Roman"/>
                <w:b/>
              </w:rPr>
            </w:pPr>
            <w:r>
              <w:rPr>
                <w:rFonts w:ascii="Times New Roman" w:hAnsi="Times New Roman"/>
                <w:b/>
                <w:sz w:val="24"/>
                <w:szCs w:val="24"/>
              </w:rPr>
              <w:t>Cena</w:t>
            </w:r>
            <w:r>
              <w:rPr>
                <w:rFonts w:ascii="Times New Roman" w:hAnsi="Times New Roman"/>
                <w:b/>
              </w:rPr>
              <w:t xml:space="preserve"> brutto za wykonanie całego zamówienia</w:t>
            </w:r>
          </w:p>
          <w:p w:rsidR="00415D2C" w:rsidRDefault="00415D2C">
            <w:pPr>
              <w:spacing w:after="0" w:line="240" w:lineRule="auto"/>
              <w:contextualSpacing/>
              <w:jc w:val="center"/>
              <w:rPr>
                <w:rFonts w:ascii="Times New Roman" w:hAnsi="Times New Roman"/>
                <w:b/>
              </w:rPr>
            </w:pPr>
          </w:p>
        </w:tc>
        <w:tc>
          <w:tcPr>
            <w:tcW w:w="1643" w:type="dxa"/>
            <w:tcBorders>
              <w:top w:val="single" w:sz="4" w:space="0" w:color="auto"/>
              <w:left w:val="single" w:sz="4" w:space="0" w:color="auto"/>
              <w:bottom w:val="single" w:sz="4" w:space="0" w:color="auto"/>
              <w:right w:val="single" w:sz="4" w:space="0" w:color="auto"/>
            </w:tcBorders>
          </w:tcPr>
          <w:p w:rsidR="00415D2C" w:rsidRDefault="00415D2C">
            <w:pPr>
              <w:spacing w:after="0" w:line="240" w:lineRule="auto"/>
              <w:contextualSpacing/>
              <w:jc w:val="center"/>
              <w:rPr>
                <w:rFonts w:ascii="Times New Roman" w:hAnsi="Times New Roman"/>
                <w:b/>
                <w:sz w:val="22"/>
                <w:szCs w:val="22"/>
              </w:rPr>
            </w:pPr>
          </w:p>
          <w:p w:rsidR="007D2491" w:rsidRDefault="007D2491">
            <w:pPr>
              <w:spacing w:after="0" w:line="240" w:lineRule="auto"/>
              <w:ind w:right="-993"/>
              <w:jc w:val="both"/>
              <w:rPr>
                <w:rFonts w:ascii="Times New Roman" w:eastAsia="Times New Roman" w:hAnsi="Times New Roman"/>
                <w:b/>
                <w:bCs/>
              </w:rPr>
            </w:pPr>
            <w:r w:rsidRPr="007D2491">
              <w:rPr>
                <w:rFonts w:ascii="Times New Roman" w:eastAsia="Times New Roman" w:hAnsi="Times New Roman"/>
                <w:b/>
                <w:bCs/>
              </w:rPr>
              <w:t>Długość</w:t>
            </w:r>
          </w:p>
          <w:p w:rsidR="007D2491" w:rsidRDefault="007D2491">
            <w:pPr>
              <w:spacing w:after="0" w:line="240" w:lineRule="auto"/>
              <w:ind w:right="-993"/>
              <w:jc w:val="both"/>
              <w:rPr>
                <w:rFonts w:ascii="Times New Roman" w:eastAsia="Times New Roman" w:hAnsi="Times New Roman"/>
                <w:b/>
                <w:bCs/>
              </w:rPr>
            </w:pPr>
            <w:r w:rsidRPr="007D2491">
              <w:rPr>
                <w:rFonts w:ascii="Times New Roman" w:eastAsia="Times New Roman" w:hAnsi="Times New Roman"/>
                <w:b/>
                <w:bCs/>
              </w:rPr>
              <w:t>Udzielonej</w:t>
            </w:r>
          </w:p>
          <w:p w:rsidR="00415D2C" w:rsidRPr="007D2491" w:rsidRDefault="007D2491">
            <w:pPr>
              <w:spacing w:after="0" w:line="240" w:lineRule="auto"/>
              <w:ind w:right="-993"/>
              <w:jc w:val="both"/>
              <w:rPr>
                <w:rFonts w:ascii="Times New Roman" w:hAnsi="Times New Roman"/>
              </w:rPr>
            </w:pPr>
            <w:r w:rsidRPr="007D2491">
              <w:rPr>
                <w:rFonts w:ascii="Times New Roman" w:eastAsia="Times New Roman" w:hAnsi="Times New Roman"/>
                <w:b/>
                <w:bCs/>
              </w:rPr>
              <w:t>gwarancji</w:t>
            </w:r>
            <w:r w:rsidRPr="007D2491">
              <w:rPr>
                <w:rFonts w:ascii="Times New Roman" w:eastAsia="Times New Roman" w:hAnsi="Times New Roman"/>
                <w:b/>
                <w:bCs/>
                <w:color w:val="00B0F0"/>
              </w:rPr>
              <w:t>*</w:t>
            </w:r>
          </w:p>
        </w:tc>
      </w:tr>
      <w:tr w:rsidR="00415D2C" w:rsidTr="0019472A">
        <w:trPr>
          <w:trHeight w:val="931"/>
        </w:trPr>
        <w:tc>
          <w:tcPr>
            <w:tcW w:w="1326" w:type="dxa"/>
            <w:tcBorders>
              <w:top w:val="single" w:sz="4" w:space="0" w:color="auto"/>
              <w:left w:val="single" w:sz="4" w:space="0" w:color="auto"/>
              <w:bottom w:val="single" w:sz="4" w:space="0" w:color="auto"/>
              <w:right w:val="single" w:sz="4" w:space="0" w:color="auto"/>
            </w:tcBorders>
          </w:tcPr>
          <w:p w:rsidR="00415D2C" w:rsidRDefault="00415D2C">
            <w:pPr>
              <w:spacing w:after="0" w:line="240" w:lineRule="auto"/>
              <w:jc w:val="center"/>
              <w:rPr>
                <w:rFonts w:ascii="Times New Roman" w:hAnsi="Times New Roman"/>
                <w:b/>
              </w:rPr>
            </w:pPr>
          </w:p>
          <w:p w:rsidR="00415D2C" w:rsidRDefault="00415D2C">
            <w:pPr>
              <w:spacing w:after="0" w:line="240" w:lineRule="auto"/>
              <w:jc w:val="center"/>
              <w:rPr>
                <w:rFonts w:ascii="Times New Roman" w:eastAsia="Times New Roman" w:hAnsi="Times New Roman"/>
                <w:b/>
                <w:color w:val="FF0000"/>
              </w:rPr>
            </w:pPr>
            <w:r>
              <w:rPr>
                <w:rFonts w:ascii="Times New Roman" w:hAnsi="Times New Roman"/>
                <w:b/>
              </w:rPr>
              <w:t>CZĘŚĆ 1</w:t>
            </w:r>
            <w:r>
              <w:rPr>
                <w:rFonts w:ascii="Times New Roman" w:hAnsi="Times New Roman"/>
                <w:b/>
                <w:color w:val="FF0000"/>
              </w:rPr>
              <w:t>*</w:t>
            </w:r>
          </w:p>
          <w:p w:rsidR="00415D2C" w:rsidRDefault="00415D2C">
            <w:pPr>
              <w:spacing w:after="0" w:line="240" w:lineRule="auto"/>
              <w:ind w:right="-993"/>
              <w:jc w:val="both"/>
              <w:rPr>
                <w:rFonts w:ascii="Times New Roman" w:hAnsi="Times New Roman"/>
                <w:sz w:val="24"/>
                <w:szCs w:val="24"/>
              </w:rPr>
            </w:pPr>
          </w:p>
        </w:tc>
        <w:tc>
          <w:tcPr>
            <w:tcW w:w="2530" w:type="dxa"/>
            <w:tcBorders>
              <w:top w:val="single" w:sz="4" w:space="0" w:color="auto"/>
              <w:left w:val="single" w:sz="4" w:space="0" w:color="auto"/>
              <w:bottom w:val="single" w:sz="4" w:space="0" w:color="auto"/>
              <w:right w:val="single" w:sz="4" w:space="0" w:color="auto"/>
            </w:tcBorders>
          </w:tcPr>
          <w:p w:rsidR="00415D2C" w:rsidRPr="00415D2C" w:rsidRDefault="00415D2C">
            <w:pPr>
              <w:spacing w:after="0" w:line="240" w:lineRule="auto"/>
              <w:ind w:right="-993"/>
              <w:jc w:val="both"/>
              <w:rPr>
                <w:rFonts w:ascii="Times New Roman" w:hAnsi="Times New Roman"/>
                <w:sz w:val="24"/>
                <w:szCs w:val="24"/>
              </w:rPr>
            </w:pPr>
          </w:p>
          <w:p w:rsidR="00415D2C" w:rsidRPr="00415D2C" w:rsidRDefault="00415D2C">
            <w:pPr>
              <w:spacing w:after="0" w:line="240" w:lineRule="auto"/>
              <w:ind w:right="-993"/>
              <w:jc w:val="both"/>
              <w:rPr>
                <w:rFonts w:ascii="Times New Roman" w:hAnsi="Times New Roman"/>
                <w:sz w:val="24"/>
                <w:szCs w:val="24"/>
              </w:rPr>
            </w:pPr>
          </w:p>
          <w:p w:rsidR="00415D2C" w:rsidRPr="00415D2C" w:rsidRDefault="00415D2C">
            <w:pPr>
              <w:spacing w:after="0" w:line="240" w:lineRule="auto"/>
              <w:ind w:right="-993"/>
              <w:jc w:val="both"/>
              <w:rPr>
                <w:rFonts w:ascii="Times New Roman" w:hAnsi="Times New Roman"/>
                <w:sz w:val="24"/>
                <w:szCs w:val="24"/>
              </w:rPr>
            </w:pPr>
            <w:r w:rsidRPr="00415D2C">
              <w:rPr>
                <w:rFonts w:ascii="Times New Roman" w:hAnsi="Times New Roman"/>
                <w:bCs/>
              </w:rPr>
              <w:t xml:space="preserve">    ……..…………….… zł</w:t>
            </w:r>
          </w:p>
        </w:tc>
        <w:tc>
          <w:tcPr>
            <w:tcW w:w="1560" w:type="dxa"/>
            <w:tcBorders>
              <w:top w:val="single" w:sz="4" w:space="0" w:color="auto"/>
              <w:left w:val="single" w:sz="4" w:space="0" w:color="auto"/>
              <w:bottom w:val="single" w:sz="4" w:space="0" w:color="auto"/>
              <w:right w:val="single" w:sz="4" w:space="0" w:color="auto"/>
            </w:tcBorders>
          </w:tcPr>
          <w:p w:rsidR="00415D2C" w:rsidRPr="00FD7104" w:rsidRDefault="00415D2C" w:rsidP="00415D2C">
            <w:pPr>
              <w:spacing w:after="0" w:line="240" w:lineRule="auto"/>
              <w:jc w:val="center"/>
              <w:rPr>
                <w:rFonts w:ascii="Times New Roman" w:hAnsi="Times New Roman"/>
                <w:bCs/>
                <w:sz w:val="24"/>
                <w:szCs w:val="24"/>
              </w:rPr>
            </w:pPr>
          </w:p>
          <w:p w:rsidR="00415D2C" w:rsidRPr="00FD7104" w:rsidRDefault="00FD7104" w:rsidP="00415D2C">
            <w:pPr>
              <w:spacing w:after="0" w:line="240" w:lineRule="auto"/>
              <w:jc w:val="center"/>
              <w:rPr>
                <w:rFonts w:ascii="Times New Roman" w:hAnsi="Times New Roman"/>
                <w:bCs/>
                <w:sz w:val="24"/>
                <w:szCs w:val="24"/>
              </w:rPr>
            </w:pPr>
            <w:r w:rsidRPr="00FD7104">
              <w:rPr>
                <w:rFonts w:ascii="Times New Roman" w:hAnsi="Times New Roman"/>
                <w:bCs/>
                <w:sz w:val="24"/>
                <w:szCs w:val="24"/>
              </w:rPr>
              <w:t>8</w:t>
            </w:r>
            <w:r w:rsidR="00415D2C" w:rsidRPr="00FD7104">
              <w:rPr>
                <w:rFonts w:ascii="Times New Roman" w:hAnsi="Times New Roman"/>
                <w:bCs/>
                <w:sz w:val="24"/>
                <w:szCs w:val="24"/>
              </w:rPr>
              <w:t xml:space="preserve"> %</w:t>
            </w:r>
          </w:p>
        </w:tc>
        <w:tc>
          <w:tcPr>
            <w:tcW w:w="2751" w:type="dxa"/>
            <w:tcBorders>
              <w:top w:val="single" w:sz="4" w:space="0" w:color="auto"/>
              <w:left w:val="single" w:sz="4" w:space="0" w:color="auto"/>
              <w:bottom w:val="single" w:sz="4" w:space="0" w:color="auto"/>
              <w:right w:val="single" w:sz="4" w:space="0" w:color="auto"/>
            </w:tcBorders>
          </w:tcPr>
          <w:p w:rsidR="00415D2C" w:rsidRDefault="00415D2C">
            <w:pPr>
              <w:spacing w:after="0" w:line="240" w:lineRule="auto"/>
              <w:jc w:val="center"/>
              <w:rPr>
                <w:rFonts w:ascii="Times New Roman" w:hAnsi="Times New Roman"/>
                <w:bCs/>
                <w:sz w:val="21"/>
                <w:szCs w:val="21"/>
              </w:rPr>
            </w:pPr>
          </w:p>
          <w:p w:rsidR="00415D2C" w:rsidRDefault="00415D2C">
            <w:pPr>
              <w:spacing w:after="0" w:line="240" w:lineRule="auto"/>
              <w:jc w:val="center"/>
              <w:rPr>
                <w:rFonts w:ascii="Times New Roman" w:hAnsi="Times New Roman"/>
                <w:bCs/>
                <w:sz w:val="21"/>
                <w:szCs w:val="21"/>
              </w:rPr>
            </w:pPr>
          </w:p>
          <w:p w:rsidR="00415D2C" w:rsidRDefault="00415D2C">
            <w:pPr>
              <w:spacing w:after="0" w:line="240" w:lineRule="auto"/>
              <w:jc w:val="center"/>
              <w:rPr>
                <w:rFonts w:ascii="Times New Roman" w:hAnsi="Times New Roman"/>
                <w:bCs/>
                <w:sz w:val="21"/>
                <w:szCs w:val="21"/>
              </w:rPr>
            </w:pPr>
            <w:r>
              <w:rPr>
                <w:rFonts w:ascii="Times New Roman" w:hAnsi="Times New Roman"/>
                <w:b/>
                <w:bCs/>
              </w:rPr>
              <w:t xml:space="preserve"> ……..…………….… zł</w:t>
            </w:r>
          </w:p>
        </w:tc>
        <w:tc>
          <w:tcPr>
            <w:tcW w:w="1643" w:type="dxa"/>
            <w:tcBorders>
              <w:top w:val="single" w:sz="4" w:space="0" w:color="auto"/>
              <w:left w:val="single" w:sz="4" w:space="0" w:color="auto"/>
              <w:bottom w:val="single" w:sz="4" w:space="0" w:color="auto"/>
              <w:right w:val="single" w:sz="4" w:space="0" w:color="auto"/>
            </w:tcBorders>
          </w:tcPr>
          <w:p w:rsidR="00415D2C" w:rsidRDefault="00415D2C">
            <w:pPr>
              <w:spacing w:after="0" w:line="240" w:lineRule="auto"/>
              <w:jc w:val="center"/>
              <w:rPr>
                <w:rFonts w:ascii="Times New Roman" w:hAnsi="Times New Roman"/>
                <w:bCs/>
                <w:sz w:val="21"/>
                <w:szCs w:val="21"/>
              </w:rPr>
            </w:pPr>
          </w:p>
          <w:p w:rsidR="0019472A" w:rsidRDefault="0019472A">
            <w:pPr>
              <w:spacing w:after="0" w:line="240" w:lineRule="auto"/>
              <w:jc w:val="center"/>
              <w:rPr>
                <w:rFonts w:ascii="Times New Roman" w:hAnsi="Times New Roman"/>
                <w:bCs/>
                <w:sz w:val="21"/>
                <w:szCs w:val="21"/>
              </w:rPr>
            </w:pPr>
          </w:p>
          <w:p w:rsidR="00415D2C" w:rsidRDefault="00415D2C">
            <w:pPr>
              <w:spacing w:after="0" w:line="240" w:lineRule="auto"/>
              <w:jc w:val="center"/>
              <w:rPr>
                <w:rFonts w:ascii="Times New Roman" w:hAnsi="Times New Roman"/>
                <w:bCs/>
                <w:sz w:val="21"/>
                <w:szCs w:val="21"/>
              </w:rPr>
            </w:pPr>
            <w:r>
              <w:rPr>
                <w:rFonts w:ascii="Times New Roman" w:hAnsi="Times New Roman"/>
                <w:bCs/>
                <w:sz w:val="21"/>
                <w:szCs w:val="21"/>
              </w:rPr>
              <w:t>………… lat</w:t>
            </w:r>
          </w:p>
          <w:p w:rsidR="00415D2C" w:rsidRDefault="00415D2C">
            <w:pPr>
              <w:spacing w:after="0" w:line="240" w:lineRule="auto"/>
              <w:ind w:right="-993"/>
              <w:jc w:val="both"/>
              <w:rPr>
                <w:rFonts w:ascii="Times New Roman" w:hAnsi="Times New Roman"/>
                <w:sz w:val="24"/>
                <w:szCs w:val="24"/>
              </w:rPr>
            </w:pPr>
          </w:p>
        </w:tc>
      </w:tr>
      <w:tr w:rsidR="00415D2C" w:rsidTr="0019472A">
        <w:trPr>
          <w:trHeight w:val="986"/>
        </w:trPr>
        <w:tc>
          <w:tcPr>
            <w:tcW w:w="1326" w:type="dxa"/>
            <w:tcBorders>
              <w:top w:val="single" w:sz="4" w:space="0" w:color="auto"/>
              <w:left w:val="single" w:sz="4" w:space="0" w:color="auto"/>
              <w:bottom w:val="single" w:sz="4" w:space="0" w:color="auto"/>
              <w:right w:val="single" w:sz="4" w:space="0" w:color="auto"/>
            </w:tcBorders>
          </w:tcPr>
          <w:p w:rsidR="00415D2C" w:rsidRDefault="00415D2C">
            <w:pPr>
              <w:spacing w:after="0" w:line="240" w:lineRule="auto"/>
              <w:jc w:val="center"/>
              <w:rPr>
                <w:rFonts w:ascii="Times New Roman" w:hAnsi="Times New Roman"/>
                <w:b/>
              </w:rPr>
            </w:pPr>
          </w:p>
          <w:p w:rsidR="00415D2C" w:rsidRDefault="00415D2C">
            <w:pPr>
              <w:spacing w:after="0" w:line="240" w:lineRule="auto"/>
              <w:jc w:val="center"/>
              <w:rPr>
                <w:rFonts w:ascii="Times New Roman" w:eastAsia="Times New Roman" w:hAnsi="Times New Roman"/>
                <w:b/>
                <w:color w:val="FF0000"/>
              </w:rPr>
            </w:pPr>
            <w:r>
              <w:rPr>
                <w:rFonts w:ascii="Times New Roman" w:hAnsi="Times New Roman"/>
                <w:b/>
              </w:rPr>
              <w:t>CZĘŚĆ 2</w:t>
            </w:r>
            <w:r>
              <w:rPr>
                <w:rFonts w:ascii="Times New Roman" w:hAnsi="Times New Roman"/>
                <w:b/>
                <w:color w:val="FF0000"/>
              </w:rPr>
              <w:t>*</w:t>
            </w:r>
          </w:p>
          <w:p w:rsidR="00415D2C" w:rsidRDefault="00415D2C">
            <w:pPr>
              <w:spacing w:after="0" w:line="240" w:lineRule="auto"/>
              <w:ind w:right="-993"/>
              <w:jc w:val="both"/>
              <w:rPr>
                <w:rFonts w:ascii="Times New Roman" w:hAnsi="Times New Roman"/>
                <w:sz w:val="24"/>
                <w:szCs w:val="24"/>
              </w:rPr>
            </w:pPr>
          </w:p>
        </w:tc>
        <w:tc>
          <w:tcPr>
            <w:tcW w:w="2530" w:type="dxa"/>
            <w:tcBorders>
              <w:top w:val="single" w:sz="4" w:space="0" w:color="auto"/>
              <w:left w:val="single" w:sz="4" w:space="0" w:color="auto"/>
              <w:bottom w:val="single" w:sz="4" w:space="0" w:color="auto"/>
              <w:right w:val="single" w:sz="4" w:space="0" w:color="auto"/>
            </w:tcBorders>
          </w:tcPr>
          <w:p w:rsidR="00415D2C" w:rsidRPr="00415D2C" w:rsidRDefault="00415D2C">
            <w:pPr>
              <w:spacing w:after="0" w:line="240" w:lineRule="auto"/>
              <w:ind w:right="-993"/>
              <w:jc w:val="both"/>
              <w:rPr>
                <w:rFonts w:ascii="Times New Roman" w:hAnsi="Times New Roman"/>
                <w:sz w:val="24"/>
                <w:szCs w:val="24"/>
              </w:rPr>
            </w:pPr>
          </w:p>
          <w:p w:rsidR="00415D2C" w:rsidRPr="00415D2C" w:rsidRDefault="00415D2C">
            <w:pPr>
              <w:spacing w:after="0" w:line="240" w:lineRule="auto"/>
              <w:ind w:right="-993"/>
              <w:jc w:val="both"/>
              <w:rPr>
                <w:rFonts w:ascii="Times New Roman" w:hAnsi="Times New Roman"/>
                <w:sz w:val="24"/>
                <w:szCs w:val="24"/>
              </w:rPr>
            </w:pPr>
          </w:p>
          <w:p w:rsidR="00415D2C" w:rsidRPr="00415D2C" w:rsidRDefault="00415D2C">
            <w:pPr>
              <w:spacing w:after="0" w:line="240" w:lineRule="auto"/>
              <w:ind w:right="-993"/>
              <w:jc w:val="both"/>
              <w:rPr>
                <w:rFonts w:ascii="Times New Roman" w:hAnsi="Times New Roman"/>
                <w:sz w:val="24"/>
                <w:szCs w:val="24"/>
              </w:rPr>
            </w:pPr>
            <w:r w:rsidRPr="00415D2C">
              <w:rPr>
                <w:rFonts w:ascii="Times New Roman" w:hAnsi="Times New Roman"/>
                <w:bCs/>
              </w:rPr>
              <w:t xml:space="preserve">    ……..…………….… zł</w:t>
            </w:r>
          </w:p>
        </w:tc>
        <w:tc>
          <w:tcPr>
            <w:tcW w:w="1560" w:type="dxa"/>
            <w:tcBorders>
              <w:top w:val="single" w:sz="4" w:space="0" w:color="auto"/>
              <w:left w:val="single" w:sz="4" w:space="0" w:color="auto"/>
              <w:bottom w:val="single" w:sz="4" w:space="0" w:color="auto"/>
              <w:right w:val="single" w:sz="4" w:space="0" w:color="auto"/>
            </w:tcBorders>
          </w:tcPr>
          <w:p w:rsidR="00415D2C" w:rsidRPr="00FD7104" w:rsidRDefault="00415D2C" w:rsidP="00415D2C">
            <w:pPr>
              <w:spacing w:after="0" w:line="240" w:lineRule="auto"/>
              <w:ind w:right="-993"/>
              <w:jc w:val="center"/>
              <w:rPr>
                <w:rFonts w:ascii="Times New Roman" w:hAnsi="Times New Roman"/>
                <w:sz w:val="24"/>
                <w:szCs w:val="24"/>
              </w:rPr>
            </w:pPr>
          </w:p>
          <w:p w:rsidR="00415D2C" w:rsidRPr="00FD7104" w:rsidRDefault="00FD7104" w:rsidP="00FD7104">
            <w:pPr>
              <w:spacing w:after="0" w:line="240" w:lineRule="auto"/>
              <w:ind w:right="-993"/>
              <w:rPr>
                <w:rFonts w:ascii="Times New Roman" w:hAnsi="Times New Roman"/>
                <w:sz w:val="24"/>
                <w:szCs w:val="24"/>
              </w:rPr>
            </w:pPr>
            <w:r w:rsidRPr="00FD7104">
              <w:rPr>
                <w:rFonts w:ascii="Times New Roman" w:hAnsi="Times New Roman"/>
                <w:bCs/>
                <w:sz w:val="24"/>
                <w:szCs w:val="24"/>
              </w:rPr>
              <w:t xml:space="preserve">          8</w:t>
            </w:r>
            <w:r w:rsidR="00415D2C" w:rsidRPr="00FD7104">
              <w:rPr>
                <w:rFonts w:ascii="Times New Roman" w:hAnsi="Times New Roman"/>
                <w:bCs/>
                <w:sz w:val="24"/>
                <w:szCs w:val="24"/>
              </w:rPr>
              <w:t xml:space="preserve"> %</w:t>
            </w:r>
          </w:p>
        </w:tc>
        <w:tc>
          <w:tcPr>
            <w:tcW w:w="2751" w:type="dxa"/>
            <w:tcBorders>
              <w:top w:val="single" w:sz="4" w:space="0" w:color="auto"/>
              <w:left w:val="single" w:sz="4" w:space="0" w:color="auto"/>
              <w:bottom w:val="single" w:sz="4" w:space="0" w:color="auto"/>
              <w:right w:val="single" w:sz="4" w:space="0" w:color="auto"/>
            </w:tcBorders>
          </w:tcPr>
          <w:p w:rsidR="00415D2C" w:rsidRDefault="00415D2C">
            <w:pPr>
              <w:spacing w:after="0" w:line="240" w:lineRule="auto"/>
              <w:ind w:right="-993"/>
              <w:jc w:val="both"/>
              <w:rPr>
                <w:rFonts w:ascii="Times New Roman" w:hAnsi="Times New Roman"/>
                <w:sz w:val="24"/>
                <w:szCs w:val="24"/>
              </w:rPr>
            </w:pPr>
          </w:p>
          <w:p w:rsidR="00415D2C" w:rsidRDefault="00415D2C">
            <w:pPr>
              <w:spacing w:after="0" w:line="240" w:lineRule="auto"/>
              <w:ind w:right="-993"/>
              <w:jc w:val="both"/>
              <w:rPr>
                <w:rFonts w:ascii="Times New Roman" w:hAnsi="Times New Roman"/>
                <w:sz w:val="24"/>
                <w:szCs w:val="24"/>
              </w:rPr>
            </w:pPr>
          </w:p>
          <w:p w:rsidR="00415D2C" w:rsidRDefault="00415D2C">
            <w:pPr>
              <w:spacing w:after="0" w:line="240" w:lineRule="auto"/>
              <w:ind w:right="-993"/>
              <w:jc w:val="both"/>
              <w:rPr>
                <w:rFonts w:ascii="Times New Roman" w:hAnsi="Times New Roman"/>
                <w:sz w:val="24"/>
                <w:szCs w:val="24"/>
              </w:rPr>
            </w:pPr>
            <w:r>
              <w:rPr>
                <w:rFonts w:ascii="Times New Roman" w:hAnsi="Times New Roman"/>
                <w:b/>
                <w:bCs/>
              </w:rPr>
              <w:t xml:space="preserve">    ……..…………….… zł</w:t>
            </w:r>
          </w:p>
        </w:tc>
        <w:tc>
          <w:tcPr>
            <w:tcW w:w="1643" w:type="dxa"/>
            <w:tcBorders>
              <w:top w:val="single" w:sz="4" w:space="0" w:color="auto"/>
              <w:left w:val="single" w:sz="4" w:space="0" w:color="auto"/>
              <w:bottom w:val="single" w:sz="4" w:space="0" w:color="auto"/>
              <w:right w:val="single" w:sz="4" w:space="0" w:color="auto"/>
            </w:tcBorders>
          </w:tcPr>
          <w:p w:rsidR="00415D2C" w:rsidRDefault="00415D2C">
            <w:pPr>
              <w:spacing w:after="0" w:line="240" w:lineRule="auto"/>
              <w:ind w:right="-993"/>
              <w:jc w:val="both"/>
              <w:rPr>
                <w:rFonts w:ascii="Times New Roman" w:hAnsi="Times New Roman"/>
                <w:sz w:val="24"/>
                <w:szCs w:val="24"/>
              </w:rPr>
            </w:pPr>
          </w:p>
          <w:p w:rsidR="0019472A" w:rsidRDefault="0019472A" w:rsidP="00415D2C">
            <w:pPr>
              <w:spacing w:after="0" w:line="240" w:lineRule="auto"/>
              <w:jc w:val="center"/>
              <w:rPr>
                <w:rFonts w:ascii="Times New Roman" w:hAnsi="Times New Roman"/>
                <w:bCs/>
                <w:sz w:val="21"/>
                <w:szCs w:val="21"/>
              </w:rPr>
            </w:pPr>
          </w:p>
          <w:p w:rsidR="00415D2C" w:rsidRDefault="00415D2C" w:rsidP="00415D2C">
            <w:pPr>
              <w:spacing w:after="0" w:line="240" w:lineRule="auto"/>
              <w:jc w:val="center"/>
              <w:rPr>
                <w:rFonts w:ascii="Times New Roman" w:hAnsi="Times New Roman"/>
                <w:bCs/>
                <w:sz w:val="21"/>
                <w:szCs w:val="21"/>
              </w:rPr>
            </w:pPr>
            <w:r>
              <w:rPr>
                <w:rFonts w:ascii="Times New Roman" w:hAnsi="Times New Roman"/>
                <w:bCs/>
                <w:sz w:val="21"/>
                <w:szCs w:val="21"/>
              </w:rPr>
              <w:t>………… lat</w:t>
            </w:r>
          </w:p>
          <w:p w:rsidR="00415D2C" w:rsidRDefault="00415D2C">
            <w:pPr>
              <w:spacing w:after="0" w:line="240" w:lineRule="auto"/>
              <w:ind w:right="-993"/>
              <w:jc w:val="both"/>
              <w:rPr>
                <w:rFonts w:ascii="Times New Roman" w:hAnsi="Times New Roman"/>
                <w:sz w:val="24"/>
                <w:szCs w:val="24"/>
              </w:rPr>
            </w:pPr>
          </w:p>
        </w:tc>
      </w:tr>
    </w:tbl>
    <w:p w:rsidR="00206D4C" w:rsidRDefault="00206D4C" w:rsidP="00206D4C">
      <w:pPr>
        <w:spacing w:after="0" w:line="240" w:lineRule="auto"/>
        <w:ind w:right="-993"/>
        <w:jc w:val="both"/>
        <w:rPr>
          <w:rFonts w:ascii="Times New Roman" w:eastAsia="Calibri" w:hAnsi="Times New Roman" w:cs="Times New Roman"/>
          <w:sz w:val="18"/>
          <w:szCs w:val="18"/>
        </w:rPr>
      </w:pPr>
    </w:p>
    <w:p w:rsidR="00206D4C" w:rsidRDefault="00206D4C" w:rsidP="00206D4C">
      <w:pPr>
        <w:spacing w:after="0"/>
        <w:jc w:val="both"/>
        <w:rPr>
          <w:rFonts w:ascii="Times New Roman" w:eastAsia="Times New Roman" w:hAnsi="Times New Roman" w:cs="Times New Roman"/>
          <w:bCs/>
          <w:sz w:val="24"/>
          <w:szCs w:val="24"/>
          <w:lang w:eastAsia="pl-PL"/>
        </w:rPr>
      </w:pPr>
    </w:p>
    <w:p w:rsidR="00206D4C" w:rsidRDefault="00206D4C" w:rsidP="00206D4C">
      <w:pPr>
        <w:spacing w:after="0"/>
        <w:jc w:val="both"/>
        <w:rPr>
          <w:rFonts w:ascii="Times New Roman" w:eastAsia="Times New Roman" w:hAnsi="Times New Roman" w:cs="Times New Roman"/>
          <w:bCs/>
          <w:sz w:val="24"/>
          <w:szCs w:val="24"/>
          <w:lang w:eastAsia="pl-PL"/>
        </w:rPr>
      </w:pPr>
    </w:p>
    <w:p w:rsidR="00415D2C" w:rsidRDefault="00415D2C" w:rsidP="00206D4C">
      <w:pPr>
        <w:spacing w:after="0"/>
        <w:jc w:val="both"/>
        <w:rPr>
          <w:rFonts w:ascii="Times New Roman" w:eastAsia="Times New Roman" w:hAnsi="Times New Roman" w:cs="Times New Roman"/>
          <w:bCs/>
          <w:sz w:val="24"/>
          <w:szCs w:val="24"/>
          <w:lang w:eastAsia="pl-PL"/>
        </w:rPr>
      </w:pPr>
    </w:p>
    <w:p w:rsidR="00206D4C" w:rsidRDefault="00206D4C" w:rsidP="00206D4C">
      <w:pPr>
        <w:spacing w:after="0"/>
        <w:jc w:val="both"/>
        <w:rPr>
          <w:rFonts w:ascii="Times New Roman" w:eastAsia="Times New Roman" w:hAnsi="Times New Roman" w:cs="Times New Roman"/>
          <w:bCs/>
          <w:sz w:val="24"/>
          <w:szCs w:val="24"/>
          <w:lang w:eastAsia="pl-PL"/>
        </w:rPr>
      </w:pPr>
    </w:p>
    <w:p w:rsidR="00206D4C" w:rsidRDefault="00206D4C" w:rsidP="00206D4C">
      <w:pPr>
        <w:spacing w:after="0" w:line="240" w:lineRule="auto"/>
        <w:ind w:right="-99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dn. _ _ . _ _ . 201</w:t>
      </w:r>
      <w:r w:rsidR="00093100">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 xml:space="preserve"> r.</w:t>
      </w:r>
      <w:r>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p>
    <w:p w:rsidR="00206D4C" w:rsidRDefault="00206D4C" w:rsidP="00206D4C">
      <w:pPr>
        <w:spacing w:after="0" w:line="240" w:lineRule="auto"/>
        <w:ind w:left="5400" w:right="70"/>
        <w:jc w:val="center"/>
        <w:rPr>
          <w:rFonts w:ascii="Times New Roman" w:eastAsia="Times New Roman" w:hAnsi="Times New Roman" w:cs="Times New Roman"/>
          <w:i/>
          <w:sz w:val="18"/>
          <w:szCs w:val="20"/>
          <w:lang w:eastAsia="pl-PL"/>
        </w:rPr>
      </w:pPr>
      <w:r>
        <w:rPr>
          <w:rFonts w:ascii="Times New Roman" w:eastAsia="Times New Roman" w:hAnsi="Times New Roman" w:cs="Times New Roman"/>
          <w:i/>
          <w:sz w:val="18"/>
          <w:szCs w:val="20"/>
          <w:lang w:eastAsia="pl-PL"/>
        </w:rPr>
        <w:t xml:space="preserve">Podpis osoby uprawnionej do składania świadczeń woli w imieniu Wykonawcy </w:t>
      </w:r>
    </w:p>
    <w:p w:rsidR="00206D4C" w:rsidRDefault="00206D4C" w:rsidP="00206D4C">
      <w:pPr>
        <w:spacing w:after="0" w:line="240" w:lineRule="auto"/>
        <w:ind w:left="540" w:hanging="540"/>
        <w:jc w:val="both"/>
        <w:rPr>
          <w:rFonts w:ascii="Times New Roman" w:eastAsia="Times New Roman" w:hAnsi="Times New Roman" w:cs="Times New Roman"/>
          <w:sz w:val="24"/>
          <w:szCs w:val="24"/>
          <w:lang w:eastAsia="pl-PL"/>
        </w:rPr>
      </w:pPr>
    </w:p>
    <w:p w:rsidR="00415D2C" w:rsidRDefault="00415D2C" w:rsidP="00206D4C">
      <w:pPr>
        <w:spacing w:after="0" w:line="240" w:lineRule="auto"/>
        <w:ind w:left="540" w:hanging="540"/>
        <w:jc w:val="both"/>
        <w:rPr>
          <w:rFonts w:ascii="Times New Roman" w:eastAsia="Times New Roman" w:hAnsi="Times New Roman" w:cs="Times New Roman"/>
          <w:sz w:val="24"/>
          <w:szCs w:val="24"/>
          <w:lang w:eastAsia="pl-PL"/>
        </w:rPr>
      </w:pPr>
    </w:p>
    <w:p w:rsidR="00415D2C" w:rsidRDefault="00415D2C" w:rsidP="00206D4C">
      <w:pPr>
        <w:spacing w:after="0" w:line="240" w:lineRule="auto"/>
        <w:ind w:left="540" w:hanging="540"/>
        <w:jc w:val="both"/>
        <w:rPr>
          <w:rFonts w:ascii="Times New Roman" w:eastAsia="Times New Roman" w:hAnsi="Times New Roman" w:cs="Times New Roman"/>
          <w:sz w:val="24"/>
          <w:szCs w:val="24"/>
          <w:lang w:eastAsia="pl-PL"/>
        </w:rPr>
      </w:pPr>
    </w:p>
    <w:p w:rsidR="00415D2C" w:rsidRDefault="00415D2C" w:rsidP="00206D4C">
      <w:pPr>
        <w:spacing w:after="0" w:line="240" w:lineRule="auto"/>
        <w:ind w:left="540" w:hanging="540"/>
        <w:jc w:val="both"/>
        <w:rPr>
          <w:rFonts w:ascii="Times New Roman" w:eastAsia="Times New Roman" w:hAnsi="Times New Roman" w:cs="Times New Roman"/>
          <w:sz w:val="24"/>
          <w:szCs w:val="24"/>
          <w:lang w:eastAsia="pl-PL"/>
        </w:rPr>
      </w:pPr>
    </w:p>
    <w:p w:rsidR="00415D2C" w:rsidRDefault="00415D2C" w:rsidP="00206D4C">
      <w:pPr>
        <w:spacing w:after="0" w:line="240" w:lineRule="auto"/>
        <w:ind w:left="540" w:hanging="540"/>
        <w:jc w:val="both"/>
        <w:rPr>
          <w:rFonts w:ascii="Times New Roman" w:eastAsia="Times New Roman" w:hAnsi="Times New Roman" w:cs="Times New Roman"/>
          <w:sz w:val="24"/>
          <w:szCs w:val="24"/>
          <w:lang w:eastAsia="pl-PL"/>
        </w:rPr>
      </w:pPr>
    </w:p>
    <w:p w:rsidR="00415D2C" w:rsidRDefault="00415D2C" w:rsidP="00206D4C">
      <w:pPr>
        <w:spacing w:after="0" w:line="240" w:lineRule="auto"/>
        <w:ind w:left="540" w:hanging="540"/>
        <w:jc w:val="both"/>
        <w:rPr>
          <w:rFonts w:ascii="Times New Roman" w:eastAsia="Times New Roman" w:hAnsi="Times New Roman" w:cs="Times New Roman"/>
          <w:sz w:val="24"/>
          <w:szCs w:val="24"/>
          <w:lang w:eastAsia="pl-PL"/>
        </w:rPr>
      </w:pPr>
    </w:p>
    <w:p w:rsidR="007D2491" w:rsidRDefault="007D2491" w:rsidP="00206D4C">
      <w:pPr>
        <w:spacing w:after="0" w:line="240" w:lineRule="auto"/>
        <w:ind w:left="540" w:hanging="540"/>
        <w:jc w:val="both"/>
        <w:rPr>
          <w:rFonts w:ascii="Times New Roman" w:eastAsia="Times New Roman" w:hAnsi="Times New Roman" w:cs="Times New Roman"/>
          <w:sz w:val="24"/>
          <w:szCs w:val="24"/>
          <w:lang w:eastAsia="pl-PL"/>
        </w:rPr>
      </w:pPr>
    </w:p>
    <w:p w:rsidR="007D2491" w:rsidRDefault="007D2491" w:rsidP="00206D4C">
      <w:pPr>
        <w:spacing w:after="0" w:line="240" w:lineRule="auto"/>
        <w:ind w:left="540" w:hanging="540"/>
        <w:jc w:val="both"/>
        <w:rPr>
          <w:rFonts w:ascii="Times New Roman" w:eastAsia="Times New Roman" w:hAnsi="Times New Roman" w:cs="Times New Roman"/>
          <w:sz w:val="24"/>
          <w:szCs w:val="24"/>
          <w:lang w:eastAsia="pl-PL"/>
        </w:rPr>
      </w:pPr>
    </w:p>
    <w:p w:rsidR="007D2491" w:rsidRDefault="007D2491" w:rsidP="00206D4C">
      <w:pPr>
        <w:spacing w:after="0" w:line="240" w:lineRule="auto"/>
        <w:ind w:left="540" w:hanging="540"/>
        <w:jc w:val="both"/>
        <w:rPr>
          <w:rFonts w:ascii="Times New Roman" w:eastAsia="Times New Roman" w:hAnsi="Times New Roman" w:cs="Times New Roman"/>
          <w:sz w:val="24"/>
          <w:szCs w:val="24"/>
          <w:lang w:eastAsia="pl-PL"/>
        </w:rPr>
      </w:pPr>
    </w:p>
    <w:p w:rsidR="007D2491" w:rsidRDefault="007D2491" w:rsidP="0019472A">
      <w:pPr>
        <w:pStyle w:val="awciety"/>
        <w:tabs>
          <w:tab w:val="left" w:pos="16756"/>
        </w:tabs>
        <w:spacing w:after="113" w:line="240" w:lineRule="auto"/>
        <w:ind w:left="0" w:hanging="284"/>
        <w:rPr>
          <w:rFonts w:ascii="Verdana" w:hAnsi="Verdana"/>
          <w:b/>
          <w:bCs/>
          <w:color w:val="FF0000"/>
          <w:sz w:val="16"/>
          <w:szCs w:val="16"/>
        </w:rPr>
      </w:pPr>
      <w:r>
        <w:rPr>
          <w:rFonts w:ascii="Verdana" w:hAnsi="Verdana"/>
          <w:b/>
          <w:bCs/>
          <w:color w:val="FF0000"/>
          <w:sz w:val="16"/>
          <w:szCs w:val="16"/>
        </w:rPr>
        <w:t>* Należy wypełnić w zakresie, na który zostanie złożona oferta</w:t>
      </w:r>
    </w:p>
    <w:p w:rsidR="007D2491" w:rsidRDefault="007D2491" w:rsidP="0019472A">
      <w:pPr>
        <w:spacing w:after="0" w:line="240" w:lineRule="auto"/>
        <w:ind w:left="-284" w:right="70"/>
        <w:rPr>
          <w:rFonts w:ascii="Times New Roman" w:eastAsia="Calibri" w:hAnsi="Times New Roman" w:cs="Times New Roman"/>
          <w:color w:val="00B0F0"/>
          <w:sz w:val="18"/>
          <w:szCs w:val="18"/>
        </w:rPr>
      </w:pPr>
      <w:r w:rsidRPr="007D2491">
        <w:rPr>
          <w:rFonts w:ascii="Times New Roman" w:eastAsia="Times New Roman" w:hAnsi="Times New Roman" w:cs="Times New Roman"/>
          <w:color w:val="00B0F0"/>
          <w:sz w:val="18"/>
          <w:szCs w:val="20"/>
          <w:lang w:eastAsia="pl-PL"/>
        </w:rPr>
        <w:t>* Należy wpisać długość udzielonej gwarancji tj</w:t>
      </w:r>
      <w:r>
        <w:rPr>
          <w:rFonts w:ascii="Times New Roman" w:eastAsia="Times New Roman" w:hAnsi="Times New Roman" w:cs="Times New Roman"/>
          <w:color w:val="00B0F0"/>
          <w:sz w:val="18"/>
          <w:szCs w:val="20"/>
          <w:lang w:eastAsia="pl-PL"/>
        </w:rPr>
        <w:t>.</w:t>
      </w:r>
      <w:r w:rsidRPr="007D2491">
        <w:rPr>
          <w:rFonts w:ascii="Times New Roman" w:eastAsia="Times New Roman" w:hAnsi="Times New Roman" w:cs="Times New Roman"/>
          <w:color w:val="00B0F0"/>
          <w:sz w:val="18"/>
          <w:szCs w:val="20"/>
          <w:lang w:eastAsia="pl-PL"/>
        </w:rPr>
        <w:t xml:space="preserve">: </w:t>
      </w:r>
      <w:r w:rsidR="0019472A">
        <w:rPr>
          <w:rFonts w:ascii="Times New Roman" w:eastAsia="Calibri" w:hAnsi="Times New Roman" w:cs="Times New Roman"/>
          <w:color w:val="00B0F0"/>
          <w:sz w:val="18"/>
          <w:szCs w:val="18"/>
        </w:rPr>
        <w:t>60</w:t>
      </w:r>
      <w:r w:rsidRPr="007D2491">
        <w:rPr>
          <w:rFonts w:ascii="Times New Roman" w:eastAsia="Calibri" w:hAnsi="Times New Roman" w:cs="Times New Roman"/>
          <w:color w:val="00B0F0"/>
          <w:sz w:val="18"/>
          <w:szCs w:val="18"/>
        </w:rPr>
        <w:t xml:space="preserve"> miesięcy –0 pkt;  </w:t>
      </w:r>
      <w:r w:rsidR="0019472A">
        <w:rPr>
          <w:rFonts w:ascii="Times New Roman" w:eastAsia="Calibri" w:hAnsi="Times New Roman" w:cs="Times New Roman"/>
          <w:color w:val="00B0F0"/>
          <w:sz w:val="18"/>
          <w:szCs w:val="18"/>
        </w:rPr>
        <w:t>90</w:t>
      </w:r>
      <w:r w:rsidRPr="007D2491">
        <w:rPr>
          <w:rFonts w:ascii="Times New Roman" w:eastAsia="Calibri" w:hAnsi="Times New Roman" w:cs="Times New Roman"/>
          <w:color w:val="00B0F0"/>
          <w:sz w:val="18"/>
          <w:szCs w:val="18"/>
        </w:rPr>
        <w:t xml:space="preserve"> </w:t>
      </w:r>
      <w:r w:rsidR="00BB087D" w:rsidRPr="007D2491">
        <w:rPr>
          <w:rFonts w:ascii="Times New Roman" w:eastAsia="Calibri" w:hAnsi="Times New Roman" w:cs="Times New Roman"/>
          <w:color w:val="00B0F0"/>
          <w:sz w:val="18"/>
          <w:szCs w:val="18"/>
        </w:rPr>
        <w:t>miesięc</w:t>
      </w:r>
      <w:r w:rsidR="00BB087D">
        <w:rPr>
          <w:rFonts w:ascii="Times New Roman" w:eastAsia="Calibri" w:hAnsi="Times New Roman" w:cs="Times New Roman"/>
          <w:color w:val="00B0F0"/>
          <w:sz w:val="18"/>
          <w:szCs w:val="18"/>
        </w:rPr>
        <w:t>y</w:t>
      </w:r>
      <w:r w:rsidRPr="007D2491">
        <w:rPr>
          <w:rFonts w:ascii="Times New Roman" w:eastAsia="Calibri" w:hAnsi="Times New Roman" w:cs="Times New Roman"/>
          <w:color w:val="00B0F0"/>
          <w:sz w:val="18"/>
          <w:szCs w:val="18"/>
        </w:rPr>
        <w:t xml:space="preserve"> –  </w:t>
      </w:r>
      <w:r w:rsidR="0019472A">
        <w:rPr>
          <w:rFonts w:ascii="Times New Roman" w:eastAsia="Calibri" w:hAnsi="Times New Roman" w:cs="Times New Roman"/>
          <w:color w:val="00B0F0"/>
          <w:sz w:val="18"/>
          <w:szCs w:val="18"/>
        </w:rPr>
        <w:t>20</w:t>
      </w:r>
      <w:r w:rsidRPr="007D2491">
        <w:rPr>
          <w:rFonts w:ascii="Times New Roman" w:eastAsia="Calibri" w:hAnsi="Times New Roman" w:cs="Times New Roman"/>
          <w:color w:val="00B0F0"/>
          <w:sz w:val="18"/>
          <w:szCs w:val="18"/>
        </w:rPr>
        <w:t xml:space="preserve"> pkt;  </w:t>
      </w:r>
      <w:r w:rsidR="0019472A">
        <w:rPr>
          <w:rFonts w:ascii="Times New Roman" w:eastAsia="Calibri" w:hAnsi="Times New Roman" w:cs="Times New Roman"/>
          <w:color w:val="00B0F0"/>
          <w:sz w:val="18"/>
          <w:szCs w:val="18"/>
        </w:rPr>
        <w:t>120</w:t>
      </w:r>
      <w:r w:rsidRPr="007D2491">
        <w:rPr>
          <w:rFonts w:ascii="Times New Roman" w:eastAsia="Calibri" w:hAnsi="Times New Roman" w:cs="Times New Roman"/>
          <w:color w:val="00B0F0"/>
          <w:sz w:val="18"/>
          <w:szCs w:val="18"/>
        </w:rPr>
        <w:t xml:space="preserve"> miesięcy  –</w:t>
      </w:r>
      <w:r w:rsidR="0019472A">
        <w:rPr>
          <w:rFonts w:ascii="Times New Roman" w:eastAsia="Calibri" w:hAnsi="Times New Roman" w:cs="Times New Roman"/>
          <w:color w:val="00B0F0"/>
          <w:sz w:val="18"/>
          <w:szCs w:val="18"/>
        </w:rPr>
        <w:t xml:space="preserve"> 40</w:t>
      </w:r>
      <w:r w:rsidRPr="007D2491">
        <w:rPr>
          <w:rFonts w:ascii="Times New Roman" w:eastAsia="Calibri" w:hAnsi="Times New Roman" w:cs="Times New Roman"/>
          <w:color w:val="00B0F0"/>
          <w:sz w:val="18"/>
          <w:szCs w:val="18"/>
        </w:rPr>
        <w:t xml:space="preserve"> pkt</w:t>
      </w:r>
    </w:p>
    <w:p w:rsidR="00FD7104" w:rsidRPr="007D2491" w:rsidRDefault="00FD7104" w:rsidP="0019472A">
      <w:pPr>
        <w:spacing w:after="0" w:line="240" w:lineRule="auto"/>
        <w:ind w:left="-284" w:right="70"/>
        <w:rPr>
          <w:rFonts w:ascii="Times New Roman" w:eastAsia="Calibri" w:hAnsi="Times New Roman" w:cs="Times New Roman"/>
          <w:color w:val="00B0F0"/>
          <w:sz w:val="18"/>
          <w:szCs w:val="18"/>
        </w:rPr>
      </w:pPr>
    </w:p>
    <w:p w:rsidR="00206D4C" w:rsidRDefault="0019472A" w:rsidP="00206D4C">
      <w:pPr>
        <w:spacing w:after="0" w:line="240" w:lineRule="auto"/>
        <w:ind w:left="540" w:hanging="54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2</w:t>
      </w:r>
      <w:r w:rsidR="00206D4C">
        <w:rPr>
          <w:rFonts w:ascii="Times New Roman" w:eastAsia="Times New Roman" w:hAnsi="Times New Roman" w:cs="Times New Roman"/>
          <w:sz w:val="24"/>
          <w:szCs w:val="24"/>
          <w:lang w:eastAsia="pl-PL"/>
        </w:rPr>
        <w:t xml:space="preserve">. </w:t>
      </w:r>
      <w:r w:rsidR="00206D4C">
        <w:rPr>
          <w:rFonts w:ascii="Times New Roman" w:eastAsia="Times New Roman" w:hAnsi="Times New Roman" w:cs="Times New Roman"/>
          <w:sz w:val="24"/>
          <w:szCs w:val="24"/>
          <w:u w:val="single"/>
          <w:lang w:eastAsia="pl-PL"/>
        </w:rPr>
        <w:t>Oświadczamy, że</w:t>
      </w:r>
      <w:r w:rsidR="00206D4C">
        <w:rPr>
          <w:rFonts w:ascii="Times New Roman" w:eastAsia="Times New Roman" w:hAnsi="Times New Roman" w:cs="Times New Roman"/>
          <w:sz w:val="24"/>
          <w:szCs w:val="24"/>
          <w:lang w:eastAsia="pl-PL"/>
        </w:rPr>
        <w:t>:</w:t>
      </w:r>
    </w:p>
    <w:p w:rsidR="00206D4C" w:rsidRDefault="00206D4C" w:rsidP="00254BBC">
      <w:pPr>
        <w:numPr>
          <w:ilvl w:val="1"/>
          <w:numId w:val="26"/>
        </w:numPr>
        <w:spacing w:after="0" w:line="240"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powyższe ceny brutto zawierają wszystkie koszty jakie ponosi zamawiający </w:t>
      </w:r>
      <w:r>
        <w:rPr>
          <w:rFonts w:ascii="Times New Roman" w:eastAsia="Times New Roman" w:hAnsi="Times New Roman" w:cs="Times New Roman"/>
          <w:sz w:val="24"/>
          <w:szCs w:val="24"/>
          <w:lang w:eastAsia="pl-PL"/>
        </w:rPr>
        <w:br/>
        <w:t>w przypadku wyboru najniższej oferty.</w:t>
      </w:r>
    </w:p>
    <w:p w:rsidR="00206D4C" w:rsidRDefault="00206D4C" w:rsidP="00254BBC">
      <w:pPr>
        <w:numPr>
          <w:ilvl w:val="1"/>
          <w:numId w:val="26"/>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oświadczam, że przedmiot zamówienia będę wykonywał w terminie wskazanym w ofercie</w:t>
      </w:r>
    </w:p>
    <w:p w:rsidR="00206D4C" w:rsidRDefault="00206D4C" w:rsidP="00254BBC">
      <w:pPr>
        <w:numPr>
          <w:ilvl w:val="1"/>
          <w:numId w:val="26"/>
        </w:numPr>
        <w:spacing w:after="0" w:line="240"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zapoznaliśmy się z warunkami przetargu podanymi przez Zamawiającego w SIWZ, </w:t>
      </w:r>
    </w:p>
    <w:p w:rsidR="00206D4C" w:rsidRDefault="00206D4C" w:rsidP="00254BBC">
      <w:pPr>
        <w:numPr>
          <w:ilvl w:val="1"/>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uzyskaliśmy wszelkie niezbędne informacje do przygotowania oferty i wykonania zamówienia,</w:t>
      </w:r>
    </w:p>
    <w:p w:rsidR="00206D4C" w:rsidRDefault="00206D4C" w:rsidP="00254BBC">
      <w:pPr>
        <w:numPr>
          <w:ilvl w:val="1"/>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akceptujemy istotne postanowienia umowy oraz termin realizacji przedmiotu zamówienia podany przez Zamawiającego,</w:t>
      </w:r>
    </w:p>
    <w:p w:rsidR="00206D4C" w:rsidRDefault="00206D4C" w:rsidP="00254BBC">
      <w:pPr>
        <w:numPr>
          <w:ilvl w:val="1"/>
          <w:numId w:val="26"/>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uważamy się za związanych niniejszą ofertą przez 30 dni od dnia upływu terminu składania ofert,</w:t>
      </w:r>
    </w:p>
    <w:p w:rsidR="00206D4C" w:rsidRDefault="00206D4C" w:rsidP="00254BBC">
      <w:pPr>
        <w:numPr>
          <w:ilvl w:val="1"/>
          <w:numId w:val="26"/>
        </w:num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podwykonawcom zamierzamy powierzyć wykonanie następujących części zamówienia: (należy podać nazwę podwykonawcy i część zamówienia jaką będzie wykonywał)</w:t>
      </w:r>
    </w:p>
    <w:p w:rsidR="00206D4C" w:rsidRDefault="00206D4C" w:rsidP="00254BBC">
      <w:pPr>
        <w:numPr>
          <w:ilvl w:val="0"/>
          <w:numId w:val="27"/>
        </w:numPr>
        <w:spacing w:after="0"/>
        <w:jc w:val="both"/>
        <w:rPr>
          <w:rFonts w:ascii="Times New Roman" w:hAnsi="Times New Roman"/>
          <w:sz w:val="24"/>
          <w:szCs w:val="24"/>
        </w:rPr>
      </w:pPr>
      <w:r>
        <w:rPr>
          <w:rFonts w:ascii="Times New Roman" w:hAnsi="Times New Roman" w:cs="Times New Roman"/>
          <w:sz w:val="24"/>
          <w:szCs w:val="24"/>
        </w:rPr>
        <w:t>zakres lub część zamówienia jaką będzie wykonywał podwykonawca</w:t>
      </w:r>
      <w:r>
        <w:rPr>
          <w:rFonts w:ascii="Times New Roman" w:hAnsi="Times New Roman"/>
          <w:sz w:val="24"/>
          <w:szCs w:val="24"/>
        </w:rPr>
        <w:t xml:space="preserve"> ………..……………………………………………………………………..…………..</w:t>
      </w:r>
    </w:p>
    <w:p w:rsidR="00206D4C" w:rsidRDefault="00206D4C" w:rsidP="00254BBC">
      <w:pPr>
        <w:numPr>
          <w:ilvl w:val="0"/>
          <w:numId w:val="27"/>
        </w:numPr>
        <w:spacing w:after="0"/>
        <w:jc w:val="both"/>
        <w:rPr>
          <w:rFonts w:ascii="Times New Roman" w:hAnsi="Times New Roman"/>
          <w:sz w:val="24"/>
          <w:szCs w:val="24"/>
          <w:lang w:eastAsia="pl-PL"/>
        </w:rPr>
      </w:pPr>
      <w:r>
        <w:rPr>
          <w:rFonts w:ascii="Times New Roman" w:hAnsi="Times New Roman"/>
          <w:sz w:val="24"/>
          <w:szCs w:val="24"/>
          <w:lang w:eastAsia="pl-PL"/>
        </w:rPr>
        <w:t>wartość lub procentowa część zamówienia, jaka zostanie powierzona podwykonawcy to: ……………………………</w:t>
      </w:r>
    </w:p>
    <w:p w:rsidR="00206D4C" w:rsidRDefault="00206D4C" w:rsidP="00254BBC">
      <w:pPr>
        <w:numPr>
          <w:ilvl w:val="0"/>
          <w:numId w:val="27"/>
        </w:numPr>
        <w:tabs>
          <w:tab w:val="num" w:pos="0"/>
        </w:tabs>
        <w:spacing w:after="0"/>
        <w:jc w:val="both"/>
        <w:rPr>
          <w:rFonts w:ascii="Times New Roman" w:hAnsi="Times New Roman"/>
          <w:sz w:val="24"/>
          <w:szCs w:val="24"/>
        </w:rPr>
      </w:pPr>
      <w:r>
        <w:rPr>
          <w:rFonts w:ascii="Times New Roman" w:hAnsi="Times New Roman"/>
          <w:sz w:val="24"/>
          <w:szCs w:val="24"/>
        </w:rPr>
        <w:t>nazwa podwykonawcy ………………………………………………..………………...</w:t>
      </w:r>
    </w:p>
    <w:p w:rsidR="00206D4C" w:rsidRDefault="00206D4C" w:rsidP="00206D4C">
      <w:pPr>
        <w:tabs>
          <w:tab w:val="num" w:pos="0"/>
        </w:tabs>
        <w:spacing w:after="0"/>
        <w:jc w:val="both"/>
        <w:rPr>
          <w:rFonts w:ascii="Times New Roman" w:hAnsi="Times New Roman"/>
          <w:sz w:val="24"/>
          <w:szCs w:val="24"/>
        </w:rPr>
      </w:pPr>
      <w:r>
        <w:rPr>
          <w:rFonts w:ascii="Times New Roman" w:eastAsia="Times New Roman" w:hAnsi="Times New Roman" w:cs="Times New Roman"/>
          <w:sz w:val="24"/>
          <w:szCs w:val="24"/>
          <w:lang w:eastAsia="pl-PL"/>
        </w:rPr>
        <w:t xml:space="preserve">2.  </w:t>
      </w:r>
      <w:r>
        <w:rPr>
          <w:rFonts w:ascii="Times New Roman" w:hAnsi="Times New Roman"/>
          <w:sz w:val="24"/>
          <w:szCs w:val="24"/>
        </w:rPr>
        <w:t>Wykonawca jest małym lub średnim przedsiębiorcą (tak/nie): ……………</w:t>
      </w:r>
    </w:p>
    <w:p w:rsidR="00206D4C" w:rsidRDefault="00206D4C" w:rsidP="00254BBC">
      <w:pPr>
        <w:numPr>
          <w:ilvl w:val="0"/>
          <w:numId w:val="22"/>
        </w:numPr>
        <w:tabs>
          <w:tab w:val="num" w:pos="142"/>
          <w:tab w:val="num" w:pos="426"/>
          <w:tab w:val="num" w:pos="1440"/>
        </w:tabs>
        <w:spacing w:after="0" w:line="240" w:lineRule="auto"/>
        <w:ind w:left="567" w:hanging="567"/>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Oferta została złożona na ……... stronach </w:t>
      </w:r>
    </w:p>
    <w:p w:rsidR="00206D4C" w:rsidRDefault="00206D4C" w:rsidP="00254BBC">
      <w:pPr>
        <w:numPr>
          <w:ilvl w:val="0"/>
          <w:numId w:val="22"/>
        </w:numPr>
        <w:tabs>
          <w:tab w:val="num" w:pos="426"/>
          <w:tab w:val="num" w:pos="1440"/>
        </w:tabs>
        <w:spacing w:after="0" w:line="240" w:lineRule="auto"/>
        <w:ind w:hanging="72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oferty dołączono następujące dokumenty :</w:t>
      </w:r>
    </w:p>
    <w:p w:rsidR="00206D4C" w:rsidRDefault="00206D4C" w:rsidP="00254BBC">
      <w:pPr>
        <w:numPr>
          <w:ilvl w:val="0"/>
          <w:numId w:val="28"/>
        </w:numPr>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206D4C" w:rsidRDefault="00206D4C" w:rsidP="00254BBC">
      <w:pPr>
        <w:numPr>
          <w:ilvl w:val="0"/>
          <w:numId w:val="28"/>
        </w:numPr>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206D4C" w:rsidRDefault="00206D4C" w:rsidP="00254BBC">
      <w:pPr>
        <w:numPr>
          <w:ilvl w:val="0"/>
          <w:numId w:val="28"/>
        </w:numPr>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p>
    <w:p w:rsidR="00206D4C" w:rsidRDefault="00206D4C" w:rsidP="00206D4C">
      <w:pPr>
        <w:spacing w:after="0" w:line="240" w:lineRule="auto"/>
        <w:jc w:val="both"/>
        <w:rPr>
          <w:rFonts w:ascii="Times New Roman" w:eastAsia="Times New Roman" w:hAnsi="Times New Roman" w:cs="Times New Roman"/>
          <w:sz w:val="24"/>
          <w:szCs w:val="24"/>
          <w:lang w:eastAsia="pl-PL"/>
        </w:rPr>
      </w:pPr>
    </w:p>
    <w:p w:rsidR="00206D4C" w:rsidRDefault="00206D4C" w:rsidP="00206D4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Nazwa i adres </w:t>
      </w:r>
      <w:r>
        <w:rPr>
          <w:rFonts w:ascii="Times New Roman" w:eastAsia="Times New Roman" w:hAnsi="Times New Roman" w:cs="Times New Roman"/>
          <w:b/>
          <w:sz w:val="24"/>
          <w:szCs w:val="24"/>
          <w:lang w:eastAsia="pl-PL"/>
        </w:rPr>
        <w:t>WYKONAWCY</w:t>
      </w:r>
      <w:r>
        <w:rPr>
          <w:rFonts w:ascii="Times New Roman" w:eastAsia="Times New Roman" w:hAnsi="Times New Roman" w:cs="Times New Roman"/>
          <w:sz w:val="24"/>
          <w:szCs w:val="24"/>
          <w:lang w:eastAsia="pl-PL"/>
        </w:rPr>
        <w:t xml:space="preserve"> :</w:t>
      </w:r>
    </w:p>
    <w:p w:rsidR="00206D4C" w:rsidRDefault="00206D4C" w:rsidP="00206D4C">
      <w:pPr>
        <w:spacing w:after="0" w:line="360" w:lineRule="auto"/>
        <w:ind w:right="7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206D4C" w:rsidRDefault="00206D4C" w:rsidP="00206D4C">
      <w:pPr>
        <w:spacing w:after="0" w:line="360" w:lineRule="auto"/>
        <w:ind w:right="7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NIP ....................................................................................   </w:t>
      </w:r>
    </w:p>
    <w:p w:rsidR="00206D4C" w:rsidRDefault="00206D4C" w:rsidP="00206D4C">
      <w:pPr>
        <w:spacing w:after="0" w:line="360" w:lineRule="auto"/>
        <w:ind w:right="7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REGON .............................................................................</w:t>
      </w:r>
    </w:p>
    <w:p w:rsidR="00206D4C" w:rsidRDefault="00206D4C" w:rsidP="00206D4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Adres, na który Zamawiający powinien przesyłać ewentualną korespondencję:</w:t>
      </w:r>
    </w:p>
    <w:p w:rsidR="00206D4C" w:rsidRDefault="00206D4C" w:rsidP="00206D4C">
      <w:pPr>
        <w:spacing w:after="0" w:line="360" w:lineRule="auto"/>
        <w:ind w:right="7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w:t>
      </w:r>
    </w:p>
    <w:p w:rsidR="00206D4C" w:rsidRDefault="00206D4C" w:rsidP="00206D4C">
      <w:pPr>
        <w:spacing w:after="0" w:line="360" w:lineRule="auto"/>
        <w:ind w:right="7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Strona internetowa Wykonawcy :</w:t>
      </w:r>
    </w:p>
    <w:p w:rsidR="00206D4C" w:rsidRDefault="00206D4C" w:rsidP="00206D4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206D4C" w:rsidRDefault="00206D4C" w:rsidP="00206D4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Osoba wyznaczona do kontaktu z Zamawiającym: .................................................................... </w:t>
      </w:r>
    </w:p>
    <w:p w:rsidR="00206D4C" w:rsidRDefault="00206D4C" w:rsidP="00206D4C">
      <w:p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Numer telefonu:</w:t>
      </w:r>
      <w:r>
        <w:rPr>
          <w:rFonts w:ascii="Times New Roman" w:eastAsia="Times New Roman" w:hAnsi="Times New Roman" w:cs="Times New Roman"/>
          <w:bCs/>
          <w:sz w:val="24"/>
          <w:szCs w:val="24"/>
          <w:lang w:eastAsia="pl-PL"/>
        </w:rPr>
        <w:tab/>
        <w:t>………………………..….  Numer faksu:</w:t>
      </w:r>
      <w:r>
        <w:rPr>
          <w:rFonts w:ascii="Times New Roman" w:eastAsia="Times New Roman" w:hAnsi="Times New Roman" w:cs="Times New Roman"/>
          <w:bCs/>
          <w:sz w:val="24"/>
          <w:szCs w:val="24"/>
          <w:lang w:eastAsia="pl-PL"/>
        </w:rPr>
        <w:tab/>
        <w:t>……………………….…</w:t>
      </w:r>
    </w:p>
    <w:p w:rsidR="00206D4C" w:rsidRDefault="00206D4C" w:rsidP="00206D4C">
      <w:p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e-mail             .............................................................................................................................</w:t>
      </w:r>
    </w:p>
    <w:p w:rsidR="00206D4C" w:rsidRDefault="00206D4C" w:rsidP="00206D4C">
      <w:pPr>
        <w:spacing w:after="0" w:line="240" w:lineRule="auto"/>
        <w:ind w:right="-993"/>
        <w:jc w:val="both"/>
        <w:rPr>
          <w:rFonts w:ascii="Times New Roman" w:eastAsia="Times New Roman" w:hAnsi="Times New Roman" w:cs="Times New Roman"/>
          <w:sz w:val="24"/>
          <w:szCs w:val="24"/>
          <w:lang w:eastAsia="pl-PL"/>
        </w:rPr>
      </w:pPr>
    </w:p>
    <w:p w:rsidR="00206D4C" w:rsidRDefault="00206D4C" w:rsidP="00206D4C">
      <w:pPr>
        <w:spacing w:after="0" w:line="240" w:lineRule="auto"/>
        <w:ind w:right="-993"/>
        <w:jc w:val="both"/>
        <w:rPr>
          <w:rFonts w:ascii="Times New Roman" w:eastAsia="Times New Roman" w:hAnsi="Times New Roman" w:cs="Times New Roman"/>
          <w:sz w:val="24"/>
          <w:szCs w:val="24"/>
          <w:lang w:eastAsia="pl-PL"/>
        </w:rPr>
      </w:pPr>
    </w:p>
    <w:p w:rsidR="00206D4C" w:rsidRDefault="00206D4C" w:rsidP="00206D4C">
      <w:pPr>
        <w:spacing w:after="0" w:line="240" w:lineRule="auto"/>
        <w:ind w:right="-99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dn. _ _ . _ _ . 201</w:t>
      </w:r>
      <w:r w:rsidR="00093100">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r.</w:t>
      </w:r>
      <w:r>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p>
    <w:p w:rsidR="00206D4C" w:rsidRDefault="00206D4C" w:rsidP="00206D4C">
      <w:pPr>
        <w:spacing w:after="0" w:line="240" w:lineRule="auto"/>
        <w:ind w:left="5400" w:right="70"/>
        <w:jc w:val="center"/>
        <w:rPr>
          <w:rFonts w:ascii="Times New Roman" w:eastAsia="Times New Roman" w:hAnsi="Times New Roman" w:cs="Times New Roman"/>
          <w:i/>
          <w:sz w:val="16"/>
          <w:szCs w:val="16"/>
          <w:lang w:eastAsia="pl-PL"/>
        </w:rPr>
      </w:pPr>
      <w:r>
        <w:rPr>
          <w:rFonts w:ascii="Times New Roman" w:eastAsia="Times New Roman" w:hAnsi="Times New Roman" w:cs="Times New Roman"/>
          <w:i/>
          <w:sz w:val="16"/>
          <w:szCs w:val="16"/>
          <w:lang w:eastAsia="pl-PL"/>
        </w:rPr>
        <w:t>Podpis osoby uprawnionej do składania świadczeń woli w imieniu Wykonawcy</w:t>
      </w:r>
    </w:p>
    <w:p w:rsidR="00206D4C" w:rsidRDefault="00206D4C" w:rsidP="00254BBC">
      <w:pPr>
        <w:keepNext/>
        <w:numPr>
          <w:ilvl w:val="0"/>
          <w:numId w:val="25"/>
        </w:numPr>
        <w:shd w:val="clear" w:color="auto" w:fill="E6E6E6"/>
        <w:tabs>
          <w:tab w:val="clear" w:pos="360"/>
          <w:tab w:val="num" w:pos="2835"/>
        </w:tabs>
        <w:spacing w:after="0" w:line="240" w:lineRule="auto"/>
        <w:ind w:left="2835" w:hanging="2835"/>
        <w:jc w:val="both"/>
        <w:outlineLvl w:val="0"/>
        <w:rPr>
          <w:rFonts w:ascii="Times New Roman" w:eastAsia="Times New Roman" w:hAnsi="Times New Roman" w:cs="Times New Roman"/>
          <w:b/>
          <w:bCs/>
          <w:i/>
          <w:iCs/>
          <w:sz w:val="24"/>
          <w:szCs w:val="24"/>
          <w:lang w:eastAsia="pl-PL"/>
        </w:rPr>
      </w:pPr>
      <w:r>
        <w:rPr>
          <w:rFonts w:ascii="Times New Roman" w:eastAsia="Calibri" w:hAnsi="Times New Roman" w:cs="Times New Roman"/>
          <w:b/>
          <w:sz w:val="24"/>
          <w:szCs w:val="24"/>
        </w:rPr>
        <w:lastRenderedPageBreak/>
        <w:t xml:space="preserve">OŚWIADCZENIE </w:t>
      </w:r>
      <w:r>
        <w:rPr>
          <w:rFonts w:ascii="Times New Roman" w:eastAsia="Calibri" w:hAnsi="Times New Roman" w:cs="Times New Roman"/>
          <w:b/>
          <w:noProof/>
          <w:sz w:val="24"/>
          <w:szCs w:val="24"/>
        </w:rPr>
        <w:t>o niepodleganiu wykluczeniu oraz  spełnianiu warunków udziału w postępowaniu</w:t>
      </w:r>
    </w:p>
    <w:p w:rsidR="00206D4C" w:rsidRDefault="00206D4C" w:rsidP="00206D4C">
      <w:pPr>
        <w:tabs>
          <w:tab w:val="num" w:pos="2835"/>
        </w:tabs>
        <w:spacing w:after="0" w:line="240" w:lineRule="auto"/>
        <w:ind w:left="2835" w:hanging="2835"/>
        <w:rPr>
          <w:rFonts w:ascii="Times New Roman" w:eastAsia="Times New Roman" w:hAnsi="Times New Roman" w:cs="Times New Roman"/>
          <w:sz w:val="24"/>
          <w:szCs w:val="24"/>
        </w:rPr>
      </w:pPr>
    </w:p>
    <w:p w:rsidR="00206D4C" w:rsidRDefault="00206D4C" w:rsidP="00206D4C">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206D4C" w:rsidRDefault="00206D4C" w:rsidP="00206D4C">
      <w:pPr>
        <w:spacing w:after="0" w:line="240" w:lineRule="auto"/>
        <w:rPr>
          <w:rFonts w:ascii="Times New Roman" w:eastAsia="Times New Roman" w:hAnsi="Times New Roman" w:cs="Times New Roman"/>
          <w:sz w:val="24"/>
          <w:szCs w:val="24"/>
          <w:lang w:eastAsia="pl-PL"/>
        </w:rPr>
      </w:pPr>
    </w:p>
    <w:p w:rsidR="00206D4C" w:rsidRDefault="00206D4C" w:rsidP="00206D4C">
      <w:pPr>
        <w:spacing w:after="0" w:line="240" w:lineRule="auto"/>
        <w:rPr>
          <w:rFonts w:ascii="Times New Roman" w:eastAsia="Times New Roman" w:hAnsi="Times New Roman" w:cs="Times New Roman"/>
          <w:sz w:val="24"/>
          <w:szCs w:val="24"/>
          <w:lang w:eastAsia="pl-PL"/>
        </w:rPr>
      </w:pPr>
    </w:p>
    <w:p w:rsidR="00206D4C" w:rsidRDefault="00206D4C" w:rsidP="00206D4C">
      <w:pPr>
        <w:spacing w:after="0" w:line="240" w:lineRule="auto"/>
        <w:ind w:left="851" w:right="-83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Wykonawca </w:t>
      </w:r>
      <w:r>
        <w:rPr>
          <w:rFonts w:ascii="Times New Roman" w:eastAsia="Times New Roman" w:hAnsi="Times New Roman" w:cs="Times New Roman"/>
          <w:sz w:val="24"/>
          <w:szCs w:val="24"/>
          <w:lang w:eastAsia="pl-PL"/>
        </w:rPr>
        <w:t>……………………….…………..</w:t>
      </w:r>
    </w:p>
    <w:p w:rsidR="00206D4C" w:rsidRDefault="00206D4C" w:rsidP="00206D4C">
      <w:pPr>
        <w:spacing w:after="0" w:line="240" w:lineRule="auto"/>
        <w:rPr>
          <w:rFonts w:ascii="Times New Roman" w:eastAsia="Times New Roman" w:hAnsi="Times New Roman" w:cs="Times New Roman"/>
          <w:b/>
          <w:sz w:val="24"/>
          <w:szCs w:val="24"/>
          <w:lang w:eastAsia="pl-PL"/>
        </w:rPr>
      </w:pPr>
    </w:p>
    <w:p w:rsidR="00206D4C" w:rsidRDefault="00206D4C" w:rsidP="00206D4C">
      <w:pPr>
        <w:spacing w:after="0" w:line="240" w:lineRule="auto"/>
        <w:rPr>
          <w:rFonts w:ascii="Times New Roman" w:eastAsia="Times New Roman" w:hAnsi="Times New Roman" w:cs="Times New Roman"/>
          <w:b/>
          <w:sz w:val="24"/>
          <w:szCs w:val="24"/>
          <w:lang w:eastAsia="pl-PL"/>
        </w:rPr>
      </w:pPr>
    </w:p>
    <w:p w:rsidR="00206D4C" w:rsidRDefault="00206D4C" w:rsidP="00206D4C">
      <w:pPr>
        <w:spacing w:after="0" w:line="240" w:lineRule="auto"/>
        <w:jc w:val="center"/>
        <w:rPr>
          <w:rFonts w:ascii="Times New Roman" w:eastAsia="Times New Roman" w:hAnsi="Times New Roman" w:cs="Times New Roman"/>
          <w:b/>
          <w:bCs/>
          <w:sz w:val="32"/>
          <w:szCs w:val="32"/>
          <w:lang w:eastAsia="pl-PL"/>
        </w:rPr>
      </w:pPr>
      <w:r>
        <w:rPr>
          <w:rFonts w:ascii="Times New Roman" w:eastAsia="Times New Roman" w:hAnsi="Times New Roman" w:cs="Times New Roman"/>
          <w:b/>
          <w:bCs/>
          <w:sz w:val="32"/>
          <w:szCs w:val="32"/>
          <w:lang w:eastAsia="pl-PL"/>
        </w:rPr>
        <w:t xml:space="preserve">Oświadczenie </w:t>
      </w:r>
      <w:r>
        <w:rPr>
          <w:rFonts w:ascii="Times New Roman" w:eastAsia="Times New Roman" w:hAnsi="Times New Roman" w:cs="Times New Roman"/>
          <w:b/>
          <w:bCs/>
          <w:sz w:val="32"/>
          <w:szCs w:val="32"/>
          <w:vertAlign w:val="superscript"/>
          <w:lang w:eastAsia="pl-PL"/>
        </w:rPr>
        <w:footnoteReference w:id="1"/>
      </w:r>
    </w:p>
    <w:p w:rsidR="00206D4C" w:rsidRDefault="00206D4C" w:rsidP="00206D4C">
      <w:pPr>
        <w:spacing w:after="0" w:line="240" w:lineRule="auto"/>
        <w:ind w:left="180" w:hanging="180"/>
        <w:jc w:val="both"/>
        <w:rPr>
          <w:rFonts w:ascii="Times New Roman" w:eastAsia="Times New Roman" w:hAnsi="Times New Roman" w:cs="Times New Roman"/>
          <w:sz w:val="24"/>
          <w:szCs w:val="24"/>
          <w:lang w:eastAsia="pl-PL"/>
        </w:rPr>
      </w:pPr>
    </w:p>
    <w:p w:rsidR="00206D4C" w:rsidRDefault="00206D4C" w:rsidP="00206D4C">
      <w:pPr>
        <w:spacing w:after="0" w:line="240" w:lineRule="auto"/>
        <w:ind w:firstLine="4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Przystępując do udziału w przetargu nieograniczonym na zamówienie publiczne  na: </w:t>
      </w:r>
    </w:p>
    <w:p w:rsidR="00206D4C" w:rsidRDefault="00206D4C" w:rsidP="00206D4C">
      <w:pPr>
        <w:spacing w:after="0" w:line="240" w:lineRule="auto"/>
        <w:ind w:firstLine="408"/>
        <w:jc w:val="center"/>
        <w:rPr>
          <w:rFonts w:ascii="Times New Roman" w:eastAsia="Times New Roman" w:hAnsi="Times New Roman" w:cs="Times New Roman"/>
          <w:b/>
          <w:sz w:val="26"/>
          <w:szCs w:val="26"/>
          <w:lang w:eastAsia="pl-PL"/>
        </w:rPr>
      </w:pPr>
    </w:p>
    <w:p w:rsidR="00206D4C" w:rsidRDefault="00414257" w:rsidP="00206D4C">
      <w:pPr>
        <w:spacing w:after="0"/>
        <w:jc w:val="center"/>
        <w:rPr>
          <w:rFonts w:ascii="Times New Roman" w:hAnsi="Times New Roman" w:cs="Times New Roman"/>
          <w:b/>
          <w:bCs/>
          <w:sz w:val="26"/>
          <w:szCs w:val="26"/>
        </w:rPr>
      </w:pPr>
      <w:r w:rsidRPr="00414257">
        <w:rPr>
          <w:rFonts w:ascii="Times New Roman" w:hAnsi="Times New Roman" w:cs="Times New Roman"/>
          <w:b/>
          <w:bCs/>
          <w:sz w:val="26"/>
          <w:szCs w:val="26"/>
        </w:rPr>
        <w:t>„Sporządzenie u</w:t>
      </w:r>
      <w:r w:rsidRPr="00414257">
        <w:rPr>
          <w:rFonts w:ascii="Times New Roman" w:hAnsi="Times New Roman" w:cs="Times New Roman"/>
          <w:b/>
          <w:color w:val="2D2D2D"/>
          <w:sz w:val="26"/>
          <w:szCs w:val="26"/>
        </w:rPr>
        <w:t>proszczonych plan</w:t>
      </w:r>
      <w:r w:rsidR="0057158F">
        <w:rPr>
          <w:rFonts w:ascii="Times New Roman" w:hAnsi="Times New Roman" w:cs="Times New Roman"/>
          <w:b/>
          <w:color w:val="2D2D2D"/>
          <w:sz w:val="26"/>
          <w:szCs w:val="26"/>
        </w:rPr>
        <w:t>ów</w:t>
      </w:r>
      <w:r w:rsidRPr="00414257">
        <w:rPr>
          <w:rFonts w:ascii="Times New Roman" w:hAnsi="Times New Roman" w:cs="Times New Roman"/>
          <w:b/>
          <w:color w:val="2D2D2D"/>
          <w:sz w:val="26"/>
          <w:szCs w:val="26"/>
        </w:rPr>
        <w:t xml:space="preserve"> urządzenia lasu dla lasów położonych </w:t>
      </w:r>
      <w:r w:rsidR="00731EBA">
        <w:rPr>
          <w:rFonts w:ascii="Times New Roman" w:hAnsi="Times New Roman" w:cs="Times New Roman"/>
          <w:b/>
          <w:color w:val="2D2D2D"/>
          <w:sz w:val="26"/>
          <w:szCs w:val="26"/>
        </w:rPr>
        <w:br/>
      </w:r>
      <w:r w:rsidRPr="00414257">
        <w:rPr>
          <w:rFonts w:ascii="Times New Roman" w:hAnsi="Times New Roman" w:cs="Times New Roman"/>
          <w:b/>
          <w:color w:val="2D2D2D"/>
          <w:sz w:val="26"/>
          <w:szCs w:val="26"/>
        </w:rPr>
        <w:t>na terenie Powiatu Częstochowskiego – 2 części</w:t>
      </w:r>
      <w:r w:rsidRPr="00414257">
        <w:rPr>
          <w:rFonts w:ascii="Times New Roman" w:hAnsi="Times New Roman" w:cs="Times New Roman"/>
          <w:b/>
          <w:bCs/>
          <w:sz w:val="26"/>
          <w:szCs w:val="26"/>
        </w:rPr>
        <w:t>”</w:t>
      </w:r>
    </w:p>
    <w:p w:rsidR="00414257" w:rsidRDefault="00414257" w:rsidP="00206D4C">
      <w:pPr>
        <w:spacing w:after="0"/>
        <w:jc w:val="center"/>
        <w:rPr>
          <w:rFonts w:ascii="Times New Roman" w:eastAsia="Batang" w:hAnsi="Times New Roman" w:cs="Times New Roman"/>
          <w:b/>
          <w:sz w:val="28"/>
          <w:szCs w:val="28"/>
        </w:rPr>
      </w:pPr>
    </w:p>
    <w:p w:rsidR="00206D4C" w:rsidRDefault="00206D4C" w:rsidP="00206D4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Oświadczam/y, że:</w:t>
      </w:r>
    </w:p>
    <w:p w:rsidR="00206D4C" w:rsidRDefault="00206D4C" w:rsidP="00254BBC">
      <w:pPr>
        <w:widowControl w:val="0"/>
        <w:numPr>
          <w:ilvl w:val="0"/>
          <w:numId w:val="29"/>
        </w:numPr>
        <w:suppressAutoHyphens/>
        <w:autoSpaceDN w:val="0"/>
        <w:spacing w:after="0" w:line="240" w:lineRule="auto"/>
        <w:ind w:hanging="654"/>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 xml:space="preserve">Spełniam/y warunki udziału w postępowaniu dotyczące: </w:t>
      </w:r>
    </w:p>
    <w:p w:rsidR="00206D4C" w:rsidRDefault="00206D4C" w:rsidP="00254BBC">
      <w:pPr>
        <w:widowControl w:val="0"/>
        <w:numPr>
          <w:ilvl w:val="0"/>
          <w:numId w:val="30"/>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kompetencji lub uprawnień do prowadzenia określonej działalności zawodowej, o ile wynika to z odrębnych przepisów,</w:t>
      </w:r>
    </w:p>
    <w:p w:rsidR="00206D4C" w:rsidRDefault="00206D4C" w:rsidP="00254BBC">
      <w:pPr>
        <w:widowControl w:val="0"/>
        <w:numPr>
          <w:ilvl w:val="0"/>
          <w:numId w:val="30"/>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sytuacji ekonomicznej lub finansowej,</w:t>
      </w:r>
    </w:p>
    <w:p w:rsidR="00206D4C" w:rsidRDefault="00206D4C" w:rsidP="00254BBC">
      <w:pPr>
        <w:widowControl w:val="0"/>
        <w:numPr>
          <w:ilvl w:val="0"/>
          <w:numId w:val="30"/>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zdolności technicznej lub zawodowej,</w:t>
      </w:r>
    </w:p>
    <w:p w:rsidR="00206D4C" w:rsidRDefault="00206D4C" w:rsidP="00206D4C">
      <w:pPr>
        <w:widowControl w:val="0"/>
        <w:suppressAutoHyphens/>
        <w:autoSpaceDN w:val="0"/>
        <w:spacing w:after="0" w:line="240" w:lineRule="auto"/>
        <w:ind w:left="1429"/>
        <w:contextualSpacing/>
        <w:jc w:val="both"/>
        <w:textAlignment w:val="baseline"/>
        <w:rPr>
          <w:rFonts w:ascii="Times New Roman" w:eastAsia="Calibri" w:hAnsi="Times New Roman" w:cs="Times New Roman"/>
          <w:sz w:val="16"/>
          <w:szCs w:val="16"/>
        </w:rPr>
      </w:pPr>
    </w:p>
    <w:p w:rsidR="00206D4C" w:rsidRDefault="00206D4C" w:rsidP="00206D4C">
      <w:pPr>
        <w:widowControl w:val="0"/>
        <w:suppressAutoHyphens/>
        <w:autoSpaceDN w:val="0"/>
        <w:spacing w:after="0" w:line="240" w:lineRule="auto"/>
        <w:ind w:left="720" w:hanging="294"/>
        <w:jc w:val="both"/>
        <w:textAlignment w:val="baseline"/>
        <w:rPr>
          <w:rFonts w:ascii="Times New Roman" w:eastAsia="Calibri" w:hAnsi="Times New Roman" w:cs="Times New Roman"/>
          <w:sz w:val="24"/>
          <w:szCs w:val="24"/>
          <w:highlight w:val="yellow"/>
        </w:rPr>
      </w:pPr>
      <w:r>
        <w:rPr>
          <w:rFonts w:ascii="Times New Roman" w:eastAsia="Calibri" w:hAnsi="Times New Roman" w:cs="Times New Roman"/>
          <w:b/>
          <w:sz w:val="24"/>
          <w:szCs w:val="24"/>
        </w:rPr>
        <w:t>2. nie podlegam/y wykluczeniu z postępowania</w:t>
      </w:r>
      <w:r>
        <w:rPr>
          <w:rFonts w:ascii="Times New Roman" w:eastAsia="Calibri" w:hAnsi="Times New Roman" w:cs="Times New Roman"/>
          <w:sz w:val="24"/>
          <w:szCs w:val="24"/>
        </w:rPr>
        <w:t xml:space="preserve"> o udzielenie zamówienia publicznego na podstawie art. 24 ust. 1 i ust. 5 pkt 1, 2 i 4 ustawy z dnia 29 stycznia 2004 r.- Prawo zamówień publicznych (Dz. U. z 201</w:t>
      </w:r>
      <w:r w:rsidR="0019472A">
        <w:rPr>
          <w:rFonts w:ascii="Times New Roman" w:eastAsia="Calibri" w:hAnsi="Times New Roman" w:cs="Times New Roman"/>
          <w:sz w:val="24"/>
          <w:szCs w:val="24"/>
        </w:rPr>
        <w:t>8</w:t>
      </w:r>
      <w:r>
        <w:rPr>
          <w:rFonts w:ascii="Times New Roman" w:eastAsia="Calibri" w:hAnsi="Times New Roman" w:cs="Times New Roman"/>
          <w:sz w:val="24"/>
          <w:szCs w:val="24"/>
        </w:rPr>
        <w:t>r. poz. 1</w:t>
      </w:r>
      <w:r w:rsidR="0019472A">
        <w:rPr>
          <w:rFonts w:ascii="Times New Roman" w:eastAsia="Calibri" w:hAnsi="Times New Roman" w:cs="Times New Roman"/>
          <w:sz w:val="24"/>
          <w:szCs w:val="24"/>
        </w:rPr>
        <w:t>986</w:t>
      </w:r>
      <w:r>
        <w:rPr>
          <w:rFonts w:ascii="Times New Roman" w:eastAsia="Calibri" w:hAnsi="Times New Roman" w:cs="Times New Roman"/>
          <w:sz w:val="24"/>
          <w:szCs w:val="24"/>
        </w:rPr>
        <w:t xml:space="preserve"> z </w:t>
      </w:r>
      <w:proofErr w:type="spellStart"/>
      <w:r>
        <w:rPr>
          <w:rFonts w:ascii="Times New Roman" w:eastAsia="Calibri" w:hAnsi="Times New Roman" w:cs="Times New Roman"/>
          <w:sz w:val="24"/>
          <w:szCs w:val="24"/>
        </w:rPr>
        <w:t>późn</w:t>
      </w:r>
      <w:proofErr w:type="spellEnd"/>
      <w:r>
        <w:rPr>
          <w:rFonts w:ascii="Times New Roman" w:eastAsia="Calibri" w:hAnsi="Times New Roman" w:cs="Times New Roman"/>
          <w:sz w:val="24"/>
          <w:szCs w:val="24"/>
        </w:rPr>
        <w:t>. zm.).</w:t>
      </w:r>
    </w:p>
    <w:p w:rsidR="00206D4C" w:rsidRDefault="00206D4C" w:rsidP="00206D4C">
      <w:pPr>
        <w:spacing w:after="0" w:line="240" w:lineRule="auto"/>
        <w:ind w:left="180" w:hanging="180"/>
        <w:jc w:val="both"/>
        <w:rPr>
          <w:rFonts w:ascii="Times New Roman" w:eastAsia="Times New Roman" w:hAnsi="Times New Roman" w:cs="Times New Roman"/>
          <w:sz w:val="24"/>
          <w:szCs w:val="24"/>
          <w:lang w:eastAsia="pl-PL"/>
        </w:rPr>
      </w:pPr>
    </w:p>
    <w:p w:rsidR="00206D4C" w:rsidRDefault="00206D4C" w:rsidP="00206D4C">
      <w:pPr>
        <w:spacing w:after="0" w:line="240" w:lineRule="auto"/>
        <w:ind w:left="180" w:hanging="180"/>
        <w:jc w:val="both"/>
        <w:rPr>
          <w:rFonts w:ascii="Times New Roman" w:eastAsia="Times New Roman" w:hAnsi="Times New Roman" w:cs="Times New Roman"/>
          <w:sz w:val="24"/>
          <w:szCs w:val="24"/>
          <w:lang w:eastAsia="pl-PL"/>
        </w:rPr>
      </w:pPr>
    </w:p>
    <w:p w:rsidR="00206D4C" w:rsidRDefault="00206D4C" w:rsidP="00206D4C">
      <w:pPr>
        <w:shd w:val="clear" w:color="auto" w:fill="D9D9D9"/>
        <w:spacing w:line="360" w:lineRule="auto"/>
        <w:jc w:val="center"/>
        <w:rPr>
          <w:rFonts w:ascii="Times New Roman" w:eastAsia="Calibri" w:hAnsi="Times New Roman" w:cs="Times New Roman"/>
        </w:rPr>
      </w:pPr>
      <w:r>
        <w:rPr>
          <w:rFonts w:ascii="Times New Roman" w:eastAsia="Calibri" w:hAnsi="Times New Roman" w:cs="Times New Roman"/>
          <w:b/>
          <w:i/>
        </w:rPr>
        <w:t xml:space="preserve">Jeżeli dotyczy: </w:t>
      </w:r>
      <w:r>
        <w:rPr>
          <w:rFonts w:ascii="Times New Roman" w:eastAsia="Calibri" w:hAnsi="Times New Roman" w:cs="Times New Roman"/>
          <w:b/>
        </w:rPr>
        <w:t xml:space="preserve"> Informacja w związku z poleganiem na zasobach innych podmiotów</w:t>
      </w:r>
      <w:r>
        <w:rPr>
          <w:rFonts w:ascii="Times New Roman" w:eastAsia="Calibri" w:hAnsi="Times New Roman" w:cs="Times New Roman"/>
        </w:rPr>
        <w:t>:</w:t>
      </w:r>
    </w:p>
    <w:p w:rsidR="00206D4C" w:rsidRDefault="00206D4C" w:rsidP="00206D4C">
      <w:pPr>
        <w:spacing w:after="0"/>
        <w:jc w:val="both"/>
        <w:rPr>
          <w:rFonts w:ascii="Arial" w:eastAsia="Calibri" w:hAnsi="Arial" w:cs="Arial"/>
          <w:i/>
          <w:sz w:val="16"/>
          <w:szCs w:val="16"/>
        </w:rPr>
      </w:pPr>
      <w:r>
        <w:rPr>
          <w:rFonts w:ascii="Times New Roman" w:eastAsia="Calibri" w:hAnsi="Times New Roman" w:cs="Times New Roman"/>
        </w:rPr>
        <w:t>Oświadczam, że w celu wykazania spełniania warunków udziału w postępowaniu, określonych przez zamawiającego w SIWZ</w:t>
      </w:r>
      <w:r>
        <w:rPr>
          <w:rFonts w:ascii="Times New Roman" w:eastAsia="Calibri" w:hAnsi="Times New Roman" w:cs="Times New Roman"/>
          <w:i/>
        </w:rPr>
        <w:t>,</w:t>
      </w:r>
      <w:r>
        <w:rPr>
          <w:rFonts w:ascii="Times New Roman" w:eastAsia="Calibri" w:hAnsi="Times New Roman" w:cs="Times New Roman"/>
        </w:rPr>
        <w:t xml:space="preserve"> polegam na zasobach następującego/</w:t>
      </w:r>
      <w:proofErr w:type="spellStart"/>
      <w:r>
        <w:rPr>
          <w:rFonts w:ascii="Times New Roman" w:eastAsia="Calibri" w:hAnsi="Times New Roman" w:cs="Times New Roman"/>
        </w:rPr>
        <w:t>ych</w:t>
      </w:r>
      <w:proofErr w:type="spellEnd"/>
      <w:r>
        <w:rPr>
          <w:rFonts w:ascii="Times New Roman" w:eastAsia="Calibri" w:hAnsi="Times New Roman" w:cs="Times New Roman"/>
        </w:rPr>
        <w:t xml:space="preserve"> podmiotu/ów: ……………………………………………………………………….………….., w następującym zakresie: …………………………………………………………………………………………………</w:t>
      </w:r>
      <w:r>
        <w:rPr>
          <w:rFonts w:ascii="Arial" w:eastAsia="Calibri" w:hAnsi="Arial" w:cs="Arial"/>
          <w:sz w:val="21"/>
          <w:szCs w:val="21"/>
        </w:rPr>
        <w:t xml:space="preserve">            </w:t>
      </w:r>
      <w:r>
        <w:rPr>
          <w:rFonts w:ascii="Arial" w:eastAsia="Calibri" w:hAnsi="Arial" w:cs="Arial"/>
          <w:i/>
          <w:sz w:val="16"/>
          <w:szCs w:val="16"/>
        </w:rPr>
        <w:t xml:space="preserve">(wskazać podmiot i określić odpowiedni zakres dla wskazanego podmiotu). </w:t>
      </w:r>
    </w:p>
    <w:p w:rsidR="00206D4C" w:rsidRDefault="00206D4C" w:rsidP="00206D4C">
      <w:pPr>
        <w:spacing w:after="0" w:line="360" w:lineRule="auto"/>
        <w:jc w:val="both"/>
        <w:rPr>
          <w:rFonts w:ascii="Arial" w:eastAsia="Calibri" w:hAnsi="Arial" w:cs="Arial"/>
          <w:sz w:val="20"/>
          <w:szCs w:val="20"/>
        </w:rPr>
      </w:pPr>
    </w:p>
    <w:p w:rsidR="00206D4C" w:rsidRDefault="00206D4C" w:rsidP="00206D4C">
      <w:pPr>
        <w:spacing w:after="0" w:line="360" w:lineRule="auto"/>
        <w:jc w:val="both"/>
        <w:rPr>
          <w:rFonts w:ascii="Arial" w:eastAsia="Calibri" w:hAnsi="Arial" w:cs="Arial"/>
          <w:sz w:val="20"/>
          <w:szCs w:val="20"/>
        </w:rPr>
      </w:pPr>
    </w:p>
    <w:p w:rsidR="00206D4C" w:rsidRDefault="00206D4C" w:rsidP="00206D4C">
      <w:pPr>
        <w:spacing w:after="0" w:line="240" w:lineRule="auto"/>
        <w:ind w:left="180" w:hanging="180"/>
        <w:jc w:val="both"/>
        <w:rPr>
          <w:rFonts w:ascii="Times New Roman" w:eastAsia="Times New Roman" w:hAnsi="Times New Roman" w:cs="Times New Roman"/>
          <w:sz w:val="24"/>
          <w:szCs w:val="24"/>
          <w:lang w:eastAsia="pl-PL"/>
        </w:rPr>
      </w:pPr>
    </w:p>
    <w:p w:rsidR="00206D4C" w:rsidRDefault="00206D4C" w:rsidP="00206D4C">
      <w:pPr>
        <w:spacing w:after="0" w:line="240" w:lineRule="auto"/>
        <w:ind w:right="-99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dn. _ _ . _ _ .201</w:t>
      </w:r>
      <w:r w:rsidR="00093100">
        <w:rPr>
          <w:rFonts w:ascii="Times New Roman" w:eastAsia="Times New Roman" w:hAnsi="Times New Roman" w:cs="Times New Roman"/>
          <w:sz w:val="24"/>
          <w:szCs w:val="24"/>
          <w:lang w:eastAsia="pl-PL"/>
        </w:rPr>
        <w:t>9r.</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t>
      </w:r>
    </w:p>
    <w:p w:rsidR="00206D4C" w:rsidRDefault="00206D4C" w:rsidP="00206D4C">
      <w:pPr>
        <w:spacing w:after="0" w:line="240" w:lineRule="auto"/>
        <w:ind w:left="5400" w:right="70"/>
        <w:jc w:val="center"/>
        <w:rPr>
          <w:rFonts w:ascii="Times New Roman" w:eastAsia="Times New Roman" w:hAnsi="Times New Roman" w:cs="Times New Roman"/>
          <w:i/>
          <w:sz w:val="16"/>
          <w:szCs w:val="16"/>
          <w:lang w:eastAsia="pl-PL"/>
        </w:rPr>
      </w:pPr>
      <w:r>
        <w:rPr>
          <w:rFonts w:ascii="Times New Roman" w:eastAsia="Times New Roman" w:hAnsi="Times New Roman" w:cs="Times New Roman"/>
          <w:i/>
          <w:sz w:val="16"/>
          <w:szCs w:val="16"/>
          <w:lang w:eastAsia="pl-PL"/>
        </w:rPr>
        <w:t>(podpis upoważnionego przedstawiciela Wykonawcy) oraz pieczątka / pieczątki</w:t>
      </w: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shd w:val="clear" w:color="auto" w:fill="D9D9D9"/>
        <w:spacing w:after="0" w:line="36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Jeżeli dotyczy:</w:t>
      </w:r>
    </w:p>
    <w:p w:rsidR="00206D4C" w:rsidRDefault="00206D4C" w:rsidP="00206D4C">
      <w:pPr>
        <w:shd w:val="clear" w:color="auto" w:fill="D9D9D9"/>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Oświadczenie dotyczące podmiotu, </w:t>
      </w:r>
    </w:p>
    <w:p w:rsidR="00206D4C" w:rsidRDefault="00206D4C" w:rsidP="00206D4C">
      <w:pPr>
        <w:shd w:val="clear" w:color="auto" w:fill="D9D9D9"/>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na którego zasoby powołuje się wykonawca:</w:t>
      </w:r>
    </w:p>
    <w:p w:rsidR="00206D4C" w:rsidRDefault="00206D4C" w:rsidP="00206D4C">
      <w:pPr>
        <w:spacing w:after="0" w:line="360" w:lineRule="auto"/>
        <w:jc w:val="both"/>
        <w:rPr>
          <w:rFonts w:ascii="Arial" w:eastAsia="Calibri" w:hAnsi="Arial" w:cs="Arial"/>
          <w:b/>
        </w:rPr>
      </w:pPr>
    </w:p>
    <w:p w:rsidR="00206D4C" w:rsidRDefault="00206D4C" w:rsidP="00206D4C">
      <w:pPr>
        <w:spacing w:after="0" w:line="360" w:lineRule="auto"/>
        <w:jc w:val="both"/>
        <w:rPr>
          <w:rFonts w:ascii="Arial" w:eastAsia="Calibri" w:hAnsi="Arial" w:cs="Arial"/>
          <w:b/>
        </w:rPr>
      </w:pPr>
    </w:p>
    <w:p w:rsidR="00206D4C" w:rsidRDefault="00206D4C" w:rsidP="00206D4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Oświadczam, że w stosunku do następującego/</w:t>
      </w:r>
      <w:proofErr w:type="spellStart"/>
      <w:r>
        <w:rPr>
          <w:rFonts w:ascii="Times New Roman" w:eastAsia="Calibri" w:hAnsi="Times New Roman" w:cs="Times New Roman"/>
          <w:sz w:val="24"/>
          <w:szCs w:val="24"/>
        </w:rPr>
        <w:t>ych</w:t>
      </w:r>
      <w:proofErr w:type="spellEnd"/>
      <w:r>
        <w:rPr>
          <w:rFonts w:ascii="Times New Roman" w:eastAsia="Calibri" w:hAnsi="Times New Roman" w:cs="Times New Roman"/>
          <w:sz w:val="24"/>
          <w:szCs w:val="24"/>
        </w:rPr>
        <w:t xml:space="preserve"> podmiotu/</w:t>
      </w:r>
      <w:proofErr w:type="spellStart"/>
      <w:r>
        <w:rPr>
          <w:rFonts w:ascii="Times New Roman" w:eastAsia="Calibri" w:hAnsi="Times New Roman" w:cs="Times New Roman"/>
          <w:sz w:val="24"/>
          <w:szCs w:val="24"/>
        </w:rPr>
        <w:t>tów</w:t>
      </w:r>
      <w:proofErr w:type="spellEnd"/>
      <w:r>
        <w:rPr>
          <w:rFonts w:ascii="Times New Roman" w:eastAsia="Calibri" w:hAnsi="Times New Roman" w:cs="Times New Roman"/>
          <w:sz w:val="24"/>
          <w:szCs w:val="24"/>
        </w:rPr>
        <w:t>, na którego/</w:t>
      </w:r>
      <w:proofErr w:type="spellStart"/>
      <w:r>
        <w:rPr>
          <w:rFonts w:ascii="Times New Roman" w:eastAsia="Calibri" w:hAnsi="Times New Roman" w:cs="Times New Roman"/>
          <w:sz w:val="24"/>
          <w:szCs w:val="24"/>
        </w:rPr>
        <w:t>ych</w:t>
      </w:r>
      <w:proofErr w:type="spellEnd"/>
      <w:r>
        <w:rPr>
          <w:rFonts w:ascii="Times New Roman" w:eastAsia="Calibri" w:hAnsi="Times New Roman" w:cs="Times New Roman"/>
          <w:sz w:val="24"/>
          <w:szCs w:val="24"/>
        </w:rPr>
        <w:t xml:space="preserve"> zasoby powołuję się w niniejszym postępowaniu, tj.: …………………………………………………………… </w:t>
      </w:r>
      <w:r>
        <w:rPr>
          <w:rFonts w:ascii="Times New Roman" w:eastAsia="Calibri" w:hAnsi="Times New Roman" w:cs="Times New Roman"/>
          <w:i/>
          <w:sz w:val="24"/>
          <w:szCs w:val="24"/>
        </w:rPr>
        <w:t>(podać pełną nazwę/firmę, adres, a także w zależności od podmiotu: NIP/PESEL, KRS/</w:t>
      </w:r>
      <w:proofErr w:type="spellStart"/>
      <w:r>
        <w:rPr>
          <w:rFonts w:ascii="Times New Roman" w:eastAsia="Calibri" w:hAnsi="Times New Roman" w:cs="Times New Roman"/>
          <w:i/>
          <w:sz w:val="24"/>
          <w:szCs w:val="24"/>
        </w:rPr>
        <w:t>CEiDG</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nie zachodzą podstawy wykluczenia z postępowania o udzielenie zamówienia.</w:t>
      </w:r>
    </w:p>
    <w:p w:rsidR="00206D4C" w:rsidRDefault="00206D4C" w:rsidP="00206D4C">
      <w:pPr>
        <w:spacing w:after="0" w:line="360" w:lineRule="auto"/>
        <w:jc w:val="both"/>
        <w:rPr>
          <w:rFonts w:ascii="Times New Roman" w:eastAsia="Calibri" w:hAnsi="Times New Roman" w:cs="Times New Roman"/>
          <w:sz w:val="24"/>
          <w:szCs w:val="24"/>
        </w:rPr>
      </w:pPr>
    </w:p>
    <w:p w:rsidR="00206D4C" w:rsidRDefault="00206D4C" w:rsidP="00206D4C">
      <w:pPr>
        <w:spacing w:after="0" w:line="360" w:lineRule="auto"/>
        <w:jc w:val="both"/>
        <w:rPr>
          <w:rFonts w:ascii="Times New Roman" w:eastAsia="Calibri" w:hAnsi="Times New Roman" w:cs="Times New Roman"/>
          <w:sz w:val="24"/>
          <w:szCs w:val="24"/>
        </w:rPr>
      </w:pPr>
    </w:p>
    <w:p w:rsidR="00206D4C" w:rsidRDefault="00206D4C" w:rsidP="00206D4C">
      <w:pPr>
        <w:spacing w:after="0" w:line="240" w:lineRule="auto"/>
        <w:ind w:right="-99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dn. _ _ . _ _ .201</w:t>
      </w:r>
      <w:r w:rsidR="00093100">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t xml:space="preserve">         ..........................................................</w:t>
      </w:r>
    </w:p>
    <w:p w:rsidR="00206D4C" w:rsidRDefault="00206D4C" w:rsidP="00206D4C">
      <w:pPr>
        <w:spacing w:after="0" w:line="240" w:lineRule="auto"/>
        <w:ind w:left="5400" w:right="70"/>
        <w:jc w:val="center"/>
        <w:rPr>
          <w:rFonts w:ascii="Times New Roman" w:eastAsia="Times New Roman" w:hAnsi="Times New Roman" w:cs="Times New Roman"/>
          <w:i/>
          <w:sz w:val="16"/>
          <w:szCs w:val="16"/>
          <w:lang w:eastAsia="pl-PL"/>
        </w:rPr>
      </w:pPr>
      <w:r>
        <w:rPr>
          <w:rFonts w:ascii="Times New Roman" w:eastAsia="Times New Roman" w:hAnsi="Times New Roman" w:cs="Times New Roman"/>
          <w:i/>
          <w:sz w:val="16"/>
          <w:szCs w:val="16"/>
          <w:lang w:eastAsia="pl-PL"/>
        </w:rPr>
        <w:t>(podpis upoważnionego przedstawiciela Wykonawcy) oraz pieczątka / pieczątki</w:t>
      </w:r>
    </w:p>
    <w:p w:rsidR="00206D4C" w:rsidRDefault="00206D4C" w:rsidP="00206D4C">
      <w:pPr>
        <w:spacing w:after="0" w:line="360" w:lineRule="auto"/>
        <w:ind w:left="5664" w:firstLine="708"/>
        <w:jc w:val="both"/>
        <w:rPr>
          <w:rFonts w:ascii="Times New Roman" w:eastAsia="Calibri" w:hAnsi="Times New Roman" w:cs="Times New Roman"/>
          <w:i/>
          <w:sz w:val="24"/>
          <w:szCs w:val="24"/>
        </w:rPr>
      </w:pPr>
    </w:p>
    <w:p w:rsidR="00206D4C" w:rsidRDefault="00206D4C" w:rsidP="00206D4C">
      <w:pPr>
        <w:spacing w:after="0" w:line="360" w:lineRule="auto"/>
        <w:ind w:left="5664" w:firstLine="708"/>
        <w:jc w:val="both"/>
        <w:rPr>
          <w:rFonts w:ascii="Arial" w:eastAsia="Calibri" w:hAnsi="Arial" w:cs="Arial"/>
          <w:i/>
          <w:sz w:val="16"/>
          <w:szCs w:val="16"/>
        </w:rPr>
      </w:pPr>
    </w:p>
    <w:p w:rsidR="00206D4C" w:rsidRDefault="00206D4C" w:rsidP="00206D4C">
      <w:pPr>
        <w:spacing w:after="0" w:line="360" w:lineRule="auto"/>
        <w:ind w:left="5664" w:firstLine="708"/>
        <w:jc w:val="both"/>
        <w:rPr>
          <w:rFonts w:ascii="Arial" w:eastAsia="Calibri" w:hAnsi="Arial" w:cs="Arial"/>
          <w:i/>
          <w:sz w:val="16"/>
          <w:szCs w:val="16"/>
        </w:rPr>
      </w:pPr>
    </w:p>
    <w:p w:rsidR="00206D4C" w:rsidRDefault="00206D4C" w:rsidP="00206D4C">
      <w:pPr>
        <w:spacing w:after="0" w:line="360" w:lineRule="auto"/>
        <w:ind w:left="5664" w:firstLine="708"/>
        <w:jc w:val="both"/>
        <w:rPr>
          <w:rFonts w:ascii="Arial" w:eastAsia="Calibri" w:hAnsi="Arial" w:cs="Arial"/>
          <w:i/>
          <w:sz w:val="16"/>
          <w:szCs w:val="16"/>
        </w:rPr>
      </w:pPr>
    </w:p>
    <w:p w:rsidR="00206D4C" w:rsidRDefault="00206D4C" w:rsidP="00206D4C">
      <w:pPr>
        <w:spacing w:after="0" w:line="360" w:lineRule="auto"/>
        <w:ind w:left="5664" w:firstLine="708"/>
        <w:jc w:val="both"/>
        <w:rPr>
          <w:rFonts w:ascii="Arial" w:eastAsia="Calibri" w:hAnsi="Arial" w:cs="Arial"/>
          <w:i/>
          <w:sz w:val="16"/>
          <w:szCs w:val="16"/>
        </w:rPr>
      </w:pPr>
    </w:p>
    <w:p w:rsidR="00206D4C" w:rsidRDefault="00206D4C" w:rsidP="00206D4C">
      <w:pPr>
        <w:spacing w:after="0" w:line="360" w:lineRule="auto"/>
        <w:ind w:left="5664" w:firstLine="708"/>
        <w:jc w:val="both"/>
        <w:rPr>
          <w:rFonts w:ascii="Arial" w:eastAsia="Calibri" w:hAnsi="Arial" w:cs="Arial"/>
          <w:i/>
          <w:sz w:val="16"/>
          <w:szCs w:val="16"/>
        </w:rPr>
      </w:pPr>
    </w:p>
    <w:p w:rsidR="00206D4C" w:rsidRDefault="00206D4C" w:rsidP="00206D4C">
      <w:pPr>
        <w:spacing w:after="0" w:line="360" w:lineRule="auto"/>
        <w:ind w:left="5664" w:firstLine="708"/>
        <w:jc w:val="both"/>
        <w:rPr>
          <w:rFonts w:ascii="Arial" w:eastAsia="Calibri" w:hAnsi="Arial" w:cs="Arial"/>
          <w:i/>
          <w:sz w:val="16"/>
          <w:szCs w:val="16"/>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06D4C" w:rsidRDefault="00206D4C" w:rsidP="00206D4C">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lastRenderedPageBreak/>
        <w:t xml:space="preserve">Załącznik nr 3 do SIWZ                      Oświadczenie </w:t>
      </w:r>
    </w:p>
    <w:p w:rsidR="00206D4C" w:rsidRDefault="00206D4C" w:rsidP="00206D4C">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p>
    <w:p w:rsidR="00206D4C" w:rsidRDefault="00206D4C" w:rsidP="00206D4C">
      <w:pPr>
        <w:spacing w:after="0" w:line="240" w:lineRule="auto"/>
        <w:jc w:val="center"/>
        <w:rPr>
          <w:rFonts w:ascii="Times New Roman" w:eastAsia="Times New Roman" w:hAnsi="Times New Roman" w:cs="Times New Roman"/>
          <w:b/>
          <w:sz w:val="24"/>
          <w:szCs w:val="24"/>
          <w:u w:val="single"/>
          <w:lang w:eastAsia="pl-PL"/>
        </w:rPr>
      </w:pPr>
    </w:p>
    <w:p w:rsidR="00206D4C" w:rsidRDefault="00206D4C" w:rsidP="00206D4C">
      <w:pPr>
        <w:spacing w:after="0" w:line="240" w:lineRule="auto"/>
        <w:jc w:val="center"/>
        <w:rPr>
          <w:rFonts w:ascii="Times New Roman" w:eastAsia="Times New Roman" w:hAnsi="Times New Roman" w:cs="Times New Roman"/>
          <w:b/>
          <w:sz w:val="24"/>
          <w:szCs w:val="24"/>
          <w:u w:val="single"/>
          <w:lang w:eastAsia="pl-PL"/>
        </w:rPr>
      </w:pPr>
    </w:p>
    <w:p w:rsidR="00206D4C" w:rsidRDefault="00206D4C" w:rsidP="00206D4C">
      <w:pPr>
        <w:spacing w:after="0" w:line="240" w:lineRule="auto"/>
        <w:jc w:val="center"/>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 xml:space="preserve">OŚWIADCZENIE </w:t>
      </w:r>
    </w:p>
    <w:p w:rsidR="00206D4C" w:rsidRDefault="00206D4C" w:rsidP="00206D4C">
      <w:pPr>
        <w:spacing w:after="0" w:line="240" w:lineRule="auto"/>
        <w:jc w:val="center"/>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O PRZYNALEŻNOŚCI DO GRUPY KAPITAŁOWEJ</w:t>
      </w:r>
    </w:p>
    <w:p w:rsidR="00206D4C" w:rsidRDefault="00206D4C" w:rsidP="00206D4C">
      <w:pPr>
        <w:spacing w:after="0" w:line="360" w:lineRule="auto"/>
        <w:jc w:val="center"/>
        <w:rPr>
          <w:rFonts w:ascii="Times New Roman" w:eastAsia="Times New Roman" w:hAnsi="Times New Roman" w:cs="Times New Roman"/>
          <w:b/>
          <w:sz w:val="24"/>
          <w:szCs w:val="24"/>
          <w:u w:val="single"/>
          <w:lang w:eastAsia="pl-PL"/>
        </w:rPr>
      </w:pPr>
    </w:p>
    <w:p w:rsidR="00206D4C" w:rsidRDefault="00206D4C" w:rsidP="00206D4C">
      <w:pPr>
        <w:spacing w:after="0" w:line="360" w:lineRule="auto"/>
        <w:jc w:val="center"/>
        <w:rPr>
          <w:rFonts w:ascii="Times New Roman" w:eastAsia="Times New Roman" w:hAnsi="Times New Roman" w:cs="Times New Roman"/>
          <w:sz w:val="20"/>
          <w:szCs w:val="20"/>
          <w:lang w:eastAsia="pl-PL"/>
        </w:rPr>
      </w:pPr>
    </w:p>
    <w:p w:rsidR="00206D4C" w:rsidRDefault="00206D4C" w:rsidP="00206D4C">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Przystępując do udziału w postępowaniu o zamówienie publiczne na: </w:t>
      </w:r>
    </w:p>
    <w:p w:rsidR="00206D4C" w:rsidRDefault="00414257" w:rsidP="00414257">
      <w:pPr>
        <w:tabs>
          <w:tab w:val="left" w:pos="0"/>
          <w:tab w:val="left" w:pos="142"/>
        </w:tabs>
        <w:autoSpaceDE w:val="0"/>
        <w:autoSpaceDN w:val="0"/>
        <w:spacing w:after="0" w:line="240" w:lineRule="auto"/>
        <w:jc w:val="center"/>
        <w:rPr>
          <w:rFonts w:ascii="Times New Roman" w:hAnsi="Times New Roman" w:cs="Times New Roman"/>
          <w:b/>
          <w:bCs/>
          <w:sz w:val="26"/>
          <w:szCs w:val="26"/>
        </w:rPr>
      </w:pPr>
      <w:r w:rsidRPr="00414257">
        <w:rPr>
          <w:rFonts w:ascii="Times New Roman" w:hAnsi="Times New Roman" w:cs="Times New Roman"/>
          <w:b/>
          <w:bCs/>
          <w:sz w:val="26"/>
          <w:szCs w:val="26"/>
        </w:rPr>
        <w:t>„Sporządzenie u</w:t>
      </w:r>
      <w:r w:rsidRPr="00414257">
        <w:rPr>
          <w:rFonts w:ascii="Times New Roman" w:hAnsi="Times New Roman" w:cs="Times New Roman"/>
          <w:b/>
          <w:color w:val="2D2D2D"/>
          <w:sz w:val="26"/>
          <w:szCs w:val="26"/>
        </w:rPr>
        <w:t>proszczonych plan</w:t>
      </w:r>
      <w:r w:rsidR="0057158F">
        <w:rPr>
          <w:rFonts w:ascii="Times New Roman" w:hAnsi="Times New Roman" w:cs="Times New Roman"/>
          <w:b/>
          <w:color w:val="2D2D2D"/>
          <w:sz w:val="26"/>
          <w:szCs w:val="26"/>
        </w:rPr>
        <w:t>ów</w:t>
      </w:r>
      <w:r w:rsidRPr="00414257">
        <w:rPr>
          <w:rFonts w:ascii="Times New Roman" w:hAnsi="Times New Roman" w:cs="Times New Roman"/>
          <w:b/>
          <w:color w:val="2D2D2D"/>
          <w:sz w:val="26"/>
          <w:szCs w:val="26"/>
        </w:rPr>
        <w:t xml:space="preserve"> urządzenia lasu dla lasów położonych </w:t>
      </w:r>
      <w:r w:rsidR="00731EBA">
        <w:rPr>
          <w:rFonts w:ascii="Times New Roman" w:hAnsi="Times New Roman" w:cs="Times New Roman"/>
          <w:b/>
          <w:color w:val="2D2D2D"/>
          <w:sz w:val="26"/>
          <w:szCs w:val="26"/>
        </w:rPr>
        <w:br/>
      </w:r>
      <w:r w:rsidRPr="00414257">
        <w:rPr>
          <w:rFonts w:ascii="Times New Roman" w:hAnsi="Times New Roman" w:cs="Times New Roman"/>
          <w:b/>
          <w:color w:val="2D2D2D"/>
          <w:sz w:val="26"/>
          <w:szCs w:val="26"/>
        </w:rPr>
        <w:t>na terenie Powiatu Częstochowskiego – 2 części</w:t>
      </w:r>
      <w:r w:rsidRPr="00414257">
        <w:rPr>
          <w:rFonts w:ascii="Times New Roman" w:hAnsi="Times New Roman" w:cs="Times New Roman"/>
          <w:b/>
          <w:bCs/>
          <w:sz w:val="26"/>
          <w:szCs w:val="26"/>
        </w:rPr>
        <w:t>”</w:t>
      </w:r>
    </w:p>
    <w:p w:rsidR="00414257" w:rsidRDefault="00414257" w:rsidP="00206D4C">
      <w:pPr>
        <w:tabs>
          <w:tab w:val="left" w:pos="0"/>
          <w:tab w:val="left" w:pos="142"/>
        </w:tabs>
        <w:autoSpaceDE w:val="0"/>
        <w:autoSpaceDN w:val="0"/>
        <w:spacing w:after="0" w:line="240" w:lineRule="auto"/>
        <w:jc w:val="both"/>
        <w:rPr>
          <w:rFonts w:ascii="Times New Roman" w:eastAsia="Times New Roman" w:hAnsi="Times New Roman" w:cs="Times New Roman"/>
          <w:b/>
          <w:sz w:val="24"/>
          <w:szCs w:val="24"/>
          <w:lang w:eastAsia="pl-PL"/>
        </w:rPr>
      </w:pPr>
    </w:p>
    <w:p w:rsidR="00206D4C" w:rsidRDefault="00206D4C" w:rsidP="00206D4C">
      <w:pPr>
        <w:spacing w:after="0" w:line="240" w:lineRule="auto"/>
        <w:ind w:firstLine="408"/>
        <w:jc w:val="center"/>
        <w:rPr>
          <w:rFonts w:ascii="Times New Roman" w:eastAsia="Times New Roman" w:hAnsi="Times New Roman" w:cs="Times New Roman"/>
          <w:b/>
          <w:bCs/>
          <w:sz w:val="24"/>
          <w:szCs w:val="24"/>
          <w:lang w:eastAsia="pl-PL"/>
        </w:rPr>
      </w:pPr>
    </w:p>
    <w:p w:rsidR="00206D4C" w:rsidRDefault="00206D4C" w:rsidP="00206D4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działając w imieniu i na rzecz .………………………………………………..……………</w:t>
      </w:r>
    </w:p>
    <w:p w:rsidR="00206D4C" w:rsidRDefault="00206D4C" w:rsidP="00206D4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206D4C" w:rsidRDefault="00206D4C" w:rsidP="00206D4C">
      <w:pPr>
        <w:spacing w:after="0"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(nazwa firmy/wykonawcy)</w:t>
      </w:r>
    </w:p>
    <w:p w:rsidR="00206D4C" w:rsidRDefault="00206D4C" w:rsidP="00206D4C">
      <w:pPr>
        <w:spacing w:after="0" w:line="240" w:lineRule="auto"/>
        <w:ind w:firstLine="408"/>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p>
    <w:p w:rsidR="00206D4C" w:rsidRDefault="00206D4C" w:rsidP="00206D4C">
      <w:pPr>
        <w:spacing w:after="0" w:line="240" w:lineRule="auto"/>
        <w:ind w:firstLine="708"/>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pl-PL"/>
        </w:rPr>
        <w:t xml:space="preserve">Oświadczam (-y), że </w:t>
      </w:r>
      <w:r>
        <w:rPr>
          <w:rFonts w:ascii="Times New Roman" w:eastAsia="Calibri" w:hAnsi="Times New Roman" w:cs="Times New Roman"/>
          <w:color w:val="000000"/>
          <w:sz w:val="24"/>
          <w:szCs w:val="24"/>
        </w:rPr>
        <w:t>nie należymy / należymy</w:t>
      </w:r>
      <w:r>
        <w:rPr>
          <w:rFonts w:ascii="Times New Roman" w:eastAsia="Calibri" w:hAnsi="Times New Roman" w:cs="Times New Roman"/>
          <w:color w:val="000000"/>
          <w:sz w:val="20"/>
          <w:szCs w:val="20"/>
        </w:rPr>
        <w:t>*</w:t>
      </w:r>
      <w:r>
        <w:rPr>
          <w:rFonts w:ascii="Times New Roman" w:eastAsia="Calibri" w:hAnsi="Times New Roman" w:cs="Times New Roman"/>
          <w:color w:val="000000"/>
          <w:sz w:val="24"/>
          <w:szCs w:val="24"/>
        </w:rPr>
        <w:t xml:space="preserve"> do grupy kapitałowej, </w:t>
      </w:r>
      <w:r>
        <w:rPr>
          <w:rFonts w:ascii="Times New Roman" w:eastAsia="Calibri" w:hAnsi="Times New Roman" w:cs="Times New Roman"/>
          <w:color w:val="000000"/>
          <w:sz w:val="24"/>
          <w:szCs w:val="24"/>
        </w:rPr>
        <w:br/>
        <w:t>w rozumieniu </w:t>
      </w:r>
      <w:r>
        <w:rPr>
          <w:rFonts w:ascii="Times New Roman" w:eastAsia="Calibri" w:hAnsi="Times New Roman" w:cs="Times New Roman"/>
          <w:sz w:val="24"/>
          <w:szCs w:val="24"/>
        </w:rPr>
        <w:t>ustawy</w:t>
      </w:r>
      <w:r>
        <w:rPr>
          <w:rFonts w:ascii="Times New Roman" w:eastAsia="Calibri" w:hAnsi="Times New Roman" w:cs="Times New Roman"/>
          <w:color w:val="000000"/>
          <w:sz w:val="24"/>
          <w:szCs w:val="24"/>
        </w:rPr>
        <w:t> z dnia 16 lutego 2007 r.  o ochronie konkurencji i konsumentów.</w:t>
      </w:r>
    </w:p>
    <w:p w:rsidR="00206D4C" w:rsidRDefault="00206D4C" w:rsidP="00206D4C">
      <w:pPr>
        <w:spacing w:after="0" w:line="240" w:lineRule="auto"/>
        <w:ind w:left="717"/>
        <w:contextualSpacing/>
        <w:jc w:val="both"/>
        <w:rPr>
          <w:rFonts w:ascii="Times New Roman" w:eastAsia="Calibri" w:hAnsi="Times New Roman" w:cs="Times New Roman"/>
          <w:sz w:val="24"/>
          <w:szCs w:val="24"/>
        </w:rPr>
      </w:pPr>
    </w:p>
    <w:p w:rsidR="00206D4C" w:rsidRDefault="00206D4C" w:rsidP="00206D4C">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 przypadku przynależności do grupy dołączamy do oferty listę podmiotów należących do tej samej grupy kapitałowej ̽.</w:t>
      </w:r>
    </w:p>
    <w:p w:rsidR="00206D4C" w:rsidRDefault="00206D4C" w:rsidP="00206D4C">
      <w:pPr>
        <w:spacing w:after="0" w:line="240" w:lineRule="auto"/>
        <w:ind w:left="717"/>
        <w:contextualSpacing/>
        <w:jc w:val="both"/>
        <w:rPr>
          <w:rFonts w:ascii="Times New Roman" w:eastAsia="Calibri" w:hAnsi="Times New Roman" w:cs="Times New Roman"/>
          <w:sz w:val="24"/>
          <w:szCs w:val="24"/>
        </w:rPr>
      </w:pPr>
    </w:p>
    <w:p w:rsidR="00206D4C" w:rsidRDefault="00206D4C" w:rsidP="00206D4C">
      <w:pPr>
        <w:spacing w:after="0" w:line="240" w:lineRule="auto"/>
        <w:rPr>
          <w:rFonts w:ascii="Times New Roman" w:eastAsia="Times New Roman" w:hAnsi="Times New Roman" w:cs="Times New Roman"/>
          <w:i/>
          <w:sz w:val="20"/>
          <w:szCs w:val="20"/>
          <w:lang w:eastAsia="pl-PL"/>
        </w:rPr>
      </w:pPr>
      <w:r>
        <w:rPr>
          <w:rFonts w:ascii="Times New Roman" w:eastAsia="Times New Roman" w:hAnsi="Times New Roman" w:cs="Times New Roman"/>
          <w:i/>
          <w:sz w:val="20"/>
          <w:szCs w:val="20"/>
          <w:lang w:eastAsia="pl-PL"/>
        </w:rPr>
        <w:t>̽  niepotrzebne skreślić</w:t>
      </w:r>
    </w:p>
    <w:p w:rsidR="00206D4C" w:rsidRDefault="00206D4C" w:rsidP="00206D4C">
      <w:pPr>
        <w:spacing w:after="0" w:line="240" w:lineRule="auto"/>
        <w:rPr>
          <w:rFonts w:ascii="Times New Roman" w:eastAsia="Times New Roman" w:hAnsi="Times New Roman" w:cs="Times New Roman"/>
          <w:sz w:val="20"/>
          <w:szCs w:val="20"/>
          <w:lang w:eastAsia="pl-PL"/>
        </w:rPr>
      </w:pPr>
    </w:p>
    <w:p w:rsidR="00206D4C" w:rsidRDefault="00206D4C" w:rsidP="00206D4C">
      <w:pPr>
        <w:spacing w:after="0" w:line="240" w:lineRule="auto"/>
        <w:rPr>
          <w:rFonts w:ascii="Times New Roman" w:eastAsia="Times New Roman" w:hAnsi="Times New Roman" w:cs="Times New Roman"/>
          <w:sz w:val="20"/>
          <w:szCs w:val="20"/>
          <w:lang w:eastAsia="pl-PL"/>
        </w:rPr>
      </w:pPr>
    </w:p>
    <w:p w:rsidR="00206D4C" w:rsidRDefault="00206D4C" w:rsidP="00206D4C">
      <w:pPr>
        <w:spacing w:after="0" w:line="240" w:lineRule="auto"/>
        <w:rPr>
          <w:rFonts w:ascii="Times New Roman" w:eastAsia="Times New Roman" w:hAnsi="Times New Roman" w:cs="Times New Roman"/>
          <w:sz w:val="20"/>
          <w:szCs w:val="20"/>
          <w:lang w:eastAsia="pl-PL"/>
        </w:rPr>
      </w:pPr>
    </w:p>
    <w:p w:rsidR="00206D4C" w:rsidRDefault="00206D4C" w:rsidP="00206D4C">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4"/>
          <w:szCs w:val="24"/>
          <w:lang w:eastAsia="pl-PL"/>
        </w:rPr>
        <w:t>.........................., dn. _ _ . _ _ .201</w:t>
      </w:r>
      <w:r w:rsidR="00093100">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 xml:space="preserve"> …………………………………………</w:t>
      </w:r>
    </w:p>
    <w:p w:rsidR="00206D4C" w:rsidRDefault="00206D4C" w:rsidP="00206D4C">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ab/>
        <w:t xml:space="preserve">                               </w:t>
      </w:r>
      <w:r>
        <w:rPr>
          <w:rFonts w:ascii="Times New Roman" w:eastAsia="Times New Roman" w:hAnsi="Times New Roman" w:cs="Times New Roman"/>
          <w:sz w:val="20"/>
          <w:szCs w:val="20"/>
          <w:lang w:eastAsia="pl-PL"/>
        </w:rPr>
        <w:tab/>
        <w:t xml:space="preserve">       (podpis i pieczęć Wykonawcy)</w:t>
      </w:r>
    </w:p>
    <w:p w:rsidR="00206D4C" w:rsidRDefault="00206D4C" w:rsidP="00206D4C">
      <w:pPr>
        <w:spacing w:after="120" w:line="240" w:lineRule="auto"/>
        <w:rPr>
          <w:rFonts w:ascii="Times New Roman" w:eastAsia="Times New Roman" w:hAnsi="Times New Roman" w:cs="Times New Roman"/>
          <w:sz w:val="24"/>
          <w:szCs w:val="24"/>
          <w:lang w:eastAsia="pl-PL"/>
        </w:rPr>
      </w:pPr>
    </w:p>
    <w:p w:rsidR="00206D4C" w:rsidRDefault="00206D4C" w:rsidP="00206D4C">
      <w:pPr>
        <w:spacing w:after="120" w:line="240" w:lineRule="auto"/>
        <w:rPr>
          <w:rFonts w:ascii="Times New Roman" w:eastAsia="Times New Roman" w:hAnsi="Times New Roman" w:cs="Times New Roman"/>
          <w:sz w:val="24"/>
          <w:szCs w:val="24"/>
          <w:lang w:eastAsia="pl-PL"/>
        </w:rPr>
      </w:pPr>
    </w:p>
    <w:p w:rsidR="00206D4C" w:rsidRDefault="00206D4C" w:rsidP="00206D4C">
      <w:pPr>
        <w:spacing w:after="120" w:line="240" w:lineRule="auto"/>
        <w:rPr>
          <w:rFonts w:ascii="Times New Roman" w:eastAsia="Times New Roman" w:hAnsi="Times New Roman" w:cs="Times New Roman"/>
          <w:sz w:val="24"/>
          <w:szCs w:val="24"/>
          <w:lang w:eastAsia="pl-PL"/>
        </w:rPr>
      </w:pPr>
    </w:p>
    <w:p w:rsidR="00206D4C" w:rsidRDefault="00206D4C" w:rsidP="00206D4C">
      <w:pPr>
        <w:spacing w:after="120" w:line="240" w:lineRule="auto"/>
        <w:rPr>
          <w:rFonts w:ascii="Times New Roman" w:eastAsia="Times New Roman" w:hAnsi="Times New Roman" w:cs="Times New Roman"/>
          <w:sz w:val="24"/>
          <w:szCs w:val="24"/>
          <w:lang w:eastAsia="pl-PL"/>
        </w:rPr>
      </w:pPr>
    </w:p>
    <w:p w:rsidR="00206D4C" w:rsidRDefault="00206D4C" w:rsidP="00206D4C">
      <w:pPr>
        <w:spacing w:after="120" w:line="240" w:lineRule="auto"/>
        <w:rPr>
          <w:rFonts w:ascii="Times New Roman" w:eastAsia="Times New Roman" w:hAnsi="Times New Roman" w:cs="Times New Roman"/>
          <w:sz w:val="24"/>
          <w:szCs w:val="24"/>
          <w:lang w:eastAsia="pl-PL"/>
        </w:rPr>
      </w:pPr>
    </w:p>
    <w:p w:rsidR="00206D4C" w:rsidRDefault="00206D4C" w:rsidP="00206D4C">
      <w:pPr>
        <w:spacing w:after="120" w:line="240" w:lineRule="auto"/>
        <w:rPr>
          <w:rFonts w:ascii="Times New Roman" w:eastAsia="Times New Roman" w:hAnsi="Times New Roman" w:cs="Times New Roman"/>
          <w:sz w:val="24"/>
          <w:szCs w:val="24"/>
          <w:lang w:eastAsia="pl-PL"/>
        </w:rPr>
      </w:pPr>
    </w:p>
    <w:p w:rsidR="00206D4C" w:rsidRDefault="00206D4C" w:rsidP="00206D4C">
      <w:pPr>
        <w:spacing w:after="120" w:line="240" w:lineRule="auto"/>
        <w:rPr>
          <w:rFonts w:ascii="Times New Roman" w:eastAsia="Times New Roman" w:hAnsi="Times New Roman" w:cs="Times New Roman"/>
          <w:sz w:val="24"/>
          <w:szCs w:val="24"/>
          <w:lang w:eastAsia="pl-PL"/>
        </w:rPr>
      </w:pPr>
    </w:p>
    <w:p w:rsidR="00206D4C" w:rsidRDefault="00206D4C" w:rsidP="00206D4C">
      <w:pPr>
        <w:spacing w:after="120" w:line="240" w:lineRule="auto"/>
        <w:rPr>
          <w:rFonts w:ascii="Times New Roman" w:eastAsia="Times New Roman" w:hAnsi="Times New Roman" w:cs="Times New Roman"/>
          <w:sz w:val="24"/>
          <w:szCs w:val="24"/>
          <w:lang w:eastAsia="pl-PL"/>
        </w:rPr>
      </w:pPr>
    </w:p>
    <w:p w:rsidR="00414257" w:rsidRDefault="00414257" w:rsidP="00206D4C">
      <w:pPr>
        <w:spacing w:after="120" w:line="240" w:lineRule="auto"/>
        <w:rPr>
          <w:rFonts w:ascii="Times New Roman" w:eastAsia="Times New Roman" w:hAnsi="Times New Roman" w:cs="Times New Roman"/>
          <w:sz w:val="24"/>
          <w:szCs w:val="24"/>
          <w:lang w:eastAsia="pl-PL"/>
        </w:rPr>
      </w:pPr>
    </w:p>
    <w:p w:rsidR="00414257" w:rsidRDefault="00414257" w:rsidP="00206D4C">
      <w:pPr>
        <w:spacing w:after="120" w:line="240" w:lineRule="auto"/>
        <w:rPr>
          <w:rFonts w:ascii="Times New Roman" w:eastAsia="Times New Roman" w:hAnsi="Times New Roman" w:cs="Times New Roman"/>
          <w:sz w:val="24"/>
          <w:szCs w:val="24"/>
          <w:lang w:eastAsia="pl-PL"/>
        </w:rPr>
      </w:pPr>
    </w:p>
    <w:p w:rsidR="00414257" w:rsidRDefault="00414257" w:rsidP="00206D4C">
      <w:pPr>
        <w:spacing w:after="120" w:line="240" w:lineRule="auto"/>
        <w:rPr>
          <w:rFonts w:ascii="Times New Roman" w:eastAsia="Times New Roman" w:hAnsi="Times New Roman" w:cs="Times New Roman"/>
          <w:sz w:val="24"/>
          <w:szCs w:val="24"/>
          <w:lang w:eastAsia="pl-PL"/>
        </w:rPr>
      </w:pPr>
    </w:p>
    <w:p w:rsidR="00B27901" w:rsidRDefault="00B27901" w:rsidP="00206D4C">
      <w:pPr>
        <w:spacing w:after="120" w:line="240" w:lineRule="auto"/>
        <w:rPr>
          <w:rFonts w:ascii="Times New Roman" w:eastAsia="Times New Roman" w:hAnsi="Times New Roman" w:cs="Times New Roman"/>
          <w:sz w:val="24"/>
          <w:szCs w:val="24"/>
          <w:lang w:eastAsia="pl-PL"/>
        </w:rPr>
      </w:pPr>
    </w:p>
    <w:p w:rsidR="00B27901" w:rsidRDefault="00B27901" w:rsidP="00206D4C">
      <w:pPr>
        <w:spacing w:after="120" w:line="240" w:lineRule="auto"/>
        <w:rPr>
          <w:rFonts w:ascii="Times New Roman" w:eastAsia="Times New Roman" w:hAnsi="Times New Roman" w:cs="Times New Roman"/>
          <w:sz w:val="24"/>
          <w:szCs w:val="24"/>
          <w:lang w:eastAsia="pl-PL"/>
        </w:rPr>
      </w:pPr>
    </w:p>
    <w:p w:rsidR="00B27901" w:rsidRPr="00BB58F4" w:rsidRDefault="00B27901" w:rsidP="00B27901">
      <w:pPr>
        <w:keepNext/>
        <w:shd w:val="clear" w:color="auto" w:fill="E6E6E6"/>
        <w:spacing w:after="0" w:line="240" w:lineRule="auto"/>
        <w:jc w:val="right"/>
        <w:outlineLvl w:val="0"/>
        <w:rPr>
          <w:rFonts w:ascii="Times New Roman" w:eastAsia="Times New Roman" w:hAnsi="Times New Roman"/>
          <w:b/>
          <w:bCs/>
          <w:i/>
          <w:iCs/>
          <w:sz w:val="24"/>
          <w:szCs w:val="24"/>
          <w:lang w:eastAsia="pl-PL"/>
        </w:rPr>
      </w:pPr>
      <w:r w:rsidRPr="00BB58F4">
        <w:rPr>
          <w:rFonts w:ascii="Times New Roman" w:eastAsia="Times New Roman" w:hAnsi="Times New Roman"/>
          <w:b/>
          <w:bCs/>
          <w:i/>
          <w:iCs/>
          <w:sz w:val="24"/>
          <w:szCs w:val="24"/>
          <w:lang w:eastAsia="pl-PL"/>
        </w:rPr>
        <w:lastRenderedPageBreak/>
        <w:t>Wykaz usług                  Załącznik nr 4  do SIWZ</w:t>
      </w:r>
    </w:p>
    <w:p w:rsidR="00B27901" w:rsidRPr="00BB58F4" w:rsidRDefault="00B27901" w:rsidP="00B27901">
      <w:pPr>
        <w:keepNext/>
        <w:keepLines/>
        <w:spacing w:before="200" w:after="0"/>
        <w:jc w:val="center"/>
        <w:outlineLvl w:val="7"/>
        <w:rPr>
          <w:rFonts w:ascii="Times New Roman" w:eastAsia="Times New Roman" w:hAnsi="Times New Roman"/>
          <w:b/>
          <w:caps/>
          <w:color w:val="404040"/>
          <w:sz w:val="32"/>
          <w:szCs w:val="32"/>
        </w:rPr>
      </w:pPr>
      <w:r w:rsidRPr="00BB58F4">
        <w:rPr>
          <w:rFonts w:ascii="Times New Roman" w:eastAsia="Times New Roman" w:hAnsi="Times New Roman"/>
          <w:b/>
          <w:caps/>
          <w:color w:val="404040"/>
          <w:sz w:val="32"/>
          <w:szCs w:val="32"/>
        </w:rPr>
        <w:t>WYKAZ USŁUG</w:t>
      </w:r>
    </w:p>
    <w:p w:rsidR="00B27901" w:rsidRPr="00BB58F4" w:rsidRDefault="00B27901" w:rsidP="00B27901">
      <w:pPr>
        <w:spacing w:after="0" w:line="240" w:lineRule="auto"/>
        <w:ind w:firstLine="408"/>
        <w:jc w:val="center"/>
        <w:rPr>
          <w:rFonts w:ascii="Times New Roman" w:hAnsi="Times New Roman"/>
          <w:sz w:val="24"/>
          <w:szCs w:val="24"/>
        </w:rPr>
      </w:pPr>
      <w:r w:rsidRPr="00BB58F4">
        <w:rPr>
          <w:rFonts w:ascii="Times New Roman" w:hAnsi="Times New Roman"/>
          <w:sz w:val="24"/>
          <w:szCs w:val="24"/>
        </w:rPr>
        <w:t>dot. przetargu nieograniczonego na:</w:t>
      </w:r>
    </w:p>
    <w:p w:rsidR="00B27901" w:rsidRPr="00BB58F4" w:rsidRDefault="00B27901" w:rsidP="00B27901">
      <w:pPr>
        <w:spacing w:after="0" w:line="240" w:lineRule="auto"/>
        <w:ind w:firstLine="408"/>
        <w:jc w:val="center"/>
        <w:rPr>
          <w:rFonts w:ascii="Times New Roman" w:hAnsi="Times New Roman"/>
          <w:b/>
          <w:sz w:val="26"/>
          <w:szCs w:val="26"/>
        </w:rPr>
      </w:pPr>
    </w:p>
    <w:p w:rsidR="006A708E" w:rsidRPr="006A708E" w:rsidRDefault="00B27901" w:rsidP="006A708E">
      <w:pPr>
        <w:spacing w:after="0" w:line="240" w:lineRule="auto"/>
        <w:ind w:left="1416" w:hanging="1416"/>
        <w:jc w:val="center"/>
        <w:rPr>
          <w:rFonts w:ascii="Times New Roman" w:hAnsi="Times New Roman" w:cs="Times New Roman"/>
          <w:b/>
          <w:bCs/>
          <w:sz w:val="26"/>
          <w:szCs w:val="26"/>
        </w:rPr>
      </w:pPr>
      <w:r w:rsidRPr="006A708E">
        <w:rPr>
          <w:rFonts w:ascii="Times New Roman" w:hAnsi="Times New Roman" w:cs="Times New Roman"/>
          <w:b/>
          <w:bCs/>
          <w:sz w:val="26"/>
          <w:szCs w:val="26"/>
        </w:rPr>
        <w:t>„</w:t>
      </w:r>
      <w:r w:rsidR="006A708E" w:rsidRPr="006A708E">
        <w:rPr>
          <w:rFonts w:ascii="Times New Roman" w:hAnsi="Times New Roman" w:cs="Times New Roman"/>
          <w:b/>
          <w:bCs/>
          <w:sz w:val="26"/>
          <w:szCs w:val="26"/>
        </w:rPr>
        <w:t>Sporządzenie u</w:t>
      </w:r>
      <w:r w:rsidR="006A708E" w:rsidRPr="006A708E">
        <w:rPr>
          <w:rFonts w:ascii="Times New Roman" w:hAnsi="Times New Roman" w:cs="Times New Roman"/>
          <w:b/>
          <w:color w:val="2D2D2D"/>
          <w:sz w:val="26"/>
          <w:szCs w:val="26"/>
        </w:rPr>
        <w:t>proszczonych plan</w:t>
      </w:r>
      <w:r w:rsidR="0057158F">
        <w:rPr>
          <w:rFonts w:ascii="Times New Roman" w:hAnsi="Times New Roman" w:cs="Times New Roman"/>
          <w:b/>
          <w:color w:val="2D2D2D"/>
          <w:sz w:val="26"/>
          <w:szCs w:val="26"/>
        </w:rPr>
        <w:t>ów</w:t>
      </w:r>
      <w:r w:rsidR="006A708E" w:rsidRPr="006A708E">
        <w:rPr>
          <w:rFonts w:ascii="Times New Roman" w:hAnsi="Times New Roman" w:cs="Times New Roman"/>
          <w:b/>
          <w:color w:val="2D2D2D"/>
          <w:sz w:val="26"/>
          <w:szCs w:val="26"/>
        </w:rPr>
        <w:t xml:space="preserve"> urządzenia lasu dla lasów położonych </w:t>
      </w:r>
      <w:r w:rsidR="00731EBA">
        <w:rPr>
          <w:rFonts w:ascii="Times New Roman" w:hAnsi="Times New Roman" w:cs="Times New Roman"/>
          <w:b/>
          <w:color w:val="2D2D2D"/>
          <w:sz w:val="26"/>
          <w:szCs w:val="26"/>
        </w:rPr>
        <w:br/>
      </w:r>
      <w:r w:rsidR="006A708E" w:rsidRPr="006A708E">
        <w:rPr>
          <w:rFonts w:ascii="Times New Roman" w:hAnsi="Times New Roman" w:cs="Times New Roman"/>
          <w:b/>
          <w:color w:val="2D2D2D"/>
          <w:sz w:val="26"/>
          <w:szCs w:val="26"/>
        </w:rPr>
        <w:t>na</w:t>
      </w:r>
      <w:r w:rsidR="006A708E">
        <w:rPr>
          <w:rFonts w:ascii="Times New Roman" w:hAnsi="Times New Roman" w:cs="Times New Roman"/>
          <w:b/>
          <w:color w:val="2D2D2D"/>
          <w:sz w:val="26"/>
          <w:szCs w:val="26"/>
        </w:rPr>
        <w:t xml:space="preserve"> </w:t>
      </w:r>
      <w:r w:rsidR="006A708E" w:rsidRPr="006A708E">
        <w:rPr>
          <w:rFonts w:ascii="Times New Roman" w:hAnsi="Times New Roman" w:cs="Times New Roman"/>
          <w:b/>
          <w:color w:val="2D2D2D"/>
          <w:sz w:val="26"/>
          <w:szCs w:val="26"/>
        </w:rPr>
        <w:t>terenie Powiatu Częstochowskiego – 2 części</w:t>
      </w:r>
      <w:r w:rsidR="006A708E" w:rsidRPr="006A708E">
        <w:rPr>
          <w:rFonts w:ascii="Times New Roman" w:hAnsi="Times New Roman" w:cs="Times New Roman"/>
          <w:b/>
          <w:bCs/>
          <w:sz w:val="26"/>
          <w:szCs w:val="26"/>
        </w:rPr>
        <w:t>”</w:t>
      </w:r>
    </w:p>
    <w:p w:rsidR="00B27901" w:rsidRPr="00BB58F4" w:rsidRDefault="00B27901" w:rsidP="006A708E">
      <w:pPr>
        <w:pStyle w:val="Bezodstpw"/>
        <w:jc w:val="cente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51"/>
        <w:gridCol w:w="2693"/>
        <w:gridCol w:w="1985"/>
        <w:gridCol w:w="1701"/>
      </w:tblGrid>
      <w:tr w:rsidR="00B27901" w:rsidRPr="00A16EB1" w:rsidTr="00AC6FC6">
        <w:tc>
          <w:tcPr>
            <w:tcW w:w="568" w:type="dxa"/>
            <w:tcBorders>
              <w:top w:val="single" w:sz="4" w:space="0" w:color="auto"/>
              <w:left w:val="single" w:sz="4" w:space="0" w:color="auto"/>
              <w:bottom w:val="single" w:sz="4" w:space="0" w:color="auto"/>
              <w:right w:val="single" w:sz="4" w:space="0" w:color="auto"/>
            </w:tcBorders>
            <w:vAlign w:val="center"/>
            <w:hideMark/>
          </w:tcPr>
          <w:p w:rsidR="00B27901" w:rsidRPr="00BB58F4" w:rsidRDefault="00B27901" w:rsidP="00AC6FC6">
            <w:pPr>
              <w:jc w:val="center"/>
              <w:rPr>
                <w:rFonts w:ascii="Times New Roman" w:hAnsi="Times New Roman"/>
                <w:b/>
              </w:rPr>
            </w:pPr>
            <w:r w:rsidRPr="00BB58F4">
              <w:rPr>
                <w:rFonts w:ascii="Times New Roman" w:hAnsi="Times New Roman"/>
                <w:b/>
              </w:rPr>
              <w:t>Lp.</w:t>
            </w:r>
          </w:p>
        </w:tc>
        <w:tc>
          <w:tcPr>
            <w:tcW w:w="2551" w:type="dxa"/>
            <w:tcBorders>
              <w:top w:val="single" w:sz="4" w:space="0" w:color="auto"/>
              <w:left w:val="single" w:sz="4" w:space="0" w:color="auto"/>
              <w:bottom w:val="single" w:sz="4" w:space="0" w:color="auto"/>
              <w:right w:val="single" w:sz="4" w:space="0" w:color="auto"/>
            </w:tcBorders>
            <w:vAlign w:val="center"/>
            <w:hideMark/>
          </w:tcPr>
          <w:p w:rsidR="00B27901" w:rsidRPr="00BB58F4" w:rsidRDefault="00B27901" w:rsidP="00AC6FC6">
            <w:pPr>
              <w:jc w:val="center"/>
              <w:rPr>
                <w:rFonts w:ascii="Times New Roman" w:hAnsi="Times New Roman"/>
                <w:b/>
              </w:rPr>
            </w:pPr>
            <w:r w:rsidRPr="00BB58F4">
              <w:rPr>
                <w:rFonts w:ascii="Times New Roman" w:hAnsi="Times New Roman"/>
                <w:b/>
              </w:rPr>
              <w:t>Określenie przedmiotu zamówienia</w:t>
            </w:r>
          </w:p>
        </w:tc>
        <w:tc>
          <w:tcPr>
            <w:tcW w:w="2693" w:type="dxa"/>
            <w:tcBorders>
              <w:top w:val="single" w:sz="4" w:space="0" w:color="auto"/>
              <w:left w:val="single" w:sz="4" w:space="0" w:color="auto"/>
              <w:bottom w:val="single" w:sz="4" w:space="0" w:color="auto"/>
              <w:right w:val="single" w:sz="4" w:space="0" w:color="auto"/>
            </w:tcBorders>
            <w:vAlign w:val="center"/>
            <w:hideMark/>
          </w:tcPr>
          <w:p w:rsidR="00B27901" w:rsidRPr="00BB58F4" w:rsidRDefault="00B27901" w:rsidP="00AC6FC6">
            <w:pPr>
              <w:jc w:val="center"/>
              <w:rPr>
                <w:rFonts w:ascii="Times New Roman" w:hAnsi="Times New Roman"/>
                <w:b/>
              </w:rPr>
            </w:pPr>
            <w:r w:rsidRPr="00BB58F4">
              <w:rPr>
                <w:rFonts w:ascii="Times New Roman" w:hAnsi="Times New Roman"/>
                <w:b/>
              </w:rPr>
              <w:t xml:space="preserve">Nazwa i adres </w:t>
            </w:r>
            <w:r>
              <w:rPr>
                <w:rFonts w:ascii="Times New Roman" w:hAnsi="Times New Roman"/>
                <w:b/>
              </w:rPr>
              <w:t>podmiotu</w:t>
            </w:r>
            <w:r w:rsidRPr="00BB58F4">
              <w:rPr>
                <w:rFonts w:ascii="Times New Roman" w:hAnsi="Times New Roman"/>
                <w:b/>
              </w:rPr>
              <w:t>, na rzecz</w:t>
            </w:r>
            <w:r>
              <w:rPr>
                <w:rFonts w:ascii="Times New Roman" w:hAnsi="Times New Roman"/>
                <w:b/>
              </w:rPr>
              <w:t>,</w:t>
            </w:r>
            <w:r w:rsidRPr="00BB58F4">
              <w:rPr>
                <w:rFonts w:ascii="Times New Roman" w:hAnsi="Times New Roman"/>
                <w:b/>
              </w:rPr>
              <w:t xml:space="preserve"> którego </w:t>
            </w:r>
            <w:r>
              <w:rPr>
                <w:rFonts w:ascii="Times New Roman" w:hAnsi="Times New Roman"/>
                <w:b/>
              </w:rPr>
              <w:t>usługi</w:t>
            </w:r>
            <w:r w:rsidRPr="00BB58F4">
              <w:rPr>
                <w:rFonts w:ascii="Times New Roman" w:hAnsi="Times New Roman"/>
                <w:b/>
              </w:rPr>
              <w:t xml:space="preserve"> zostały wykonane</w:t>
            </w:r>
          </w:p>
        </w:tc>
        <w:tc>
          <w:tcPr>
            <w:tcW w:w="1985" w:type="dxa"/>
            <w:tcBorders>
              <w:top w:val="single" w:sz="4" w:space="0" w:color="auto"/>
              <w:left w:val="single" w:sz="4" w:space="0" w:color="auto"/>
              <w:bottom w:val="single" w:sz="4" w:space="0" w:color="auto"/>
              <w:right w:val="single" w:sz="4" w:space="0" w:color="auto"/>
            </w:tcBorders>
            <w:vAlign w:val="center"/>
            <w:hideMark/>
          </w:tcPr>
          <w:p w:rsidR="00B27901" w:rsidRPr="00BB58F4" w:rsidRDefault="00B27901" w:rsidP="00AC6FC6">
            <w:pPr>
              <w:jc w:val="center"/>
              <w:rPr>
                <w:rFonts w:ascii="Times New Roman" w:hAnsi="Times New Roman"/>
                <w:b/>
              </w:rPr>
            </w:pPr>
            <w:r>
              <w:rPr>
                <w:rFonts w:ascii="Times New Roman" w:hAnsi="Times New Roman"/>
                <w:b/>
              </w:rPr>
              <w:t>Wartość usługi</w:t>
            </w:r>
            <w:r w:rsidRPr="00BB58F4">
              <w:rPr>
                <w:rFonts w:ascii="Times New Roman" w:hAnsi="Times New Roman"/>
                <w:b/>
              </w:rPr>
              <w:t xml:space="preserve"> (zł)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7901" w:rsidRPr="00BB58F4" w:rsidRDefault="00B27901" w:rsidP="00AC6FC6">
            <w:pPr>
              <w:jc w:val="center"/>
              <w:rPr>
                <w:rFonts w:ascii="Times New Roman" w:hAnsi="Times New Roman"/>
                <w:b/>
              </w:rPr>
            </w:pPr>
            <w:r w:rsidRPr="00BB58F4">
              <w:rPr>
                <w:rFonts w:ascii="Times New Roman" w:hAnsi="Times New Roman"/>
                <w:b/>
              </w:rPr>
              <w:t>Data  i miejsce wykonania</w:t>
            </w:r>
          </w:p>
        </w:tc>
      </w:tr>
      <w:tr w:rsidR="00B27901" w:rsidRPr="00A16EB1" w:rsidTr="00AC6FC6">
        <w:trPr>
          <w:trHeight w:val="3945"/>
        </w:trPr>
        <w:tc>
          <w:tcPr>
            <w:tcW w:w="568" w:type="dxa"/>
            <w:tcBorders>
              <w:top w:val="single" w:sz="4" w:space="0" w:color="auto"/>
              <w:left w:val="single" w:sz="4" w:space="0" w:color="auto"/>
              <w:right w:val="single" w:sz="4" w:space="0" w:color="auto"/>
            </w:tcBorders>
          </w:tcPr>
          <w:p w:rsidR="00B27901" w:rsidRPr="00BB58F4" w:rsidRDefault="00B27901" w:rsidP="00AC6FC6">
            <w:pPr>
              <w:rPr>
                <w:rFonts w:ascii="Verdana" w:hAnsi="Verdana"/>
                <w:b/>
                <w:sz w:val="18"/>
                <w:szCs w:val="18"/>
              </w:rPr>
            </w:pPr>
          </w:p>
          <w:p w:rsidR="00B27901" w:rsidRPr="00BB58F4" w:rsidRDefault="00B27901" w:rsidP="00AC6FC6">
            <w:pPr>
              <w:rPr>
                <w:rFonts w:ascii="Verdana" w:hAnsi="Verdana"/>
                <w:b/>
                <w:sz w:val="18"/>
                <w:szCs w:val="18"/>
              </w:rPr>
            </w:pPr>
          </w:p>
          <w:p w:rsidR="00B27901" w:rsidRPr="00BB58F4" w:rsidRDefault="00B27901" w:rsidP="00AC6FC6">
            <w:pPr>
              <w:rPr>
                <w:rFonts w:ascii="Verdana" w:hAnsi="Verdana"/>
                <w:b/>
                <w:sz w:val="18"/>
                <w:szCs w:val="18"/>
              </w:rPr>
            </w:pPr>
          </w:p>
          <w:p w:rsidR="00B27901" w:rsidRPr="00BB58F4" w:rsidRDefault="00B27901" w:rsidP="00AC6FC6">
            <w:pPr>
              <w:rPr>
                <w:rFonts w:ascii="Verdana" w:hAnsi="Verdana"/>
                <w:b/>
                <w:sz w:val="18"/>
                <w:szCs w:val="18"/>
              </w:rPr>
            </w:pPr>
          </w:p>
        </w:tc>
        <w:tc>
          <w:tcPr>
            <w:tcW w:w="2551" w:type="dxa"/>
            <w:tcBorders>
              <w:top w:val="single" w:sz="4" w:space="0" w:color="auto"/>
              <w:left w:val="single" w:sz="4" w:space="0" w:color="auto"/>
              <w:right w:val="single" w:sz="4" w:space="0" w:color="auto"/>
            </w:tcBorders>
          </w:tcPr>
          <w:p w:rsidR="00B27901" w:rsidRPr="00BB58F4" w:rsidRDefault="00B27901" w:rsidP="00AC6FC6">
            <w:pPr>
              <w:rPr>
                <w:rFonts w:ascii="Verdana" w:hAnsi="Verdana"/>
                <w:b/>
                <w:sz w:val="18"/>
                <w:szCs w:val="18"/>
              </w:rPr>
            </w:pPr>
          </w:p>
          <w:p w:rsidR="00B27901" w:rsidRPr="00BB58F4" w:rsidRDefault="00B27901" w:rsidP="00AC6FC6">
            <w:pPr>
              <w:rPr>
                <w:rFonts w:ascii="Verdana" w:hAnsi="Verdana"/>
                <w:b/>
                <w:sz w:val="18"/>
                <w:szCs w:val="18"/>
              </w:rPr>
            </w:pPr>
          </w:p>
          <w:p w:rsidR="00B27901" w:rsidRPr="00BB58F4" w:rsidRDefault="00B27901" w:rsidP="00AC6FC6">
            <w:pPr>
              <w:rPr>
                <w:rFonts w:ascii="Verdana" w:hAnsi="Verdana"/>
                <w:b/>
                <w:sz w:val="18"/>
                <w:szCs w:val="18"/>
              </w:rPr>
            </w:pPr>
          </w:p>
        </w:tc>
        <w:tc>
          <w:tcPr>
            <w:tcW w:w="2693" w:type="dxa"/>
            <w:tcBorders>
              <w:top w:val="single" w:sz="4" w:space="0" w:color="auto"/>
              <w:left w:val="single" w:sz="4" w:space="0" w:color="auto"/>
              <w:right w:val="single" w:sz="4" w:space="0" w:color="auto"/>
            </w:tcBorders>
          </w:tcPr>
          <w:p w:rsidR="00B27901" w:rsidRPr="00BB58F4" w:rsidRDefault="00B27901" w:rsidP="00AC6FC6">
            <w:pPr>
              <w:rPr>
                <w:rFonts w:ascii="Verdana" w:hAnsi="Verdana"/>
                <w:b/>
                <w:sz w:val="18"/>
                <w:szCs w:val="18"/>
              </w:rPr>
            </w:pPr>
          </w:p>
        </w:tc>
        <w:tc>
          <w:tcPr>
            <w:tcW w:w="1985" w:type="dxa"/>
            <w:tcBorders>
              <w:top w:val="single" w:sz="4" w:space="0" w:color="auto"/>
              <w:left w:val="single" w:sz="4" w:space="0" w:color="auto"/>
              <w:right w:val="single" w:sz="4" w:space="0" w:color="auto"/>
            </w:tcBorders>
          </w:tcPr>
          <w:p w:rsidR="00B27901" w:rsidRPr="00BB58F4" w:rsidRDefault="00B27901" w:rsidP="00AC6FC6">
            <w:pPr>
              <w:rPr>
                <w:rFonts w:ascii="Verdana" w:hAnsi="Verdana"/>
                <w:b/>
                <w:sz w:val="18"/>
                <w:szCs w:val="18"/>
              </w:rPr>
            </w:pPr>
          </w:p>
        </w:tc>
        <w:tc>
          <w:tcPr>
            <w:tcW w:w="1701" w:type="dxa"/>
            <w:tcBorders>
              <w:top w:val="single" w:sz="4" w:space="0" w:color="auto"/>
              <w:left w:val="single" w:sz="4" w:space="0" w:color="auto"/>
              <w:right w:val="single" w:sz="4" w:space="0" w:color="auto"/>
            </w:tcBorders>
          </w:tcPr>
          <w:p w:rsidR="00B27901" w:rsidRPr="00BB58F4" w:rsidRDefault="00B27901" w:rsidP="00AC6FC6">
            <w:pPr>
              <w:rPr>
                <w:rFonts w:ascii="Verdana" w:hAnsi="Verdana"/>
                <w:b/>
                <w:sz w:val="18"/>
                <w:szCs w:val="18"/>
              </w:rPr>
            </w:pPr>
          </w:p>
        </w:tc>
      </w:tr>
    </w:tbl>
    <w:p w:rsidR="00B27901" w:rsidRPr="00BB58F4" w:rsidRDefault="00B27901" w:rsidP="00B27901">
      <w:pPr>
        <w:ind w:left="7799" w:firstLine="708"/>
        <w:rPr>
          <w:rFonts w:ascii="Verdana" w:hAnsi="Verdana"/>
          <w:b/>
          <w:sz w:val="18"/>
          <w:szCs w:val="18"/>
        </w:rPr>
      </w:pPr>
    </w:p>
    <w:p w:rsidR="00B27901" w:rsidRPr="00BB58F4" w:rsidRDefault="00B27901" w:rsidP="00B27901">
      <w:pPr>
        <w:spacing w:after="0" w:line="240" w:lineRule="auto"/>
        <w:jc w:val="both"/>
        <w:rPr>
          <w:rFonts w:ascii="Times New Roman" w:hAnsi="Times New Roman"/>
          <w:sz w:val="20"/>
          <w:szCs w:val="20"/>
        </w:rPr>
      </w:pPr>
    </w:p>
    <w:p w:rsidR="00B27901" w:rsidRPr="00BB58F4" w:rsidRDefault="00B27901" w:rsidP="00B27901">
      <w:pPr>
        <w:spacing w:after="0" w:line="240" w:lineRule="auto"/>
        <w:jc w:val="both"/>
        <w:rPr>
          <w:rFonts w:ascii="Times New Roman" w:hAnsi="Times New Roman"/>
          <w:sz w:val="18"/>
          <w:szCs w:val="18"/>
          <w:highlight w:val="yellow"/>
        </w:rPr>
      </w:pPr>
    </w:p>
    <w:p w:rsidR="00B27901" w:rsidRPr="00BB58F4" w:rsidRDefault="00B27901" w:rsidP="00B27901">
      <w:pPr>
        <w:jc w:val="both"/>
        <w:rPr>
          <w:rFonts w:ascii="Times New Roman" w:hAnsi="Times New Roman"/>
          <w:color w:val="FF0000"/>
          <w:sz w:val="20"/>
          <w:szCs w:val="20"/>
        </w:rPr>
      </w:pPr>
      <w:r w:rsidRPr="00BB58F4">
        <w:rPr>
          <w:rFonts w:ascii="Times New Roman" w:hAnsi="Times New Roman"/>
          <w:b/>
          <w:bCs/>
          <w:sz w:val="20"/>
          <w:szCs w:val="20"/>
        </w:rPr>
        <w:t xml:space="preserve">Uwaga! </w:t>
      </w:r>
      <w:r w:rsidRPr="00BB58F4">
        <w:rPr>
          <w:rFonts w:ascii="Times New Roman" w:hAnsi="Times New Roman"/>
          <w:color w:val="FF0000"/>
          <w:sz w:val="20"/>
          <w:szCs w:val="20"/>
        </w:rPr>
        <w:t xml:space="preserve">Załącznikami do wykazu są </w:t>
      </w:r>
      <w:r w:rsidRPr="00BB58F4">
        <w:rPr>
          <w:rFonts w:ascii="Times New Roman" w:hAnsi="Times New Roman"/>
          <w:bCs/>
          <w:color w:val="FF0000"/>
          <w:sz w:val="20"/>
          <w:szCs w:val="20"/>
        </w:rPr>
        <w:t xml:space="preserve">dokumenty potwierdzające, </w:t>
      </w:r>
      <w:r w:rsidRPr="00BB58F4">
        <w:rPr>
          <w:rFonts w:ascii="Times New Roman" w:hAnsi="Times New Roman"/>
          <w:color w:val="FF0000"/>
          <w:sz w:val="20"/>
          <w:szCs w:val="20"/>
        </w:rPr>
        <w:t xml:space="preserve">że te </w:t>
      </w:r>
      <w:r>
        <w:rPr>
          <w:rFonts w:ascii="Times New Roman" w:hAnsi="Times New Roman"/>
          <w:color w:val="FF0000"/>
          <w:sz w:val="20"/>
          <w:szCs w:val="20"/>
        </w:rPr>
        <w:t>usługi</w:t>
      </w:r>
      <w:r w:rsidRPr="00BB58F4">
        <w:rPr>
          <w:rFonts w:ascii="Times New Roman" w:hAnsi="Times New Roman"/>
          <w:color w:val="FF0000"/>
          <w:sz w:val="20"/>
          <w:szCs w:val="20"/>
        </w:rPr>
        <w:t xml:space="preserve"> zostały ukończone i wykonane należycie.</w:t>
      </w:r>
    </w:p>
    <w:p w:rsidR="00B27901" w:rsidRPr="00BB58F4" w:rsidRDefault="00B27901" w:rsidP="00B27901">
      <w:pPr>
        <w:jc w:val="both"/>
        <w:rPr>
          <w:rFonts w:ascii="Times New Roman" w:hAnsi="Times New Roman"/>
          <w:color w:val="FF0000"/>
          <w:sz w:val="20"/>
          <w:szCs w:val="20"/>
        </w:rPr>
      </w:pPr>
    </w:p>
    <w:p w:rsidR="00B27901" w:rsidRPr="00BB58F4" w:rsidRDefault="00B27901" w:rsidP="00B27901">
      <w:pPr>
        <w:jc w:val="both"/>
        <w:rPr>
          <w:rFonts w:ascii="Verdana" w:hAnsi="Verdana"/>
          <w:color w:val="FF0000"/>
          <w:sz w:val="18"/>
          <w:szCs w:val="18"/>
        </w:rPr>
      </w:pPr>
    </w:p>
    <w:p w:rsidR="00B27901" w:rsidRPr="00BB58F4" w:rsidRDefault="00B27901" w:rsidP="00B27901">
      <w:pPr>
        <w:spacing w:after="0" w:line="240" w:lineRule="auto"/>
        <w:ind w:right="-993"/>
        <w:jc w:val="both"/>
        <w:rPr>
          <w:sz w:val="24"/>
          <w:szCs w:val="24"/>
        </w:rPr>
      </w:pPr>
      <w:r w:rsidRPr="00BB58F4">
        <w:rPr>
          <w:sz w:val="24"/>
          <w:szCs w:val="24"/>
        </w:rPr>
        <w:t>.........................., dn. _ _ . _ _ .201</w:t>
      </w:r>
      <w:r>
        <w:rPr>
          <w:sz w:val="24"/>
          <w:szCs w:val="24"/>
        </w:rPr>
        <w:t>9</w:t>
      </w:r>
      <w:r w:rsidRPr="00BB58F4">
        <w:rPr>
          <w:sz w:val="24"/>
          <w:szCs w:val="24"/>
        </w:rPr>
        <w:t xml:space="preserve">              </w:t>
      </w:r>
      <w:r w:rsidRPr="00BB58F4">
        <w:rPr>
          <w:sz w:val="24"/>
          <w:szCs w:val="24"/>
        </w:rPr>
        <w:tab/>
      </w:r>
      <w:r w:rsidRPr="00BB58F4">
        <w:rPr>
          <w:sz w:val="24"/>
          <w:szCs w:val="24"/>
        </w:rPr>
        <w:tab/>
        <w:t xml:space="preserve">          .......................................................</w:t>
      </w:r>
    </w:p>
    <w:p w:rsidR="00B27901" w:rsidRPr="00BB58F4" w:rsidRDefault="00B27901" w:rsidP="00B27901">
      <w:pPr>
        <w:spacing w:after="0" w:line="240" w:lineRule="auto"/>
        <w:ind w:left="5400" w:right="70"/>
        <w:jc w:val="center"/>
        <w:rPr>
          <w:i/>
          <w:sz w:val="16"/>
          <w:szCs w:val="16"/>
        </w:rPr>
      </w:pPr>
      <w:r w:rsidRPr="00BB58F4">
        <w:rPr>
          <w:i/>
          <w:sz w:val="16"/>
          <w:szCs w:val="16"/>
        </w:rPr>
        <w:t xml:space="preserve"> (podpis upoważnionego przedstawiciela Wykonawcy) oraz pieczątka / pieczątki</w:t>
      </w:r>
    </w:p>
    <w:p w:rsidR="00B27901" w:rsidRPr="00BB58F4" w:rsidRDefault="00B27901" w:rsidP="00B27901">
      <w:pPr>
        <w:spacing w:after="0" w:line="240" w:lineRule="auto"/>
        <w:ind w:left="5400" w:right="70"/>
        <w:jc w:val="center"/>
        <w:rPr>
          <w:i/>
          <w:sz w:val="16"/>
          <w:szCs w:val="16"/>
        </w:rPr>
      </w:pPr>
    </w:p>
    <w:p w:rsidR="00B27901" w:rsidRPr="00BB58F4" w:rsidRDefault="00B27901" w:rsidP="00B27901">
      <w:pPr>
        <w:spacing w:after="0" w:line="240" w:lineRule="auto"/>
        <w:ind w:left="5400" w:right="70"/>
        <w:jc w:val="center"/>
        <w:rPr>
          <w:i/>
          <w:sz w:val="16"/>
          <w:szCs w:val="16"/>
        </w:rPr>
      </w:pPr>
    </w:p>
    <w:p w:rsidR="00B27901" w:rsidRPr="00BB58F4" w:rsidRDefault="00B27901" w:rsidP="00B27901">
      <w:pPr>
        <w:spacing w:after="0" w:line="240" w:lineRule="auto"/>
        <w:ind w:left="5400" w:right="70"/>
        <w:jc w:val="center"/>
        <w:rPr>
          <w:i/>
          <w:sz w:val="16"/>
          <w:szCs w:val="16"/>
        </w:rPr>
      </w:pPr>
    </w:p>
    <w:p w:rsidR="00B27901" w:rsidRPr="00BB58F4" w:rsidRDefault="00B27901" w:rsidP="00B27901">
      <w:pPr>
        <w:spacing w:after="0" w:line="240" w:lineRule="auto"/>
        <w:ind w:left="5400" w:right="70"/>
        <w:jc w:val="center"/>
        <w:rPr>
          <w:i/>
          <w:sz w:val="16"/>
          <w:szCs w:val="16"/>
        </w:rPr>
      </w:pPr>
    </w:p>
    <w:p w:rsidR="00B27901" w:rsidRPr="00BB58F4" w:rsidRDefault="00B27901" w:rsidP="00B27901">
      <w:pPr>
        <w:spacing w:after="0" w:line="240" w:lineRule="auto"/>
        <w:ind w:left="5400" w:right="70"/>
        <w:jc w:val="center"/>
        <w:rPr>
          <w:i/>
          <w:sz w:val="16"/>
          <w:szCs w:val="16"/>
        </w:rPr>
      </w:pPr>
    </w:p>
    <w:p w:rsidR="00B27901" w:rsidRPr="00BB58F4" w:rsidRDefault="00B27901" w:rsidP="00B27901">
      <w:pPr>
        <w:spacing w:after="0" w:line="240" w:lineRule="auto"/>
        <w:ind w:left="5400" w:right="70"/>
        <w:jc w:val="center"/>
        <w:rPr>
          <w:i/>
          <w:sz w:val="16"/>
          <w:szCs w:val="16"/>
        </w:rPr>
      </w:pPr>
    </w:p>
    <w:p w:rsidR="00B27901" w:rsidRDefault="00B27901" w:rsidP="00B27901">
      <w:pPr>
        <w:spacing w:after="0" w:line="240" w:lineRule="auto"/>
        <w:ind w:left="5400" w:right="70"/>
        <w:jc w:val="center"/>
        <w:rPr>
          <w:i/>
          <w:sz w:val="16"/>
          <w:szCs w:val="16"/>
        </w:rPr>
      </w:pPr>
    </w:p>
    <w:p w:rsidR="00B27901" w:rsidRDefault="00B27901" w:rsidP="00206D4C">
      <w:pPr>
        <w:spacing w:after="120" w:line="240" w:lineRule="auto"/>
        <w:rPr>
          <w:rFonts w:ascii="Times New Roman" w:eastAsia="Times New Roman" w:hAnsi="Times New Roman" w:cs="Times New Roman"/>
          <w:sz w:val="24"/>
          <w:szCs w:val="24"/>
          <w:lang w:eastAsia="pl-PL"/>
        </w:rPr>
      </w:pPr>
    </w:p>
    <w:p w:rsidR="00B27901" w:rsidRDefault="00B27901" w:rsidP="00206D4C">
      <w:pPr>
        <w:spacing w:after="120" w:line="240" w:lineRule="auto"/>
        <w:rPr>
          <w:rFonts w:ascii="Times New Roman" w:eastAsia="Times New Roman" w:hAnsi="Times New Roman" w:cs="Times New Roman"/>
          <w:sz w:val="24"/>
          <w:szCs w:val="24"/>
          <w:lang w:eastAsia="pl-PL"/>
        </w:rPr>
      </w:pPr>
    </w:p>
    <w:p w:rsidR="00B27901" w:rsidRDefault="00B27901" w:rsidP="00206D4C">
      <w:pPr>
        <w:spacing w:after="120" w:line="240" w:lineRule="auto"/>
        <w:rPr>
          <w:rFonts w:ascii="Times New Roman" w:eastAsia="Times New Roman" w:hAnsi="Times New Roman" w:cs="Times New Roman"/>
          <w:sz w:val="24"/>
          <w:szCs w:val="24"/>
          <w:lang w:eastAsia="pl-PL"/>
        </w:rPr>
      </w:pPr>
    </w:p>
    <w:p w:rsidR="00414257" w:rsidRDefault="00414257" w:rsidP="00206D4C">
      <w:pPr>
        <w:spacing w:after="120" w:line="240" w:lineRule="auto"/>
        <w:rPr>
          <w:rFonts w:ascii="Times New Roman" w:eastAsia="Times New Roman" w:hAnsi="Times New Roman" w:cs="Times New Roman"/>
          <w:sz w:val="24"/>
          <w:szCs w:val="24"/>
          <w:lang w:eastAsia="pl-PL"/>
        </w:rPr>
      </w:pPr>
    </w:p>
    <w:p w:rsidR="00206D4C" w:rsidRDefault="00206D4C" w:rsidP="00206D4C">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lastRenderedPageBreak/>
        <w:t xml:space="preserve">Załącznik nr </w:t>
      </w:r>
      <w:r w:rsidR="004316D5">
        <w:rPr>
          <w:rFonts w:ascii="Times New Roman" w:eastAsia="Times New Roman" w:hAnsi="Times New Roman" w:cs="Times New Roman"/>
          <w:b/>
          <w:bCs/>
          <w:i/>
          <w:iCs/>
          <w:sz w:val="24"/>
          <w:szCs w:val="24"/>
          <w:lang w:eastAsia="pl-PL"/>
        </w:rPr>
        <w:t>5</w:t>
      </w:r>
      <w:r>
        <w:rPr>
          <w:rFonts w:ascii="Times New Roman" w:eastAsia="Times New Roman" w:hAnsi="Times New Roman" w:cs="Times New Roman"/>
          <w:b/>
          <w:bCs/>
          <w:i/>
          <w:iCs/>
          <w:sz w:val="24"/>
          <w:szCs w:val="24"/>
          <w:lang w:eastAsia="pl-PL"/>
        </w:rPr>
        <w:t xml:space="preserve"> do SIWZ                       Istotne postanowienia umowy</w:t>
      </w:r>
    </w:p>
    <w:p w:rsidR="00206D4C" w:rsidRDefault="00206D4C" w:rsidP="00206D4C">
      <w:pPr>
        <w:keepNext/>
        <w:spacing w:after="0" w:line="240" w:lineRule="auto"/>
        <w:jc w:val="center"/>
        <w:outlineLvl w:val="3"/>
        <w:rPr>
          <w:rFonts w:ascii="Calibri" w:eastAsia="Times New Roman" w:hAnsi="Calibri" w:cs="Times New Roman"/>
          <w:b/>
          <w:bCs/>
          <w:sz w:val="24"/>
          <w:szCs w:val="24"/>
          <w:lang w:eastAsia="pl-PL"/>
        </w:rPr>
      </w:pPr>
    </w:p>
    <w:p w:rsidR="00206D4C" w:rsidRDefault="00206D4C" w:rsidP="00206D4C">
      <w:pPr>
        <w:spacing w:after="0" w:line="240" w:lineRule="auto"/>
        <w:jc w:val="center"/>
        <w:rPr>
          <w:rFonts w:ascii="Times New Roman" w:eastAsia="Calibri" w:hAnsi="Times New Roman" w:cs="Times New Roman"/>
          <w:b/>
          <w:bCs/>
          <w:color w:val="FF0000"/>
          <w:sz w:val="24"/>
          <w:szCs w:val="24"/>
        </w:rPr>
      </w:pPr>
      <w:r>
        <w:rPr>
          <w:rFonts w:ascii="Times New Roman" w:eastAsia="Calibri" w:hAnsi="Times New Roman" w:cs="Times New Roman"/>
          <w:b/>
          <w:bCs/>
          <w:sz w:val="24"/>
          <w:szCs w:val="24"/>
        </w:rPr>
        <w:t xml:space="preserve">UMOWA Nr OK.273. ……… 2018 </w:t>
      </w:r>
      <w:r>
        <w:rPr>
          <w:rFonts w:ascii="Times New Roman" w:eastAsia="Calibri" w:hAnsi="Times New Roman" w:cs="Times New Roman"/>
          <w:b/>
          <w:bCs/>
          <w:color w:val="FF0000"/>
          <w:sz w:val="24"/>
          <w:szCs w:val="24"/>
        </w:rPr>
        <w:t>(projekt dot. Części 1</w:t>
      </w:r>
      <w:r w:rsidR="00414257">
        <w:rPr>
          <w:rFonts w:ascii="Times New Roman" w:eastAsia="Calibri" w:hAnsi="Times New Roman" w:cs="Times New Roman"/>
          <w:b/>
          <w:bCs/>
          <w:color w:val="FF0000"/>
          <w:sz w:val="24"/>
          <w:szCs w:val="24"/>
        </w:rPr>
        <w:t xml:space="preserve"> i 2</w:t>
      </w:r>
      <w:r>
        <w:rPr>
          <w:rFonts w:ascii="Times New Roman" w:eastAsia="Calibri" w:hAnsi="Times New Roman" w:cs="Times New Roman"/>
          <w:b/>
          <w:bCs/>
          <w:color w:val="FF0000"/>
          <w:sz w:val="24"/>
          <w:szCs w:val="24"/>
        </w:rPr>
        <w:t>)</w:t>
      </w:r>
    </w:p>
    <w:p w:rsidR="00206D4C" w:rsidRDefault="00206D4C" w:rsidP="00206D4C">
      <w:pPr>
        <w:spacing w:after="0" w:line="240" w:lineRule="auto"/>
        <w:jc w:val="center"/>
        <w:rPr>
          <w:rFonts w:ascii="Times New Roman" w:eastAsia="Calibri" w:hAnsi="Times New Roman" w:cs="Times New Roman"/>
          <w:bCs/>
          <w:color w:val="FF0000"/>
          <w:sz w:val="24"/>
          <w:szCs w:val="24"/>
        </w:rPr>
      </w:pPr>
    </w:p>
    <w:p w:rsidR="00206D4C" w:rsidRDefault="00206D4C" w:rsidP="00206D4C">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zawarta w dniu .................... 2018 roku w Częstochowie pomiędzy Powiatem Częstochowskim – z siedzibą w Częstochowie przy ul. Sobieskiego 9, reprezentowanym przez:</w:t>
      </w:r>
    </w:p>
    <w:p w:rsidR="00206D4C" w:rsidRDefault="00206D4C" w:rsidP="00254BBC">
      <w:pPr>
        <w:numPr>
          <w:ilvl w:val="3"/>
          <w:numId w:val="22"/>
        </w:numPr>
        <w:tabs>
          <w:tab w:val="num" w:pos="567"/>
          <w:tab w:val="num" w:pos="1843"/>
        </w:tabs>
        <w:autoSpaceDE w:val="0"/>
        <w:autoSpaceDN w:val="0"/>
        <w:adjustRightInd w:val="0"/>
        <w:spacing w:after="0" w:line="240" w:lineRule="auto"/>
        <w:ind w:hanging="28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206D4C" w:rsidRDefault="00206D4C" w:rsidP="00254BBC">
      <w:pPr>
        <w:numPr>
          <w:ilvl w:val="3"/>
          <w:numId w:val="22"/>
        </w:numPr>
        <w:tabs>
          <w:tab w:val="num" w:pos="567"/>
        </w:tabs>
        <w:autoSpaceDE w:val="0"/>
        <w:autoSpaceDN w:val="0"/>
        <w:adjustRightInd w:val="0"/>
        <w:spacing w:after="0" w:line="240" w:lineRule="auto"/>
        <w:ind w:hanging="28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206D4C" w:rsidRDefault="00206D4C" w:rsidP="00206D4C">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zwanym w treści umowy „Zamawiającym”,</w:t>
      </w:r>
    </w:p>
    <w:p w:rsidR="00206D4C" w:rsidRDefault="00206D4C" w:rsidP="00206D4C">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w:t>
      </w:r>
      <w:r>
        <w:rPr>
          <w:rFonts w:ascii="Times New Roman" w:eastAsia="Times New Roman" w:hAnsi="Times New Roman" w:cs="Times New Roman"/>
          <w:b/>
          <w:sz w:val="24"/>
          <w:szCs w:val="24"/>
          <w:lang w:eastAsia="pl-PL"/>
        </w:rPr>
        <w:t>……………………………………………………………</w:t>
      </w:r>
      <w:r>
        <w:rPr>
          <w:rFonts w:ascii="Times New Roman" w:eastAsia="Times New Roman" w:hAnsi="Times New Roman" w:cs="Times New Roman"/>
          <w:sz w:val="24"/>
          <w:szCs w:val="24"/>
          <w:lang w:eastAsia="pl-PL"/>
        </w:rPr>
        <w:t>, zwanym w treści umowy „Wykonawcą”, następującej treści:</w:t>
      </w:r>
    </w:p>
    <w:p w:rsidR="00414257" w:rsidRDefault="00414257" w:rsidP="00414257">
      <w:pPr>
        <w:spacing w:after="0" w:line="240" w:lineRule="auto"/>
        <w:jc w:val="center"/>
        <w:rPr>
          <w:rFonts w:ascii="Times New Roman" w:hAnsi="Times New Roman" w:cs="Times New Roman"/>
          <w:sz w:val="24"/>
          <w:szCs w:val="24"/>
        </w:rPr>
      </w:pPr>
    </w:p>
    <w:p w:rsidR="00414257" w:rsidRPr="00414257" w:rsidRDefault="00414257" w:rsidP="00414257">
      <w:pPr>
        <w:spacing w:after="0" w:line="240" w:lineRule="auto"/>
        <w:jc w:val="center"/>
        <w:rPr>
          <w:rFonts w:ascii="Times New Roman" w:hAnsi="Times New Roman" w:cs="Times New Roman"/>
          <w:sz w:val="24"/>
          <w:szCs w:val="24"/>
        </w:rPr>
      </w:pPr>
      <w:r w:rsidRPr="00414257">
        <w:rPr>
          <w:rFonts w:ascii="Times New Roman" w:hAnsi="Times New Roman" w:cs="Times New Roman"/>
          <w:sz w:val="24"/>
          <w:szCs w:val="24"/>
        </w:rPr>
        <w:t>§1</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1.Wykonawca zobowiązuje się do wykonania Uproszczonych Planów Urządzania Lasu dla lasów stanowiących własność osób fizycznych i wspólnot gruntowych położonych w granicach administracyjnych gmin:</w:t>
      </w:r>
      <w:r w:rsidRPr="00414257">
        <w:rPr>
          <w:rFonts w:ascii="Times New Roman" w:hAnsi="Times New Roman" w:cs="Times New Roman"/>
          <w:b/>
          <w:color w:val="000000"/>
          <w:sz w:val="24"/>
          <w:szCs w:val="24"/>
        </w:rPr>
        <w:t xml:space="preserve"> </w:t>
      </w:r>
      <w:r w:rsidRPr="00F45562">
        <w:rPr>
          <w:rFonts w:ascii="Times New Roman" w:hAnsi="Times New Roman" w:cs="Times New Roman"/>
          <w:i/>
          <w:color w:val="FF0000"/>
          <w:sz w:val="20"/>
          <w:szCs w:val="20"/>
        </w:rPr>
        <w:t>……………………………………………</w:t>
      </w:r>
      <w:r w:rsidR="004316D5" w:rsidRPr="00F45562">
        <w:rPr>
          <w:rFonts w:ascii="Times New Roman" w:hAnsi="Times New Roman" w:cs="Times New Roman"/>
          <w:i/>
          <w:color w:val="FF0000"/>
          <w:sz w:val="20"/>
          <w:szCs w:val="20"/>
        </w:rPr>
        <w:t>(wpis w zależności od części zamówienia)</w:t>
      </w:r>
      <w:r w:rsidR="004316D5">
        <w:rPr>
          <w:rFonts w:ascii="Times New Roman" w:hAnsi="Times New Roman" w:cs="Times New Roman"/>
          <w:color w:val="000000"/>
          <w:sz w:val="24"/>
          <w:szCs w:val="24"/>
        </w:rPr>
        <w:t xml:space="preserve"> </w:t>
      </w:r>
      <w:r w:rsidRPr="00414257">
        <w:rPr>
          <w:rFonts w:ascii="Times New Roman" w:hAnsi="Times New Roman" w:cs="Times New Roman"/>
          <w:color w:val="000000"/>
          <w:sz w:val="24"/>
          <w:szCs w:val="24"/>
        </w:rPr>
        <w:t xml:space="preserve">zgodnie z przepisami powszechnie obowiązującymi oraz warunkami technicznymi i organizacyjnymi dla wykonania uproszczonych planów urządzenia lasów. </w:t>
      </w:r>
      <w:r w:rsidRPr="00414257">
        <w:rPr>
          <w:rFonts w:ascii="Times New Roman" w:hAnsi="Times New Roman" w:cs="Times New Roman"/>
          <w:sz w:val="24"/>
          <w:szCs w:val="24"/>
        </w:rPr>
        <w:t>Powyższą dokumentacją urządzeniową objętych będzie ok. ………</w:t>
      </w:r>
      <w:r w:rsidR="00F45562">
        <w:rPr>
          <w:rFonts w:ascii="Times New Roman" w:hAnsi="Times New Roman" w:cs="Times New Roman"/>
          <w:sz w:val="24"/>
          <w:szCs w:val="24"/>
        </w:rPr>
        <w:t xml:space="preserve"> </w:t>
      </w:r>
      <w:r w:rsidRPr="00414257">
        <w:rPr>
          <w:rFonts w:ascii="Times New Roman" w:hAnsi="Times New Roman" w:cs="Times New Roman"/>
          <w:sz w:val="24"/>
          <w:szCs w:val="24"/>
        </w:rPr>
        <w:t xml:space="preserve"> ha </w:t>
      </w:r>
      <w:r w:rsidR="00F45562" w:rsidRPr="00F45562">
        <w:rPr>
          <w:rFonts w:ascii="Times New Roman" w:hAnsi="Times New Roman" w:cs="Times New Roman"/>
          <w:i/>
          <w:color w:val="FF0000"/>
          <w:sz w:val="20"/>
          <w:szCs w:val="20"/>
        </w:rPr>
        <w:t>(wpis w zależności od części zamówienia</w:t>
      </w:r>
      <w:r w:rsidR="00F45562">
        <w:rPr>
          <w:rFonts w:ascii="Times New Roman" w:hAnsi="Times New Roman" w:cs="Times New Roman"/>
          <w:i/>
          <w:color w:val="FF0000"/>
          <w:sz w:val="20"/>
          <w:szCs w:val="20"/>
        </w:rPr>
        <w:t xml:space="preserve">) </w:t>
      </w:r>
      <w:r w:rsidRPr="00414257">
        <w:rPr>
          <w:rFonts w:ascii="Times New Roman" w:hAnsi="Times New Roman" w:cs="Times New Roman"/>
          <w:sz w:val="24"/>
          <w:szCs w:val="24"/>
        </w:rPr>
        <w:t xml:space="preserve">leśnej powierzchni ewidencyjnej. </w:t>
      </w:r>
    </w:p>
    <w:p w:rsidR="00414257" w:rsidRPr="00414257" w:rsidRDefault="00414257" w:rsidP="00414257">
      <w:pPr>
        <w:spacing w:after="0" w:line="240" w:lineRule="auto"/>
        <w:jc w:val="both"/>
        <w:rPr>
          <w:rFonts w:ascii="Times New Roman" w:hAnsi="Times New Roman" w:cs="Times New Roman"/>
          <w:sz w:val="24"/>
          <w:szCs w:val="24"/>
        </w:rPr>
      </w:pP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2.Szczegółowy zakres opracowania i warunki techniczne wykonania zamówionej pracy zawarte w „warunkach technicznych i organizacyjnych zamówienia”, stanowią integralną część umowy.</w:t>
      </w:r>
    </w:p>
    <w:p w:rsidR="00414257" w:rsidRDefault="00414257" w:rsidP="00414257">
      <w:pPr>
        <w:spacing w:after="0" w:line="240" w:lineRule="auto"/>
        <w:jc w:val="center"/>
        <w:rPr>
          <w:rFonts w:ascii="Times New Roman" w:hAnsi="Times New Roman" w:cs="Times New Roman"/>
          <w:sz w:val="24"/>
          <w:szCs w:val="24"/>
        </w:rPr>
      </w:pPr>
    </w:p>
    <w:p w:rsidR="00414257" w:rsidRPr="00414257" w:rsidRDefault="00414257" w:rsidP="00414257">
      <w:pPr>
        <w:spacing w:after="0" w:line="240" w:lineRule="auto"/>
        <w:jc w:val="center"/>
        <w:rPr>
          <w:rFonts w:ascii="Times New Roman" w:hAnsi="Times New Roman" w:cs="Times New Roman"/>
          <w:sz w:val="24"/>
          <w:szCs w:val="24"/>
        </w:rPr>
      </w:pPr>
      <w:r w:rsidRPr="00414257">
        <w:rPr>
          <w:rFonts w:ascii="Times New Roman" w:hAnsi="Times New Roman" w:cs="Times New Roman"/>
          <w:sz w:val="24"/>
          <w:szCs w:val="24"/>
        </w:rPr>
        <w:t>§ 2</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 xml:space="preserve">1.Uproszczone Plany Urządzania Lasu zostaną przekazane Zamawiającemu w jego siedzibie do dnia </w:t>
      </w:r>
      <w:r w:rsidRPr="00414257">
        <w:rPr>
          <w:rFonts w:ascii="Times New Roman" w:hAnsi="Times New Roman" w:cs="Times New Roman"/>
          <w:b/>
          <w:sz w:val="24"/>
          <w:szCs w:val="24"/>
        </w:rPr>
        <w:t>08.11.2019 roku.</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2.W przypadku zgłoszenia poprawek Wykonawca dokona stosownych zmian w terminie wskazanym przez Zamawiającego.</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3.Za wykonanie poprawek i uzupełnień Wykonawcy nie przysługuje dodatkowe wynagrodzenie.</w:t>
      </w:r>
    </w:p>
    <w:p w:rsidR="00414257" w:rsidRPr="00414257" w:rsidRDefault="00414257" w:rsidP="00414257">
      <w:pPr>
        <w:spacing w:after="0" w:line="240" w:lineRule="auto"/>
        <w:jc w:val="both"/>
        <w:rPr>
          <w:rFonts w:ascii="Times New Roman" w:hAnsi="Times New Roman" w:cs="Times New Roman"/>
          <w:sz w:val="24"/>
          <w:szCs w:val="24"/>
        </w:rPr>
      </w:pP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4.Odbiór prac stanowiących przedmiot umowy nastąpi w terminie 7 dni od dnia  o którym mowa w ust.1 lub od przedłożenia planów po dokonaniu poprawek bądź uzupełnień w trybie określonym w ust.2 na podstawie protokołu odbioru.</w:t>
      </w:r>
    </w:p>
    <w:p w:rsidR="00414257" w:rsidRPr="00414257" w:rsidRDefault="00414257" w:rsidP="00414257">
      <w:pPr>
        <w:spacing w:after="0" w:line="240" w:lineRule="auto"/>
        <w:jc w:val="both"/>
        <w:rPr>
          <w:rFonts w:ascii="Times New Roman" w:hAnsi="Times New Roman" w:cs="Times New Roman"/>
          <w:sz w:val="24"/>
          <w:szCs w:val="24"/>
        </w:rPr>
      </w:pPr>
    </w:p>
    <w:p w:rsidR="00414257" w:rsidRPr="00414257" w:rsidRDefault="00414257" w:rsidP="00414257">
      <w:pPr>
        <w:spacing w:after="0" w:line="240" w:lineRule="auto"/>
        <w:jc w:val="center"/>
        <w:rPr>
          <w:rFonts w:ascii="Times New Roman" w:hAnsi="Times New Roman" w:cs="Times New Roman"/>
          <w:sz w:val="24"/>
          <w:szCs w:val="24"/>
        </w:rPr>
      </w:pPr>
      <w:r w:rsidRPr="00414257">
        <w:rPr>
          <w:rFonts w:ascii="Times New Roman" w:hAnsi="Times New Roman" w:cs="Times New Roman"/>
          <w:sz w:val="24"/>
          <w:szCs w:val="24"/>
        </w:rPr>
        <w:t>§3</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color w:val="2D2D2D"/>
          <w:sz w:val="24"/>
          <w:szCs w:val="24"/>
        </w:rPr>
        <w:t>Zamawiający przekaże nieodpłatnie Wykonawcy materiały i dane niezbędne do realizacji zamówienia w postaci graficznych i opisowych danych ewidencji gruntów i budynków zapisanych w formacie SWDE.</w:t>
      </w:r>
    </w:p>
    <w:p w:rsidR="00414257" w:rsidRDefault="00414257" w:rsidP="00414257">
      <w:pPr>
        <w:spacing w:after="0" w:line="240" w:lineRule="auto"/>
        <w:jc w:val="center"/>
        <w:rPr>
          <w:rFonts w:ascii="Times New Roman" w:hAnsi="Times New Roman" w:cs="Times New Roman"/>
          <w:sz w:val="24"/>
          <w:szCs w:val="24"/>
        </w:rPr>
      </w:pPr>
    </w:p>
    <w:p w:rsidR="00414257" w:rsidRPr="00414257" w:rsidRDefault="00414257" w:rsidP="00414257">
      <w:pPr>
        <w:spacing w:after="0" w:line="240" w:lineRule="auto"/>
        <w:jc w:val="center"/>
        <w:rPr>
          <w:rFonts w:ascii="Times New Roman" w:hAnsi="Times New Roman" w:cs="Times New Roman"/>
          <w:sz w:val="24"/>
          <w:szCs w:val="24"/>
        </w:rPr>
      </w:pPr>
      <w:r w:rsidRPr="00414257">
        <w:rPr>
          <w:rFonts w:ascii="Times New Roman" w:hAnsi="Times New Roman" w:cs="Times New Roman"/>
          <w:sz w:val="24"/>
          <w:szCs w:val="24"/>
        </w:rPr>
        <w:t>§ 4</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1.Wykonawca otrzyma wynagrodzenie ryczałtowe w kwocie ……………… zł. brutto (słownie złotych: ………………..) w tym podatek Vat 8 % w kwocie …………… zł. po wykonaniu prac określonych w § 1 i zapytaniu ofertowym po przedłożeniu:</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 faktury VAT</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 protokołu odbioru robót</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 potwierdzenia wyłożenia planów do publicznego wglądu</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lastRenderedPageBreak/>
        <w:t>2.Realizacja faktur nastąpi w ciągu 30 dni od daty ich otrzymania</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3.Podstawa wystawienia faktury jest podpisanie protokołu odbioru Uproszczonych planów urządzenia lasów.</w:t>
      </w:r>
    </w:p>
    <w:p w:rsidR="00414257" w:rsidRPr="00414257" w:rsidRDefault="00414257" w:rsidP="00414257">
      <w:pPr>
        <w:spacing w:after="0" w:line="240" w:lineRule="auto"/>
        <w:rPr>
          <w:rFonts w:ascii="Times New Roman" w:hAnsi="Times New Roman" w:cs="Times New Roman"/>
          <w:sz w:val="24"/>
          <w:szCs w:val="24"/>
        </w:rPr>
      </w:pPr>
    </w:p>
    <w:p w:rsidR="00414257" w:rsidRPr="00414257" w:rsidRDefault="00414257" w:rsidP="00414257">
      <w:pPr>
        <w:spacing w:after="0" w:line="240" w:lineRule="auto"/>
        <w:jc w:val="center"/>
        <w:rPr>
          <w:rFonts w:ascii="Times New Roman" w:hAnsi="Times New Roman" w:cs="Times New Roman"/>
          <w:sz w:val="24"/>
          <w:szCs w:val="24"/>
        </w:rPr>
      </w:pPr>
      <w:r w:rsidRPr="00414257">
        <w:rPr>
          <w:rFonts w:ascii="Times New Roman" w:hAnsi="Times New Roman" w:cs="Times New Roman"/>
          <w:sz w:val="24"/>
          <w:szCs w:val="24"/>
        </w:rPr>
        <w:t>§ 5</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1.Wykonawca będzie zobowiązany zapłacić Zamawiającemu karę umowną w wysokości 0,2% wartości umowy określonej w § 4 ust.1 za każdy dzień opóźnienia w wykonaniu prac liczony od dnia o którym mowa w § 2 ust. 1. lub §2 ust.2</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2. Wykonawca zapłaci Zamawiającemu karę umowną w wysokości 10% wartości brutto zamówienia w przypadku odstąpienia od umowy przez którąkolwiek  ze stron z winy Wykonawcy.</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 xml:space="preserve">3. Zamawiający zapłaci Wykonawcy karę umowną w wysokości 10 % wartości brutto zamówienia, w przypadku odstąpienia od umowy z przyczyn zawinionych przez Zamawiającego.  </w:t>
      </w:r>
    </w:p>
    <w:p w:rsidR="00414257" w:rsidRPr="00414257" w:rsidRDefault="00414257" w:rsidP="00414257">
      <w:pPr>
        <w:spacing w:after="0" w:line="240" w:lineRule="auto"/>
        <w:rPr>
          <w:rFonts w:ascii="Times New Roman" w:hAnsi="Times New Roman" w:cs="Times New Roman"/>
          <w:sz w:val="24"/>
          <w:szCs w:val="24"/>
        </w:rPr>
      </w:pPr>
      <w:r w:rsidRPr="00414257">
        <w:rPr>
          <w:rFonts w:ascii="Times New Roman" w:hAnsi="Times New Roman" w:cs="Times New Roman"/>
          <w:sz w:val="24"/>
          <w:szCs w:val="24"/>
        </w:rPr>
        <w:t>4.Zamawiajacy jest uprawniony do dochodzenia odszkodowania na zasadach ogólnych, jeżeli poniesiona szkoda przekracza kary umowne.</w:t>
      </w:r>
    </w:p>
    <w:p w:rsidR="00414257" w:rsidRPr="00414257" w:rsidRDefault="00414257" w:rsidP="00414257">
      <w:pPr>
        <w:spacing w:after="0" w:line="240" w:lineRule="auto"/>
        <w:rPr>
          <w:rFonts w:ascii="Times New Roman" w:hAnsi="Times New Roman" w:cs="Times New Roman"/>
          <w:sz w:val="24"/>
          <w:szCs w:val="24"/>
        </w:rPr>
      </w:pPr>
      <w:r w:rsidRPr="00414257">
        <w:rPr>
          <w:rFonts w:ascii="Times New Roman" w:hAnsi="Times New Roman" w:cs="Times New Roman"/>
          <w:sz w:val="24"/>
          <w:szCs w:val="24"/>
        </w:rPr>
        <w:t>5.Zamawiający może potrącić wartość kar umownych z wynagrodzenia Wykonawcy.</w:t>
      </w:r>
    </w:p>
    <w:p w:rsidR="00414257" w:rsidRPr="00414257" w:rsidRDefault="00414257" w:rsidP="00414257">
      <w:pPr>
        <w:spacing w:after="0" w:line="240" w:lineRule="auto"/>
        <w:rPr>
          <w:rFonts w:ascii="Times New Roman" w:hAnsi="Times New Roman" w:cs="Times New Roman"/>
          <w:sz w:val="24"/>
          <w:szCs w:val="24"/>
        </w:rPr>
      </w:pPr>
    </w:p>
    <w:p w:rsidR="00414257" w:rsidRPr="00414257" w:rsidRDefault="00414257" w:rsidP="00414257">
      <w:pPr>
        <w:spacing w:after="0" w:line="240" w:lineRule="auto"/>
        <w:jc w:val="center"/>
        <w:rPr>
          <w:rFonts w:ascii="Times New Roman" w:hAnsi="Times New Roman" w:cs="Times New Roman"/>
          <w:sz w:val="24"/>
          <w:szCs w:val="24"/>
        </w:rPr>
      </w:pPr>
      <w:r w:rsidRPr="00414257">
        <w:rPr>
          <w:rFonts w:ascii="Times New Roman" w:hAnsi="Times New Roman" w:cs="Times New Roman"/>
          <w:sz w:val="24"/>
          <w:szCs w:val="24"/>
        </w:rPr>
        <w:t>§ 6</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1.Wykonawca udziela ………….. letniej  gwarancji na wykonane opracowanie stanowiące przedmiot umowy.</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2</w:t>
      </w:r>
      <w:r w:rsidR="00F45562">
        <w:rPr>
          <w:rFonts w:ascii="Times New Roman" w:hAnsi="Times New Roman" w:cs="Times New Roman"/>
          <w:sz w:val="24"/>
          <w:szCs w:val="24"/>
        </w:rPr>
        <w:t xml:space="preserve"> </w:t>
      </w:r>
      <w:r w:rsidRPr="00414257">
        <w:rPr>
          <w:rFonts w:ascii="Times New Roman" w:hAnsi="Times New Roman" w:cs="Times New Roman"/>
          <w:sz w:val="24"/>
          <w:szCs w:val="24"/>
        </w:rPr>
        <w:t>W przypadku uchylania się przez Wykonawcę od usunięcia wad stwierdzonych w okresie gwarancji lub rękojmi, zamawiający może zlecić ich usunięcie innym podmiotom na koszt Wykonawcy.</w:t>
      </w:r>
    </w:p>
    <w:p w:rsidR="00414257" w:rsidRDefault="00414257" w:rsidP="00414257">
      <w:pPr>
        <w:spacing w:after="0" w:line="240" w:lineRule="auto"/>
        <w:jc w:val="center"/>
        <w:rPr>
          <w:rFonts w:ascii="Times New Roman" w:hAnsi="Times New Roman" w:cs="Times New Roman"/>
          <w:sz w:val="24"/>
          <w:szCs w:val="24"/>
        </w:rPr>
      </w:pPr>
    </w:p>
    <w:p w:rsidR="00414257" w:rsidRPr="00414257" w:rsidRDefault="00414257" w:rsidP="00414257">
      <w:pPr>
        <w:spacing w:after="0" w:line="240" w:lineRule="auto"/>
        <w:jc w:val="center"/>
        <w:rPr>
          <w:rFonts w:ascii="Times New Roman" w:hAnsi="Times New Roman" w:cs="Times New Roman"/>
          <w:sz w:val="24"/>
          <w:szCs w:val="24"/>
        </w:rPr>
      </w:pPr>
      <w:r w:rsidRPr="00414257">
        <w:rPr>
          <w:rFonts w:ascii="Times New Roman" w:hAnsi="Times New Roman" w:cs="Times New Roman"/>
          <w:sz w:val="24"/>
          <w:szCs w:val="24"/>
        </w:rPr>
        <w:t>§ 7</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1.Wykonawca, z chwilą odbioru przedmiotu zamówienia przez Zamawiającego, przenosi na niego wszelkie autorskie prawa majątkowe do tych dokumentów.</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2.Razem z przeniesieniem autorskich praw majątkowych, na Zamawiającego przechodzi wyłączne prawo zezwalania na wykonywanie autorskiego prawa zależnego.</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3.Wykonawca przenosi autorskie prawa majątkowe na następujących polach eksploatacji w zakresie:</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a)utrwalania i zwielokrotniania dokumentacji – poprzez wytwarzanie określoną techniką egzemplarzy dokumentacji, w tym techniką drukarską, reprograficzną, zapisu magnetycznego oraz techniką cyfrową,</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b)obrotu oryginałem albo egzemplarzami, na których dokumentację utrwalono – poprzez wprowadzanie do obrotu, użyczenie lub wynajem oryginału albo egzemplarzy</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c)rozpowszechniania dokumentacji w sposób inny niż określony w pkt b – poprzez publiczne wystawienie, wyświetlanie, odtwarzanie oraz nadanie i reemitowanie, a także publiczne udostępnienie dokumentacji w taki sposób, aby każdy mógł mieć do niej dostęp w miejscu i w czasie przez siebie wybranym.</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4.Wynagrodzenie Wykonawcy o którym mowa w § 4 ust. 1 obejmuje wynagrodzenie z tytułu przeniesienia autorskich praw majątkowych.</w:t>
      </w:r>
    </w:p>
    <w:p w:rsidR="00414257" w:rsidRPr="00414257" w:rsidRDefault="00414257" w:rsidP="00414257">
      <w:pPr>
        <w:spacing w:after="0" w:line="240" w:lineRule="auto"/>
        <w:jc w:val="both"/>
        <w:rPr>
          <w:rFonts w:ascii="Times New Roman" w:hAnsi="Times New Roman" w:cs="Times New Roman"/>
          <w:sz w:val="24"/>
          <w:szCs w:val="24"/>
        </w:rPr>
      </w:pPr>
    </w:p>
    <w:p w:rsidR="00414257" w:rsidRPr="00414257" w:rsidRDefault="00414257" w:rsidP="00414257">
      <w:pPr>
        <w:spacing w:after="0" w:line="240" w:lineRule="auto"/>
        <w:jc w:val="center"/>
        <w:rPr>
          <w:rFonts w:ascii="Times New Roman" w:hAnsi="Times New Roman" w:cs="Times New Roman"/>
          <w:sz w:val="24"/>
          <w:szCs w:val="24"/>
        </w:rPr>
      </w:pPr>
      <w:r w:rsidRPr="00414257">
        <w:rPr>
          <w:rFonts w:ascii="Times New Roman" w:hAnsi="Times New Roman" w:cs="Times New Roman"/>
          <w:sz w:val="24"/>
          <w:szCs w:val="24"/>
        </w:rPr>
        <w:t>§ 8</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1.W celu realizacji niniejszej umowy Zamawiający powierza Wykonawcy przetwarzanie danych osobowych właścicieli i posiadaczy gruntów leśnych objętych umową.</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2. Powierzenie o którym mowa w ust.1 nastąpi w drodze odrębnej umowy.</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lastRenderedPageBreak/>
        <w:t>3. Wykonawca zobowiązany jest do podpisania umowy, o której mowa w ust. 2 w terminie 7 dni od daty podpisania niniejszej umowy.</w:t>
      </w:r>
    </w:p>
    <w:p w:rsidR="00414257" w:rsidRPr="00414257" w:rsidRDefault="00414257" w:rsidP="00414257">
      <w:pPr>
        <w:spacing w:after="0" w:line="240" w:lineRule="auto"/>
        <w:jc w:val="both"/>
        <w:rPr>
          <w:rFonts w:ascii="Times New Roman" w:hAnsi="Times New Roman" w:cs="Times New Roman"/>
          <w:sz w:val="24"/>
          <w:szCs w:val="24"/>
        </w:rPr>
      </w:pPr>
    </w:p>
    <w:p w:rsidR="00414257" w:rsidRPr="00414257" w:rsidRDefault="00414257" w:rsidP="00414257">
      <w:pPr>
        <w:spacing w:after="0" w:line="240" w:lineRule="auto"/>
        <w:jc w:val="center"/>
        <w:rPr>
          <w:rFonts w:ascii="Times New Roman" w:hAnsi="Times New Roman" w:cs="Times New Roman"/>
          <w:sz w:val="24"/>
          <w:szCs w:val="24"/>
        </w:rPr>
      </w:pPr>
      <w:r w:rsidRPr="00414257">
        <w:rPr>
          <w:rFonts w:ascii="Times New Roman" w:hAnsi="Times New Roman" w:cs="Times New Roman"/>
          <w:sz w:val="24"/>
          <w:szCs w:val="24"/>
        </w:rPr>
        <w:t>§ 9</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1. Wykonawca zobowiązuje się do bezwzględnego zachowania w poufności danych i informacji pozyskanych w trakcie realizacji umowy, tak w czasie jej trwania, jak i po jej zakończeniu.</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2. Z chwilą zakończenia współpracy Wykonawca zobowiązany jest do zwrotu wszystkich materiałów udostępnionych przez zamawiającego.</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 xml:space="preserve"> </w:t>
      </w:r>
    </w:p>
    <w:p w:rsidR="00414257" w:rsidRPr="00414257" w:rsidRDefault="00414257" w:rsidP="00414257">
      <w:pPr>
        <w:spacing w:after="0" w:line="240" w:lineRule="auto"/>
        <w:jc w:val="center"/>
        <w:rPr>
          <w:rFonts w:ascii="Times New Roman" w:hAnsi="Times New Roman" w:cs="Times New Roman"/>
          <w:sz w:val="24"/>
          <w:szCs w:val="24"/>
        </w:rPr>
      </w:pPr>
      <w:r w:rsidRPr="00414257">
        <w:rPr>
          <w:rFonts w:ascii="Times New Roman" w:hAnsi="Times New Roman" w:cs="Times New Roman"/>
          <w:sz w:val="24"/>
          <w:szCs w:val="24"/>
        </w:rPr>
        <w:t>§ 10</w:t>
      </w:r>
    </w:p>
    <w:p w:rsidR="00414257" w:rsidRPr="00414257" w:rsidRDefault="00414257" w:rsidP="00254BBC">
      <w:pPr>
        <w:numPr>
          <w:ilvl w:val="0"/>
          <w:numId w:val="36"/>
        </w:numPr>
        <w:tabs>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sidRPr="00414257">
        <w:rPr>
          <w:rFonts w:ascii="Times New Roman" w:hAnsi="Times New Roman" w:cs="Times New Roman"/>
          <w:sz w:val="24"/>
          <w:szCs w:val="24"/>
        </w:rPr>
        <w:t>Dostawy objęte przedmiotem zamówienia mogą być powierzone podwykonawcom na zasadach określonych w Specyfikacji Istotnych Warunków Zamówienia i niniejszej umowie.</w:t>
      </w:r>
    </w:p>
    <w:p w:rsidR="00414257" w:rsidRPr="00414257" w:rsidRDefault="00414257" w:rsidP="00254BBC">
      <w:pPr>
        <w:numPr>
          <w:ilvl w:val="0"/>
          <w:numId w:val="36"/>
        </w:numPr>
        <w:tabs>
          <w:tab w:val="num" w:pos="426"/>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414257">
        <w:rPr>
          <w:rFonts w:ascii="Times New Roman" w:hAnsi="Times New Roman" w:cs="Times New Roman"/>
          <w:sz w:val="24"/>
          <w:szCs w:val="24"/>
        </w:rPr>
        <w:t>Wykonawca ponosi pełną odpowiedzialność za zapłatę podwykonawcy za zrealizowany zakres prac.</w:t>
      </w:r>
    </w:p>
    <w:p w:rsidR="00414257" w:rsidRPr="00414257" w:rsidRDefault="00414257" w:rsidP="00254BBC">
      <w:pPr>
        <w:numPr>
          <w:ilvl w:val="0"/>
          <w:numId w:val="36"/>
        </w:numPr>
        <w:tabs>
          <w:tab w:val="num" w:pos="426"/>
        </w:tabs>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414257">
        <w:rPr>
          <w:rFonts w:ascii="Times New Roman" w:hAnsi="Times New Roman" w:cs="Times New Roman"/>
          <w:color w:val="000000"/>
          <w:sz w:val="24"/>
          <w:szCs w:val="24"/>
        </w:rPr>
        <w:t>Za działania i zaniedbania podwykonawców, Wykonawca ponosi odpowiedzialność jak za postępowanie własne.</w:t>
      </w:r>
    </w:p>
    <w:p w:rsidR="00414257" w:rsidRPr="00414257" w:rsidRDefault="00414257" w:rsidP="00254BBC">
      <w:pPr>
        <w:numPr>
          <w:ilvl w:val="0"/>
          <w:numId w:val="36"/>
        </w:numPr>
        <w:tabs>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sidRPr="00414257">
        <w:rPr>
          <w:rFonts w:ascii="Times New Roman" w:hAnsi="Times New Roman" w:cs="Times New Roman"/>
          <w:sz w:val="24"/>
          <w:szCs w:val="24"/>
        </w:rPr>
        <w:t xml:space="preserve">Jeżeli zmiana, dodanie albo rezygnacja z podwykonawcy dotyczy podmiotu, na którego zasoby Wykonawca powoływał się na zasadach określonych w art. 22a ust. 1 ustawy </w:t>
      </w:r>
      <w:proofErr w:type="spellStart"/>
      <w:r w:rsidRPr="00414257">
        <w:rPr>
          <w:rFonts w:ascii="Times New Roman" w:hAnsi="Times New Roman" w:cs="Times New Roman"/>
          <w:sz w:val="24"/>
          <w:szCs w:val="24"/>
        </w:rPr>
        <w:t>Pzp</w:t>
      </w:r>
      <w:proofErr w:type="spellEnd"/>
      <w:r w:rsidRPr="00414257">
        <w:rPr>
          <w:rFonts w:ascii="Times New Roman" w:hAnsi="Times New Roman" w:cs="Times New Roman"/>
          <w:sz w:val="24"/>
          <w:szCs w:val="24"/>
        </w:rPr>
        <w:t>, w celu wykazania spełniania warunków udziału w postępowaniu lub kryteriów selekcji, Wykonawca jest obowiązany wykazać Zamawiającemu, iż proponowany inny podwykonawca lub Wykonawca samodzielnie spełnia je w stopniu nie mniejszym niż wymagany w trakcie postępowania o udzielenie zamówienia.</w:t>
      </w:r>
    </w:p>
    <w:p w:rsidR="00414257" w:rsidRPr="00414257" w:rsidRDefault="00414257" w:rsidP="00414257">
      <w:pPr>
        <w:pStyle w:val="Default"/>
        <w:rPr>
          <w:color w:val="auto"/>
        </w:rPr>
      </w:pPr>
    </w:p>
    <w:p w:rsidR="00414257" w:rsidRPr="00414257" w:rsidRDefault="00414257" w:rsidP="00414257">
      <w:pPr>
        <w:pStyle w:val="Default"/>
        <w:jc w:val="center"/>
        <w:rPr>
          <w:b/>
          <w:bCs/>
          <w:color w:val="auto"/>
        </w:rPr>
      </w:pPr>
      <w:r w:rsidRPr="00414257">
        <w:rPr>
          <w:b/>
          <w:bCs/>
          <w:color w:val="auto"/>
        </w:rPr>
        <w:t>§ 11</w:t>
      </w:r>
    </w:p>
    <w:p w:rsidR="00414257" w:rsidRPr="00414257" w:rsidRDefault="00414257" w:rsidP="00414257">
      <w:pPr>
        <w:autoSpaceDE w:val="0"/>
        <w:autoSpaceDN w:val="0"/>
        <w:adjustRightInd w:val="0"/>
        <w:spacing w:after="0" w:line="240" w:lineRule="auto"/>
        <w:jc w:val="both"/>
        <w:rPr>
          <w:rFonts w:ascii="Times New Roman" w:eastAsia="Calibri" w:hAnsi="Times New Roman" w:cs="Times New Roman"/>
          <w:color w:val="000000"/>
          <w:sz w:val="24"/>
          <w:szCs w:val="24"/>
        </w:rPr>
      </w:pPr>
      <w:r w:rsidRPr="00414257">
        <w:rPr>
          <w:rFonts w:ascii="Times New Roman" w:eastAsia="Calibri" w:hAnsi="Times New Roman" w:cs="Times New Roman"/>
          <w:color w:val="000000"/>
          <w:sz w:val="24"/>
          <w:szCs w:val="24"/>
        </w:rPr>
        <w:t xml:space="preserve">1. Zgodnie z art. 144 Ustawy Prawo zamówień publicznych Zamawiający dopuszcza możliwość dokonania istotnych zmian w treści umowy, w stosunku do oferty na podstawie której dokonano wyboru Wykonawcy, co zostało zawarte w Ogłoszeniu oraz treści SIWZ, w przypadku wystąpienia co najmniej jednej z okoliczności wymienionych poniżej, </w:t>
      </w:r>
      <w:r w:rsidRPr="00414257">
        <w:rPr>
          <w:rFonts w:ascii="Times New Roman" w:eastAsia="Calibri" w:hAnsi="Times New Roman" w:cs="Times New Roman"/>
          <w:color w:val="000000"/>
          <w:sz w:val="24"/>
          <w:szCs w:val="24"/>
        </w:rPr>
        <w:br/>
        <w:t xml:space="preserve">z uwzględnieniem podawanych warunków ich wprowadzenia oraz  zmiany terminu realizacji zamówienia w przypadku: </w:t>
      </w:r>
    </w:p>
    <w:p w:rsidR="00414257" w:rsidRPr="00414257" w:rsidRDefault="00414257" w:rsidP="00414257">
      <w:pPr>
        <w:autoSpaceDE w:val="0"/>
        <w:autoSpaceDN w:val="0"/>
        <w:adjustRightInd w:val="0"/>
        <w:spacing w:after="0" w:line="240" w:lineRule="auto"/>
        <w:jc w:val="both"/>
        <w:rPr>
          <w:rFonts w:ascii="Times New Roman" w:eastAsia="Calibri" w:hAnsi="Times New Roman" w:cs="Times New Roman"/>
          <w:color w:val="000000"/>
          <w:sz w:val="24"/>
          <w:szCs w:val="24"/>
        </w:rPr>
      </w:pPr>
      <w:r w:rsidRPr="00414257">
        <w:rPr>
          <w:rFonts w:ascii="Times New Roman" w:eastAsia="Calibri" w:hAnsi="Times New Roman" w:cs="Times New Roman"/>
          <w:color w:val="000000"/>
          <w:sz w:val="24"/>
          <w:szCs w:val="24"/>
        </w:rPr>
        <w:t xml:space="preserve">a) działania siły wyższej, zdarzeń losowych niezależnych od stron umowy, </w:t>
      </w:r>
    </w:p>
    <w:p w:rsidR="00414257" w:rsidRPr="00414257" w:rsidRDefault="00414257" w:rsidP="00414257">
      <w:pPr>
        <w:autoSpaceDE w:val="0"/>
        <w:autoSpaceDN w:val="0"/>
        <w:adjustRightInd w:val="0"/>
        <w:spacing w:after="0" w:line="240" w:lineRule="auto"/>
        <w:jc w:val="both"/>
        <w:rPr>
          <w:rFonts w:ascii="Times New Roman" w:eastAsia="Calibri" w:hAnsi="Times New Roman" w:cs="Times New Roman"/>
          <w:color w:val="000000"/>
          <w:sz w:val="24"/>
          <w:szCs w:val="24"/>
        </w:rPr>
      </w:pPr>
      <w:r w:rsidRPr="00414257">
        <w:rPr>
          <w:rFonts w:ascii="Times New Roman" w:eastAsia="Calibri" w:hAnsi="Times New Roman" w:cs="Times New Roman"/>
          <w:color w:val="000000"/>
          <w:sz w:val="24"/>
          <w:szCs w:val="24"/>
        </w:rPr>
        <w:t xml:space="preserve">b) zmiany powszechnie obowiązujących przepisów prawa w zakresie mającym wpływ na realizację przedmiotu zamówienia, </w:t>
      </w:r>
    </w:p>
    <w:p w:rsidR="00414257" w:rsidRPr="00414257" w:rsidRDefault="00414257" w:rsidP="00414257">
      <w:pPr>
        <w:autoSpaceDE w:val="0"/>
        <w:autoSpaceDN w:val="0"/>
        <w:adjustRightInd w:val="0"/>
        <w:spacing w:after="0" w:line="240" w:lineRule="auto"/>
        <w:jc w:val="both"/>
        <w:rPr>
          <w:rFonts w:ascii="Times New Roman" w:eastAsia="Calibri" w:hAnsi="Times New Roman" w:cs="Times New Roman"/>
          <w:color w:val="000000"/>
          <w:sz w:val="24"/>
          <w:szCs w:val="24"/>
        </w:rPr>
      </w:pPr>
      <w:r w:rsidRPr="00414257">
        <w:rPr>
          <w:rFonts w:ascii="Times New Roman" w:eastAsia="Calibri" w:hAnsi="Times New Roman" w:cs="Times New Roman"/>
          <w:color w:val="000000"/>
          <w:sz w:val="24"/>
          <w:szCs w:val="24"/>
        </w:rPr>
        <w:t xml:space="preserve">c) zmiany wynagrodzenia – w przypadku zmiany stawki podatku VAT, tj. dopuszcza się możliwość zmiany wynagrodzenia brutto jedynie w przypadku nie dającej się przewidzieć zmiany stawki podatku VAT w trakcie wykonywania umowy i gdy spełnienie świadczenia, z uwagi na tę zmianę stawki VAT, byłoby połączone z nadmiernymi trudnościami albo groziłoby jednej ze stron stratą, zmiana taka może dotyczyć jedynie tej części wynagrodzenia, która dotyczy usług wykonywanych w trakcie obowiązywania nowej stawki VAT, </w:t>
      </w:r>
    </w:p>
    <w:p w:rsidR="00414257" w:rsidRPr="00414257" w:rsidRDefault="00414257" w:rsidP="00414257">
      <w:pPr>
        <w:widowControl w:val="0"/>
        <w:tabs>
          <w:tab w:val="left" w:pos="720"/>
        </w:tabs>
        <w:autoSpaceDE w:val="0"/>
        <w:spacing w:after="0" w:line="240" w:lineRule="auto"/>
        <w:ind w:firstLine="1"/>
        <w:jc w:val="both"/>
        <w:rPr>
          <w:rFonts w:ascii="Times New Roman" w:hAnsi="Times New Roman" w:cs="Times New Roman"/>
          <w:sz w:val="24"/>
          <w:szCs w:val="24"/>
        </w:rPr>
      </w:pPr>
      <w:r w:rsidRPr="00414257">
        <w:rPr>
          <w:rFonts w:ascii="Times New Roman" w:hAnsi="Times New Roman" w:cs="Times New Roman"/>
          <w:sz w:val="24"/>
          <w:szCs w:val="24"/>
        </w:rPr>
        <w:t>2.</w:t>
      </w:r>
      <w:r w:rsidRPr="00414257">
        <w:rPr>
          <w:rFonts w:ascii="Times New Roman" w:hAnsi="Times New Roman" w:cs="Times New Roman"/>
          <w:color w:val="000000"/>
          <w:sz w:val="24"/>
          <w:szCs w:val="24"/>
        </w:rPr>
        <w:t xml:space="preserve"> W</w:t>
      </w:r>
      <w:r w:rsidRPr="00414257">
        <w:rPr>
          <w:rFonts w:ascii="Times New Roman" w:hAnsi="Times New Roman" w:cs="Times New Roman"/>
          <w:sz w:val="24"/>
          <w:szCs w:val="24"/>
        </w:rPr>
        <w:t>szelkie zmiany i uzupełnienia treści umowy mogą być dokonywane wyłącznie w formie pisemnie sporządzonego aneksu podpisanego przez obie strony.</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Wszelkie zmiany w umowie mogą być dokonane w formie pisemnej pod rygorem nieważności według zasad zawartych w Kodeksie Cywilnym, także w kwestiach nie uregulowanych niniejszą umową stosuje się przepisy Kodeksu Cywilnego oraz Prawo zamówień publicznych</w:t>
      </w:r>
    </w:p>
    <w:p w:rsidR="00414257" w:rsidRPr="00414257" w:rsidRDefault="00414257" w:rsidP="00414257">
      <w:pPr>
        <w:spacing w:after="0" w:line="240" w:lineRule="auto"/>
        <w:rPr>
          <w:rFonts w:ascii="Times New Roman" w:hAnsi="Times New Roman" w:cs="Times New Roman"/>
          <w:sz w:val="24"/>
          <w:szCs w:val="24"/>
        </w:rPr>
      </w:pPr>
    </w:p>
    <w:p w:rsidR="00414257" w:rsidRDefault="00414257" w:rsidP="00414257">
      <w:pPr>
        <w:spacing w:after="0" w:line="240" w:lineRule="auto"/>
        <w:jc w:val="center"/>
        <w:rPr>
          <w:rFonts w:ascii="Times New Roman" w:hAnsi="Times New Roman" w:cs="Times New Roman"/>
          <w:sz w:val="24"/>
          <w:szCs w:val="24"/>
        </w:rPr>
      </w:pPr>
    </w:p>
    <w:p w:rsidR="00414257" w:rsidRDefault="00414257" w:rsidP="00414257">
      <w:pPr>
        <w:spacing w:after="0" w:line="240" w:lineRule="auto"/>
        <w:jc w:val="center"/>
        <w:rPr>
          <w:rFonts w:ascii="Times New Roman" w:hAnsi="Times New Roman" w:cs="Times New Roman"/>
          <w:sz w:val="24"/>
          <w:szCs w:val="24"/>
        </w:rPr>
      </w:pPr>
    </w:p>
    <w:p w:rsidR="00414257" w:rsidRPr="00414257" w:rsidRDefault="00414257" w:rsidP="00414257">
      <w:pPr>
        <w:spacing w:after="0" w:line="240" w:lineRule="auto"/>
        <w:jc w:val="center"/>
        <w:rPr>
          <w:rFonts w:ascii="Times New Roman" w:hAnsi="Times New Roman" w:cs="Times New Roman"/>
          <w:sz w:val="24"/>
          <w:szCs w:val="24"/>
        </w:rPr>
      </w:pPr>
      <w:r w:rsidRPr="00414257">
        <w:rPr>
          <w:rFonts w:ascii="Times New Roman" w:hAnsi="Times New Roman" w:cs="Times New Roman"/>
          <w:sz w:val="24"/>
          <w:szCs w:val="24"/>
        </w:rPr>
        <w:lastRenderedPageBreak/>
        <w:t>§ 12</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Rozstrzygnięcia sporów na tle wykonywania umowy strony poddają sądowi właściwemu dla siedziby Zamawiającego.</w:t>
      </w:r>
    </w:p>
    <w:p w:rsidR="00414257" w:rsidRDefault="00414257" w:rsidP="00414257">
      <w:pPr>
        <w:spacing w:after="0" w:line="240" w:lineRule="auto"/>
        <w:jc w:val="center"/>
        <w:rPr>
          <w:rFonts w:ascii="Times New Roman" w:hAnsi="Times New Roman" w:cs="Times New Roman"/>
          <w:sz w:val="24"/>
          <w:szCs w:val="24"/>
        </w:rPr>
      </w:pPr>
    </w:p>
    <w:p w:rsidR="00414257" w:rsidRPr="00414257" w:rsidRDefault="00414257" w:rsidP="00414257">
      <w:pPr>
        <w:spacing w:after="0" w:line="240" w:lineRule="auto"/>
        <w:jc w:val="center"/>
        <w:rPr>
          <w:rFonts w:ascii="Times New Roman" w:hAnsi="Times New Roman" w:cs="Times New Roman"/>
          <w:sz w:val="24"/>
          <w:szCs w:val="24"/>
        </w:rPr>
      </w:pPr>
      <w:r w:rsidRPr="00414257">
        <w:rPr>
          <w:rFonts w:ascii="Times New Roman" w:hAnsi="Times New Roman" w:cs="Times New Roman"/>
          <w:sz w:val="24"/>
          <w:szCs w:val="24"/>
        </w:rPr>
        <w:t>§ 13</w:t>
      </w:r>
    </w:p>
    <w:p w:rsidR="00414257" w:rsidRPr="00414257" w:rsidRDefault="00414257" w:rsidP="00414257">
      <w:pPr>
        <w:spacing w:after="0" w:line="240" w:lineRule="auto"/>
        <w:jc w:val="both"/>
        <w:rPr>
          <w:rFonts w:ascii="Times New Roman" w:hAnsi="Times New Roman" w:cs="Times New Roman"/>
          <w:sz w:val="24"/>
          <w:szCs w:val="24"/>
        </w:rPr>
      </w:pPr>
      <w:r w:rsidRPr="00414257">
        <w:rPr>
          <w:rFonts w:ascii="Times New Roman" w:hAnsi="Times New Roman" w:cs="Times New Roman"/>
          <w:sz w:val="24"/>
          <w:szCs w:val="24"/>
        </w:rPr>
        <w:t>Umowa została sporządzona w trzech jednobrzmiących egzemplarzach z czego jeden dla Wykonawcy i dwa dla Zamawiającego.</w:t>
      </w:r>
    </w:p>
    <w:p w:rsidR="00414257" w:rsidRPr="00414257" w:rsidRDefault="00414257" w:rsidP="00414257">
      <w:pPr>
        <w:spacing w:after="0" w:line="240" w:lineRule="auto"/>
        <w:rPr>
          <w:rFonts w:ascii="Times New Roman" w:hAnsi="Times New Roman" w:cs="Times New Roman"/>
          <w:sz w:val="24"/>
          <w:szCs w:val="24"/>
        </w:rPr>
      </w:pPr>
    </w:p>
    <w:p w:rsidR="00414257" w:rsidRPr="00F45562" w:rsidRDefault="00414257" w:rsidP="00414257">
      <w:pPr>
        <w:spacing w:after="0" w:line="240" w:lineRule="auto"/>
        <w:rPr>
          <w:rFonts w:ascii="Times New Roman" w:hAnsi="Times New Roman" w:cs="Times New Roman"/>
          <w:b/>
          <w:sz w:val="24"/>
          <w:szCs w:val="24"/>
        </w:rPr>
      </w:pPr>
    </w:p>
    <w:p w:rsidR="00414257" w:rsidRPr="00F45562" w:rsidRDefault="00414257" w:rsidP="00414257">
      <w:pPr>
        <w:spacing w:after="0" w:line="240" w:lineRule="auto"/>
        <w:ind w:firstLine="708"/>
        <w:rPr>
          <w:rFonts w:ascii="Times New Roman" w:hAnsi="Times New Roman" w:cs="Times New Roman"/>
          <w:b/>
          <w:sz w:val="24"/>
          <w:szCs w:val="24"/>
        </w:rPr>
      </w:pPr>
      <w:r w:rsidRPr="00F45562">
        <w:rPr>
          <w:rFonts w:ascii="Times New Roman" w:hAnsi="Times New Roman" w:cs="Times New Roman"/>
          <w:b/>
          <w:sz w:val="24"/>
          <w:szCs w:val="24"/>
        </w:rPr>
        <w:t>ZAMAWIAJĄCY                                                             WYKONAWCA</w:t>
      </w:r>
    </w:p>
    <w:p w:rsidR="00206D4C" w:rsidRPr="00F45562" w:rsidRDefault="00206D4C" w:rsidP="00206D4C">
      <w:pPr>
        <w:spacing w:after="0" w:line="240" w:lineRule="auto"/>
        <w:jc w:val="both"/>
        <w:rPr>
          <w:rFonts w:ascii="Times New Roman" w:hAnsi="Times New Roman"/>
          <w:b/>
          <w:sz w:val="24"/>
          <w:szCs w:val="24"/>
        </w:rPr>
      </w:pPr>
    </w:p>
    <w:p w:rsidR="00206D4C" w:rsidRDefault="00206D4C"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19472A" w:rsidRDefault="0019472A"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414257" w:rsidRDefault="00414257" w:rsidP="00206D4C">
      <w:pPr>
        <w:spacing w:after="0" w:line="240" w:lineRule="auto"/>
        <w:jc w:val="both"/>
        <w:rPr>
          <w:rFonts w:ascii="Times New Roman" w:hAnsi="Times New Roman"/>
          <w:sz w:val="24"/>
          <w:szCs w:val="24"/>
        </w:rPr>
      </w:pPr>
    </w:p>
    <w:p w:rsidR="00206D4C" w:rsidRDefault="00206D4C" w:rsidP="00206D4C">
      <w:pPr>
        <w:keepNext/>
        <w:shd w:val="clear" w:color="auto" w:fill="E6E6E6"/>
        <w:spacing w:after="0" w:line="240" w:lineRule="auto"/>
        <w:outlineLvl w:val="0"/>
        <w:rPr>
          <w:rFonts w:ascii="Times New Roman" w:eastAsia="Times New Roman" w:hAnsi="Times New Roman" w:cs="Times New Roman"/>
          <w:b/>
          <w:bCs/>
          <w:i/>
          <w:iCs/>
          <w:sz w:val="24"/>
          <w:szCs w:val="24"/>
          <w:lang w:eastAsia="pl-PL"/>
        </w:rPr>
      </w:pPr>
      <w:r>
        <w:rPr>
          <w:rFonts w:ascii="Times New Roman" w:eastAsia="Times New Roman" w:hAnsi="Times New Roman" w:cs="Times New Roman"/>
          <w:b/>
          <w:bCs/>
          <w:i/>
          <w:iCs/>
          <w:sz w:val="24"/>
          <w:szCs w:val="24"/>
          <w:lang w:eastAsia="pl-PL"/>
        </w:rPr>
        <w:lastRenderedPageBreak/>
        <w:t xml:space="preserve">                                             Zobowiązanie innego podmiotu             Załącznik nr </w:t>
      </w:r>
      <w:r w:rsidR="004316D5">
        <w:rPr>
          <w:rFonts w:ascii="Times New Roman" w:eastAsia="Times New Roman" w:hAnsi="Times New Roman" w:cs="Times New Roman"/>
          <w:b/>
          <w:bCs/>
          <w:i/>
          <w:iCs/>
          <w:sz w:val="24"/>
          <w:szCs w:val="24"/>
          <w:lang w:eastAsia="pl-PL"/>
        </w:rPr>
        <w:t>6</w:t>
      </w:r>
      <w:r>
        <w:rPr>
          <w:rFonts w:ascii="Times New Roman" w:eastAsia="Times New Roman" w:hAnsi="Times New Roman" w:cs="Times New Roman"/>
          <w:b/>
          <w:bCs/>
          <w:i/>
          <w:iCs/>
          <w:sz w:val="24"/>
          <w:szCs w:val="24"/>
          <w:lang w:eastAsia="pl-PL"/>
        </w:rPr>
        <w:t xml:space="preserve"> do SIWZ</w:t>
      </w:r>
    </w:p>
    <w:p w:rsidR="00206D4C" w:rsidRDefault="00206D4C" w:rsidP="00206D4C">
      <w:pPr>
        <w:spacing w:after="0"/>
        <w:jc w:val="center"/>
        <w:rPr>
          <w:rFonts w:ascii="Times New Roman" w:hAnsi="Times New Roman" w:cs="Times New Roman"/>
          <w:b/>
          <w:sz w:val="24"/>
          <w:szCs w:val="24"/>
          <w:lang w:eastAsia="pl-PL"/>
        </w:rPr>
      </w:pPr>
    </w:p>
    <w:p w:rsidR="00206D4C" w:rsidRDefault="00206D4C" w:rsidP="00206D4C">
      <w:pPr>
        <w:tabs>
          <w:tab w:val="center" w:pos="4535"/>
          <w:tab w:val="left" w:pos="7170"/>
        </w:tabs>
        <w:spacing w:after="0" w:line="240" w:lineRule="auto"/>
        <w:rPr>
          <w:rFonts w:ascii="Times New Roman" w:hAnsi="Times New Roman" w:cs="Times New Roman"/>
          <w:b/>
          <w:sz w:val="24"/>
          <w:szCs w:val="24"/>
          <w:lang w:eastAsia="pl-PL"/>
        </w:rPr>
      </w:pPr>
      <w:r>
        <w:rPr>
          <w:rFonts w:ascii="Times New Roman" w:hAnsi="Times New Roman" w:cs="Times New Roman"/>
          <w:b/>
          <w:sz w:val="24"/>
          <w:szCs w:val="24"/>
          <w:lang w:eastAsia="pl-PL"/>
        </w:rPr>
        <w:tab/>
        <w:t>ZOBOWIĄZANIE INNEGO PODMIOTU</w:t>
      </w:r>
      <w:r>
        <w:rPr>
          <w:rFonts w:ascii="Times New Roman" w:hAnsi="Times New Roman" w:cs="Times New Roman"/>
          <w:b/>
          <w:sz w:val="24"/>
          <w:szCs w:val="24"/>
          <w:lang w:eastAsia="pl-PL"/>
        </w:rPr>
        <w:tab/>
      </w:r>
    </w:p>
    <w:p w:rsidR="00206D4C" w:rsidRDefault="00206D4C" w:rsidP="00206D4C">
      <w:pPr>
        <w:spacing w:after="0" w:line="240" w:lineRule="auto"/>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DO ODDANIA DO DYSPOZYCJI NIEZBĘDNYCH ZASOBÓW</w:t>
      </w:r>
    </w:p>
    <w:p w:rsidR="00206D4C" w:rsidRDefault="00206D4C" w:rsidP="00206D4C">
      <w:pPr>
        <w:spacing w:after="0" w:line="240" w:lineRule="auto"/>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NA OKRES KORZYSTANIA Z NICH PRZY WYKONANIU ZAMÓWIENIA</w:t>
      </w:r>
    </w:p>
    <w:p w:rsidR="00206D4C" w:rsidRDefault="00206D4C" w:rsidP="00206D4C">
      <w:pPr>
        <w:spacing w:after="0"/>
        <w:jc w:val="center"/>
        <w:rPr>
          <w:rFonts w:ascii="Times New Roman" w:hAnsi="Times New Roman" w:cs="Times New Roman"/>
          <w:sz w:val="24"/>
          <w:szCs w:val="24"/>
          <w:lang w:eastAsia="pl-PL"/>
        </w:rPr>
      </w:pPr>
      <w:r>
        <w:rPr>
          <w:rFonts w:ascii="Times New Roman" w:hAnsi="Times New Roman" w:cs="Times New Roman"/>
          <w:sz w:val="24"/>
          <w:szCs w:val="24"/>
          <w:lang w:eastAsia="pl-PL"/>
        </w:rPr>
        <w:t>w trybie art. 22a ust. 1 ustawy Prawo zamówień publicznych.</w:t>
      </w:r>
    </w:p>
    <w:p w:rsidR="00206D4C" w:rsidRDefault="00206D4C" w:rsidP="00206D4C">
      <w:pPr>
        <w:adjustRightInd w:val="0"/>
        <w:spacing w:after="0"/>
        <w:rPr>
          <w:rFonts w:ascii="Times New Roman" w:hAnsi="Times New Roman" w:cs="Times New Roman"/>
          <w:b/>
          <w:bCs/>
          <w:sz w:val="24"/>
          <w:szCs w:val="24"/>
          <w:lang w:eastAsia="pl-PL"/>
        </w:rPr>
      </w:pPr>
    </w:p>
    <w:p w:rsidR="00206D4C" w:rsidRDefault="00B142C9" w:rsidP="00206D4C">
      <w:pPr>
        <w:tabs>
          <w:tab w:val="left" w:pos="0"/>
          <w:tab w:val="left" w:pos="142"/>
        </w:tabs>
        <w:autoSpaceDE w:val="0"/>
        <w:autoSpaceDN w:val="0"/>
        <w:spacing w:after="0" w:line="240" w:lineRule="auto"/>
        <w:jc w:val="center"/>
        <w:rPr>
          <w:rFonts w:ascii="Times New Roman" w:hAnsi="Times New Roman" w:cs="Times New Roman"/>
          <w:b/>
          <w:bCs/>
          <w:sz w:val="26"/>
          <w:szCs w:val="26"/>
        </w:rPr>
      </w:pPr>
      <w:r>
        <w:rPr>
          <w:rFonts w:ascii="Times New Roman" w:eastAsia="Times New Roman" w:hAnsi="Times New Roman" w:cs="Times New Roman"/>
          <w:sz w:val="26"/>
          <w:szCs w:val="26"/>
          <w:lang w:eastAsia="pl-PL"/>
        </w:rPr>
        <w:t>d</w:t>
      </w:r>
      <w:r w:rsidR="00206D4C">
        <w:rPr>
          <w:rFonts w:ascii="Times New Roman" w:eastAsia="Times New Roman" w:hAnsi="Times New Roman" w:cs="Times New Roman"/>
          <w:sz w:val="26"/>
          <w:szCs w:val="26"/>
          <w:lang w:val="x-none" w:eastAsia="pl-PL"/>
        </w:rPr>
        <w:t xml:space="preserve">ot.: </w:t>
      </w:r>
      <w:r w:rsidR="00206D4C" w:rsidRPr="00414257">
        <w:rPr>
          <w:rFonts w:ascii="Times New Roman" w:hAnsi="Times New Roman" w:cs="Times New Roman"/>
          <w:b/>
          <w:bCs/>
          <w:sz w:val="26"/>
          <w:szCs w:val="26"/>
        </w:rPr>
        <w:t>„</w:t>
      </w:r>
      <w:r w:rsidR="00414257" w:rsidRPr="00414257">
        <w:rPr>
          <w:rFonts w:ascii="Times New Roman" w:hAnsi="Times New Roman" w:cs="Times New Roman"/>
          <w:b/>
          <w:bCs/>
          <w:sz w:val="26"/>
          <w:szCs w:val="26"/>
        </w:rPr>
        <w:t>Sporządzenie u</w:t>
      </w:r>
      <w:r w:rsidR="00414257" w:rsidRPr="00414257">
        <w:rPr>
          <w:rFonts w:ascii="Times New Roman" w:hAnsi="Times New Roman" w:cs="Times New Roman"/>
          <w:b/>
          <w:color w:val="2D2D2D"/>
          <w:sz w:val="26"/>
          <w:szCs w:val="26"/>
        </w:rPr>
        <w:t>proszczonych plan</w:t>
      </w:r>
      <w:r w:rsidR="0057158F">
        <w:rPr>
          <w:rFonts w:ascii="Times New Roman" w:hAnsi="Times New Roman" w:cs="Times New Roman"/>
          <w:b/>
          <w:color w:val="2D2D2D"/>
          <w:sz w:val="26"/>
          <w:szCs w:val="26"/>
        </w:rPr>
        <w:t>ów</w:t>
      </w:r>
      <w:r w:rsidR="00414257" w:rsidRPr="00414257">
        <w:rPr>
          <w:rFonts w:ascii="Times New Roman" w:hAnsi="Times New Roman" w:cs="Times New Roman"/>
          <w:b/>
          <w:color w:val="2D2D2D"/>
          <w:sz w:val="26"/>
          <w:szCs w:val="26"/>
        </w:rPr>
        <w:t xml:space="preserve"> urządzenia lasu dla lasów położonych na terenie Powiatu Częstochowskiego – 2 części</w:t>
      </w:r>
      <w:r w:rsidR="00206D4C" w:rsidRPr="00414257">
        <w:rPr>
          <w:rFonts w:ascii="Times New Roman" w:hAnsi="Times New Roman" w:cs="Times New Roman"/>
          <w:b/>
          <w:bCs/>
          <w:sz w:val="26"/>
          <w:szCs w:val="26"/>
        </w:rPr>
        <w:t>”</w:t>
      </w:r>
    </w:p>
    <w:p w:rsidR="00206D4C" w:rsidRDefault="00206D4C" w:rsidP="00206D4C">
      <w:pPr>
        <w:shd w:val="clear" w:color="auto" w:fill="FFFFFF"/>
        <w:tabs>
          <w:tab w:val="left" w:pos="1080"/>
          <w:tab w:val="left" w:pos="7560"/>
        </w:tabs>
        <w:spacing w:after="0" w:line="240" w:lineRule="auto"/>
        <w:jc w:val="center"/>
        <w:rPr>
          <w:rFonts w:ascii="Times New Roman" w:eastAsia="Batang" w:hAnsi="Times New Roman" w:cs="Times New Roman"/>
          <w:b/>
          <w:sz w:val="28"/>
          <w:szCs w:val="28"/>
        </w:rPr>
      </w:pPr>
    </w:p>
    <w:p w:rsidR="00206D4C" w:rsidRDefault="00206D4C" w:rsidP="00206D4C">
      <w:pPr>
        <w:spacing w:after="0"/>
        <w:jc w:val="center"/>
        <w:rPr>
          <w:rFonts w:ascii="Times New Roman" w:hAnsi="Times New Roman" w:cs="Times New Roman"/>
          <w:sz w:val="26"/>
          <w:szCs w:val="26"/>
          <w:lang w:eastAsia="pl-PL"/>
        </w:rPr>
      </w:pPr>
    </w:p>
    <w:p w:rsidR="00206D4C" w:rsidRDefault="00206D4C" w:rsidP="00206D4C">
      <w:pPr>
        <w:adjustRightInd w:val="0"/>
        <w:spacing w:after="0"/>
        <w:rPr>
          <w:rFonts w:ascii="Times New Roman" w:hAnsi="Times New Roman" w:cs="Times New Roman"/>
          <w:sz w:val="24"/>
          <w:szCs w:val="24"/>
          <w:lang w:eastAsia="pl-PL"/>
        </w:rPr>
      </w:pPr>
      <w:r>
        <w:rPr>
          <w:rFonts w:ascii="Times New Roman" w:hAnsi="Times New Roman" w:cs="Times New Roman"/>
          <w:sz w:val="24"/>
          <w:szCs w:val="24"/>
          <w:lang w:eastAsia="pl-PL"/>
        </w:rPr>
        <w:t xml:space="preserve">Ja/My niżej podpisany(ni) </w:t>
      </w:r>
    </w:p>
    <w:p w:rsidR="00206D4C" w:rsidRDefault="00206D4C" w:rsidP="00206D4C">
      <w:pPr>
        <w:adjustRightInd w:val="0"/>
        <w:spacing w:after="0"/>
        <w:rPr>
          <w:rFonts w:ascii="Times New Roman" w:hAnsi="Times New Roman" w:cs="Times New Roman"/>
          <w:sz w:val="24"/>
          <w:szCs w:val="24"/>
          <w:lang w:eastAsia="pl-PL"/>
        </w:rPr>
      </w:pPr>
      <w:r>
        <w:rPr>
          <w:rFonts w:ascii="Times New Roman" w:hAnsi="Times New Roman" w:cs="Times New Roman"/>
          <w:sz w:val="24"/>
          <w:szCs w:val="24"/>
          <w:lang w:eastAsia="pl-PL"/>
        </w:rPr>
        <w:t>………………….………………………...……………………………</w:t>
      </w:r>
    </w:p>
    <w:p w:rsidR="00206D4C" w:rsidRDefault="00206D4C" w:rsidP="00206D4C">
      <w:pPr>
        <w:adjustRightInd w:val="0"/>
        <w:spacing w:after="0"/>
        <w:jc w:val="center"/>
        <w:rPr>
          <w:rFonts w:ascii="Times New Roman" w:hAnsi="Times New Roman" w:cs="Times New Roman"/>
          <w:i/>
          <w:sz w:val="20"/>
          <w:szCs w:val="20"/>
          <w:lang w:eastAsia="pl-PL"/>
        </w:rPr>
      </w:pPr>
      <w:r>
        <w:rPr>
          <w:rFonts w:ascii="Times New Roman" w:hAnsi="Times New Roman" w:cs="Times New Roman"/>
          <w:i/>
          <w:sz w:val="20"/>
          <w:szCs w:val="20"/>
          <w:lang w:eastAsia="pl-PL"/>
        </w:rPr>
        <w:t xml:space="preserve">                          (imię i nazwisko składającego oświadczenie)</w:t>
      </w:r>
    </w:p>
    <w:p w:rsidR="00206D4C" w:rsidRDefault="00206D4C" w:rsidP="00206D4C">
      <w:pPr>
        <w:adjustRightInd w:val="0"/>
        <w:spacing w:after="0"/>
        <w:rPr>
          <w:rFonts w:ascii="Times New Roman" w:hAnsi="Times New Roman" w:cs="Times New Roman"/>
          <w:sz w:val="20"/>
          <w:szCs w:val="20"/>
          <w:lang w:eastAsia="pl-PL"/>
        </w:rPr>
      </w:pPr>
    </w:p>
    <w:p w:rsidR="00206D4C" w:rsidRDefault="00206D4C" w:rsidP="00206D4C">
      <w:pPr>
        <w:adjustRightInd w:val="0"/>
        <w:spacing w:after="0"/>
        <w:rPr>
          <w:rFonts w:ascii="Times New Roman" w:hAnsi="Times New Roman" w:cs="Times New Roman"/>
          <w:sz w:val="24"/>
          <w:szCs w:val="24"/>
          <w:lang w:eastAsia="pl-PL"/>
        </w:rPr>
      </w:pPr>
      <w:r>
        <w:rPr>
          <w:rFonts w:ascii="Times New Roman" w:hAnsi="Times New Roman" w:cs="Times New Roman"/>
          <w:sz w:val="24"/>
          <w:szCs w:val="24"/>
          <w:lang w:eastAsia="pl-PL"/>
        </w:rPr>
        <w:t>będąc upoważnionym(/mi) do reprezentowania:</w:t>
      </w:r>
    </w:p>
    <w:p w:rsidR="00206D4C" w:rsidRDefault="00206D4C" w:rsidP="00206D4C">
      <w:pPr>
        <w:adjustRightInd w:val="0"/>
        <w:spacing w:after="0"/>
        <w:rPr>
          <w:rFonts w:ascii="Times New Roman" w:hAnsi="Times New Roman" w:cs="Times New Roman"/>
          <w:sz w:val="18"/>
          <w:szCs w:val="18"/>
          <w:lang w:eastAsia="pl-PL"/>
        </w:rPr>
      </w:pPr>
      <w:r>
        <w:rPr>
          <w:rFonts w:ascii="Times New Roman" w:hAnsi="Times New Roman" w:cs="Times New Roman"/>
          <w:sz w:val="18"/>
          <w:szCs w:val="18"/>
          <w:lang w:eastAsia="pl-PL"/>
        </w:rPr>
        <w:t>…………………………………………………………....………………...…………….…………………………………………………………………....………………...…………………………………………………………………………………….</w:t>
      </w:r>
    </w:p>
    <w:p w:rsidR="00206D4C" w:rsidRDefault="00206D4C" w:rsidP="00206D4C">
      <w:pPr>
        <w:adjustRightInd w:val="0"/>
        <w:spacing w:after="0"/>
        <w:rPr>
          <w:rFonts w:ascii="Times New Roman" w:hAnsi="Times New Roman" w:cs="Times New Roman"/>
          <w:i/>
          <w:sz w:val="20"/>
          <w:szCs w:val="20"/>
          <w:lang w:eastAsia="pl-PL"/>
        </w:rPr>
      </w:pPr>
      <w:r>
        <w:rPr>
          <w:rFonts w:ascii="Times New Roman" w:hAnsi="Times New Roman" w:cs="Times New Roman"/>
          <w:sz w:val="24"/>
          <w:szCs w:val="24"/>
          <w:lang w:eastAsia="pl-PL"/>
        </w:rPr>
        <w:t xml:space="preserve">                                     </w:t>
      </w:r>
      <w:r>
        <w:rPr>
          <w:rFonts w:ascii="Times New Roman" w:hAnsi="Times New Roman" w:cs="Times New Roman"/>
          <w:i/>
          <w:sz w:val="20"/>
          <w:szCs w:val="20"/>
          <w:lang w:eastAsia="pl-PL"/>
        </w:rPr>
        <w:t>(nazwa i adres  podmiotu oddającego do dyspozycji zasoby)</w:t>
      </w:r>
    </w:p>
    <w:p w:rsidR="00206D4C" w:rsidRDefault="00206D4C" w:rsidP="00206D4C">
      <w:pPr>
        <w:adjustRightInd w:val="0"/>
        <w:spacing w:after="0"/>
        <w:jc w:val="center"/>
        <w:rPr>
          <w:rFonts w:ascii="Times New Roman" w:hAnsi="Times New Roman" w:cs="Times New Roman"/>
          <w:b/>
          <w:bCs/>
          <w:sz w:val="24"/>
          <w:szCs w:val="24"/>
          <w:lang w:eastAsia="pl-PL"/>
        </w:rPr>
      </w:pPr>
    </w:p>
    <w:p w:rsidR="00206D4C" w:rsidRDefault="00206D4C" w:rsidP="00206D4C">
      <w:pPr>
        <w:adjustRightInd w:val="0"/>
        <w:spacing w:after="0" w:line="240" w:lineRule="auto"/>
        <w:jc w:val="center"/>
        <w:rPr>
          <w:rFonts w:ascii="Times New Roman" w:hAnsi="Times New Roman" w:cs="Times New Roman"/>
          <w:sz w:val="24"/>
          <w:szCs w:val="24"/>
          <w:lang w:eastAsia="pl-PL"/>
        </w:rPr>
      </w:pPr>
      <w:r>
        <w:rPr>
          <w:rFonts w:ascii="Times New Roman" w:hAnsi="Times New Roman" w:cs="Times New Roman"/>
          <w:b/>
          <w:bCs/>
          <w:sz w:val="24"/>
          <w:szCs w:val="24"/>
          <w:lang w:eastAsia="pl-PL"/>
        </w:rPr>
        <w:t>o ś w i a d c z a m(/y)</w:t>
      </w:r>
      <w:r>
        <w:rPr>
          <w:rFonts w:ascii="Times New Roman" w:hAnsi="Times New Roman" w:cs="Times New Roman"/>
          <w:sz w:val="24"/>
          <w:szCs w:val="24"/>
          <w:lang w:eastAsia="pl-PL"/>
        </w:rPr>
        <w:t>,</w:t>
      </w:r>
    </w:p>
    <w:p w:rsidR="00206D4C" w:rsidRDefault="00206D4C" w:rsidP="00206D4C">
      <w:pPr>
        <w:adjustRightInd w:val="0"/>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że wyżej wymieniony podmiot, stosownie do art. 22a ust. 1 ustawy z dnia 29 stycznia 2004 r. – Prawo zamówień publicznych (Dz. U. z 201</w:t>
      </w:r>
      <w:r w:rsidR="004316D5">
        <w:rPr>
          <w:rFonts w:ascii="Times New Roman" w:hAnsi="Times New Roman" w:cs="Times New Roman"/>
          <w:sz w:val="24"/>
          <w:szCs w:val="24"/>
          <w:lang w:eastAsia="pl-PL"/>
        </w:rPr>
        <w:t>8</w:t>
      </w:r>
      <w:r>
        <w:rPr>
          <w:rFonts w:ascii="Times New Roman" w:hAnsi="Times New Roman" w:cs="Times New Roman"/>
          <w:sz w:val="24"/>
          <w:szCs w:val="24"/>
          <w:lang w:eastAsia="pl-PL"/>
        </w:rPr>
        <w:t xml:space="preserve"> r., poz. 1</w:t>
      </w:r>
      <w:r w:rsidR="004316D5">
        <w:rPr>
          <w:rFonts w:ascii="Times New Roman" w:hAnsi="Times New Roman" w:cs="Times New Roman"/>
          <w:sz w:val="24"/>
          <w:szCs w:val="24"/>
          <w:lang w:eastAsia="pl-PL"/>
        </w:rPr>
        <w:t>986</w:t>
      </w:r>
      <w:r>
        <w:rPr>
          <w:rFonts w:ascii="Times New Roman" w:hAnsi="Times New Roman" w:cs="Times New Roman"/>
          <w:sz w:val="24"/>
          <w:szCs w:val="24"/>
          <w:lang w:eastAsia="pl-PL"/>
        </w:rPr>
        <w:t xml:space="preserve"> z </w:t>
      </w:r>
      <w:proofErr w:type="spellStart"/>
      <w:r>
        <w:rPr>
          <w:rFonts w:ascii="Times New Roman" w:hAnsi="Times New Roman" w:cs="Times New Roman"/>
          <w:sz w:val="24"/>
          <w:szCs w:val="24"/>
          <w:lang w:eastAsia="pl-PL"/>
        </w:rPr>
        <w:t>późn</w:t>
      </w:r>
      <w:proofErr w:type="spellEnd"/>
      <w:r>
        <w:rPr>
          <w:rFonts w:ascii="Times New Roman" w:hAnsi="Times New Roman" w:cs="Times New Roman"/>
          <w:sz w:val="24"/>
          <w:szCs w:val="24"/>
          <w:lang w:eastAsia="pl-PL"/>
        </w:rPr>
        <w:t>. zm.), odda Wykonawcy</w:t>
      </w:r>
    </w:p>
    <w:p w:rsidR="00206D4C" w:rsidRDefault="00206D4C" w:rsidP="00206D4C">
      <w:pPr>
        <w:adjustRightInd w:val="0"/>
        <w:spacing w:after="0" w:line="240" w:lineRule="auto"/>
        <w:rPr>
          <w:rFonts w:ascii="Times New Roman" w:hAnsi="Times New Roman" w:cs="Times New Roman"/>
          <w:sz w:val="18"/>
          <w:szCs w:val="18"/>
          <w:lang w:eastAsia="pl-PL"/>
        </w:rPr>
      </w:pPr>
      <w:r>
        <w:rPr>
          <w:rFonts w:ascii="Times New Roman" w:hAnsi="Times New Roman" w:cs="Times New Roman"/>
          <w:sz w:val="18"/>
          <w:szCs w:val="18"/>
          <w:lang w:eastAsia="pl-PL"/>
        </w:rPr>
        <w:t>…………………………………………………………....………………...…………………….…………………………….…</w:t>
      </w:r>
    </w:p>
    <w:p w:rsidR="00206D4C" w:rsidRDefault="00206D4C" w:rsidP="00206D4C">
      <w:pPr>
        <w:adjustRightInd w:val="0"/>
        <w:spacing w:after="0" w:line="240" w:lineRule="auto"/>
        <w:rPr>
          <w:rFonts w:ascii="Times New Roman" w:hAnsi="Times New Roman" w:cs="Times New Roman"/>
          <w:sz w:val="18"/>
          <w:szCs w:val="18"/>
          <w:lang w:eastAsia="pl-PL"/>
        </w:rPr>
      </w:pPr>
      <w:r>
        <w:rPr>
          <w:rFonts w:ascii="Times New Roman" w:hAnsi="Times New Roman" w:cs="Times New Roman"/>
          <w:sz w:val="18"/>
          <w:szCs w:val="18"/>
          <w:lang w:eastAsia="pl-PL"/>
        </w:rPr>
        <w:t>………………………………………………………………………………..………......….….…………...…………….……</w:t>
      </w:r>
    </w:p>
    <w:p w:rsidR="00206D4C" w:rsidRDefault="00206D4C" w:rsidP="00206D4C">
      <w:pPr>
        <w:adjustRightInd w:val="0"/>
        <w:spacing w:after="0" w:line="240" w:lineRule="auto"/>
        <w:jc w:val="center"/>
        <w:rPr>
          <w:rFonts w:ascii="Times New Roman" w:hAnsi="Times New Roman" w:cs="Times New Roman"/>
          <w:i/>
          <w:sz w:val="20"/>
          <w:szCs w:val="20"/>
          <w:lang w:eastAsia="pl-PL"/>
        </w:rPr>
      </w:pPr>
      <w:r>
        <w:rPr>
          <w:rFonts w:ascii="Times New Roman" w:hAnsi="Times New Roman" w:cs="Times New Roman"/>
          <w:i/>
          <w:sz w:val="20"/>
          <w:szCs w:val="20"/>
          <w:lang w:eastAsia="pl-PL"/>
        </w:rPr>
        <w:t>(nazwa i adres Wykonawcy składającego ofertę)</w:t>
      </w:r>
    </w:p>
    <w:p w:rsidR="00206D4C" w:rsidRDefault="00206D4C" w:rsidP="00206D4C">
      <w:pPr>
        <w:adjustRightInd w:val="0"/>
        <w:spacing w:after="0" w:line="240" w:lineRule="auto"/>
        <w:rPr>
          <w:rFonts w:ascii="Times New Roman" w:hAnsi="Times New Roman" w:cs="Times New Roman"/>
          <w:sz w:val="24"/>
          <w:szCs w:val="24"/>
          <w:lang w:eastAsia="pl-PL"/>
        </w:rPr>
      </w:pPr>
    </w:p>
    <w:p w:rsidR="00206D4C" w:rsidRDefault="00206D4C" w:rsidP="00206D4C">
      <w:pPr>
        <w:adjustRightInd w:val="0"/>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 xml:space="preserve">do dyspozycji niezbędne zasoby, o których mowa w Rozdziale 9 pkt 2.3 </w:t>
      </w:r>
      <w:proofErr w:type="spellStart"/>
      <w:r>
        <w:rPr>
          <w:rFonts w:ascii="Times New Roman" w:hAnsi="Times New Roman" w:cs="Times New Roman"/>
          <w:sz w:val="24"/>
          <w:szCs w:val="24"/>
          <w:lang w:eastAsia="pl-PL"/>
        </w:rPr>
        <w:t>ppkt</w:t>
      </w:r>
      <w:proofErr w:type="spellEnd"/>
      <w:r>
        <w:rPr>
          <w:rFonts w:ascii="Times New Roman" w:hAnsi="Times New Roman" w:cs="Times New Roman"/>
          <w:sz w:val="24"/>
          <w:szCs w:val="24"/>
          <w:lang w:eastAsia="pl-PL"/>
        </w:rPr>
        <w:t xml:space="preserve"> a)* i Rozdziale 9 pkt 2.3 </w:t>
      </w:r>
      <w:proofErr w:type="spellStart"/>
      <w:r>
        <w:rPr>
          <w:rFonts w:ascii="Times New Roman" w:hAnsi="Times New Roman" w:cs="Times New Roman"/>
          <w:sz w:val="24"/>
          <w:szCs w:val="24"/>
          <w:lang w:eastAsia="pl-PL"/>
        </w:rPr>
        <w:t>ppkt</w:t>
      </w:r>
      <w:proofErr w:type="spellEnd"/>
      <w:r>
        <w:rPr>
          <w:rFonts w:ascii="Times New Roman" w:hAnsi="Times New Roman" w:cs="Times New Roman"/>
          <w:sz w:val="24"/>
          <w:szCs w:val="24"/>
          <w:lang w:eastAsia="pl-PL"/>
        </w:rPr>
        <w:t xml:space="preserve"> b) * SIWZ zgodnie z wymaganiami określonymi w punkcie </w:t>
      </w:r>
      <w:r>
        <w:rPr>
          <w:szCs w:val="24"/>
          <w:lang w:eastAsia="pl-PL"/>
        </w:rPr>
        <w:t xml:space="preserve">Rozdziale 9 pkt </w:t>
      </w:r>
      <w:r>
        <w:rPr>
          <w:rFonts w:ascii="Times New Roman" w:hAnsi="Times New Roman" w:cs="Times New Roman"/>
          <w:sz w:val="24"/>
          <w:szCs w:val="24"/>
          <w:lang w:eastAsia="pl-PL"/>
        </w:rPr>
        <w:t>4  SIWZ, tj.:</w:t>
      </w:r>
    </w:p>
    <w:p w:rsidR="00206D4C" w:rsidRDefault="00206D4C" w:rsidP="00206D4C">
      <w:pPr>
        <w:adjustRightInd w:val="0"/>
        <w:spacing w:after="0" w:line="240" w:lineRule="auto"/>
        <w:rPr>
          <w:rFonts w:ascii="Times New Roman" w:hAnsi="Times New Roman" w:cs="Times New Roman"/>
          <w:sz w:val="18"/>
          <w:szCs w:val="18"/>
          <w:lang w:eastAsia="pl-PL"/>
        </w:rPr>
      </w:pPr>
      <w:r>
        <w:rPr>
          <w:rFonts w:ascii="Times New Roman" w:hAnsi="Times New Roman" w:cs="Times New Roman"/>
          <w:sz w:val="24"/>
          <w:szCs w:val="24"/>
          <w:lang w:eastAsia="pl-PL"/>
        </w:rPr>
        <w:t>1) </w:t>
      </w:r>
      <w:r>
        <w:rPr>
          <w:rFonts w:ascii="Times New Roman" w:eastAsia="TimesNewRoman" w:hAnsi="Times New Roman" w:cs="Times New Roman"/>
          <w:sz w:val="24"/>
          <w:szCs w:val="24"/>
          <w:lang w:eastAsia="pl-PL"/>
        </w:rPr>
        <w:t xml:space="preserve">zakres dostępnych wykonawcy zasobów innego podmiotu jest następujący: </w:t>
      </w:r>
      <w:r>
        <w:rPr>
          <w:rFonts w:ascii="Times New Roman" w:hAnsi="Times New Roman" w:cs="Times New Roman"/>
          <w:sz w:val="24"/>
          <w:szCs w:val="24"/>
          <w:lang w:eastAsia="pl-PL"/>
        </w:rPr>
        <w:t xml:space="preserve"> </w:t>
      </w:r>
      <w:r>
        <w:rPr>
          <w:rFonts w:ascii="Times New Roman" w:hAnsi="Times New Roman" w:cs="Times New Roman"/>
          <w:sz w:val="18"/>
          <w:szCs w:val="18"/>
          <w:lang w:eastAsia="pl-PL"/>
        </w:rPr>
        <w:t>……………………………………………………………………………………………………………………………...…</w:t>
      </w:r>
    </w:p>
    <w:p w:rsidR="00206D4C" w:rsidRDefault="00206D4C" w:rsidP="00206D4C">
      <w:pPr>
        <w:spacing w:after="0" w:line="240" w:lineRule="auto"/>
        <w:rPr>
          <w:rFonts w:ascii="Times New Roman" w:hAnsi="Times New Roman" w:cs="Times New Roman"/>
          <w:sz w:val="24"/>
          <w:szCs w:val="24"/>
          <w:lang w:eastAsia="pl-PL"/>
        </w:rPr>
      </w:pPr>
      <w:r>
        <w:rPr>
          <w:rFonts w:ascii="Times New Roman" w:hAnsi="Times New Roman" w:cs="Times New Roman"/>
          <w:sz w:val="24"/>
          <w:szCs w:val="24"/>
          <w:lang w:eastAsia="pl-PL"/>
        </w:rPr>
        <w:t>2) </w:t>
      </w:r>
      <w:r>
        <w:rPr>
          <w:rFonts w:ascii="Times New Roman" w:eastAsia="TimesNewRoman" w:hAnsi="Times New Roman" w:cs="Times New Roman"/>
          <w:sz w:val="24"/>
          <w:szCs w:val="24"/>
          <w:lang w:eastAsia="pl-PL"/>
        </w:rPr>
        <w:t xml:space="preserve">sposób wykorzystania zasobów innego podmiotu, przez wykonawcę, przy wykonywaniu zamówienia publicznego jest następujący: </w:t>
      </w:r>
      <w:r>
        <w:rPr>
          <w:rFonts w:ascii="Times New Roman" w:hAnsi="Times New Roman" w:cs="Times New Roman"/>
          <w:sz w:val="24"/>
          <w:szCs w:val="24"/>
          <w:lang w:eastAsia="pl-PL"/>
        </w:rPr>
        <w:t xml:space="preserve"> </w:t>
      </w:r>
    </w:p>
    <w:p w:rsidR="00206D4C" w:rsidRDefault="00206D4C" w:rsidP="00206D4C">
      <w:pPr>
        <w:spacing w:after="0" w:line="240" w:lineRule="auto"/>
        <w:rPr>
          <w:rFonts w:ascii="Times New Roman" w:hAnsi="Times New Roman" w:cs="Times New Roman"/>
          <w:sz w:val="18"/>
          <w:szCs w:val="18"/>
          <w:lang w:eastAsia="pl-PL"/>
        </w:rPr>
      </w:pPr>
      <w:r>
        <w:rPr>
          <w:rFonts w:ascii="Times New Roman" w:hAnsi="Times New Roman" w:cs="Times New Roman"/>
          <w:sz w:val="18"/>
          <w:szCs w:val="18"/>
          <w:lang w:eastAsia="pl-PL"/>
        </w:rPr>
        <w:t>……………………………………………………………………………………………………………………………...…</w:t>
      </w:r>
    </w:p>
    <w:p w:rsidR="00206D4C" w:rsidRDefault="00206D4C" w:rsidP="00206D4C">
      <w:pPr>
        <w:spacing w:after="0" w:line="240" w:lineRule="auto"/>
        <w:rPr>
          <w:rFonts w:ascii="Times New Roman" w:hAnsi="Times New Roman" w:cs="Times New Roman"/>
          <w:sz w:val="24"/>
          <w:szCs w:val="24"/>
          <w:lang w:eastAsia="pl-PL"/>
        </w:rPr>
      </w:pPr>
      <w:r>
        <w:rPr>
          <w:rFonts w:ascii="Times New Roman" w:eastAsia="TimesNewRoman" w:hAnsi="Times New Roman" w:cs="Times New Roman"/>
          <w:sz w:val="24"/>
          <w:szCs w:val="24"/>
          <w:lang w:eastAsia="pl-PL"/>
        </w:rPr>
        <w:t xml:space="preserve">3) zakres i okres udziału innego podmiotu przy wykonywaniu zamówienia publicznego jest następujący: </w:t>
      </w:r>
      <w:r>
        <w:rPr>
          <w:rFonts w:ascii="Times New Roman" w:hAnsi="Times New Roman" w:cs="Times New Roman"/>
          <w:sz w:val="24"/>
          <w:szCs w:val="24"/>
          <w:lang w:eastAsia="pl-PL"/>
        </w:rPr>
        <w:t xml:space="preserve"> </w:t>
      </w:r>
    </w:p>
    <w:p w:rsidR="00206D4C" w:rsidRDefault="00206D4C" w:rsidP="00206D4C">
      <w:pPr>
        <w:spacing w:after="0" w:line="240" w:lineRule="auto"/>
        <w:rPr>
          <w:rFonts w:ascii="Times New Roman" w:hAnsi="Times New Roman" w:cs="Times New Roman"/>
          <w:sz w:val="18"/>
          <w:szCs w:val="18"/>
          <w:lang w:eastAsia="pl-PL"/>
        </w:rPr>
      </w:pPr>
      <w:r>
        <w:rPr>
          <w:rFonts w:ascii="Times New Roman" w:hAnsi="Times New Roman" w:cs="Times New Roman"/>
          <w:sz w:val="18"/>
          <w:szCs w:val="18"/>
          <w:lang w:eastAsia="pl-PL"/>
        </w:rPr>
        <w:t>…………………………………………………………………………….………………………………………………...…</w:t>
      </w:r>
    </w:p>
    <w:p w:rsidR="00206D4C" w:rsidRDefault="00206D4C" w:rsidP="00206D4C">
      <w:pPr>
        <w:spacing w:after="0" w:line="240" w:lineRule="auto"/>
        <w:rPr>
          <w:rFonts w:ascii="Times New Roman" w:eastAsia="TimesNewRoman" w:hAnsi="Times New Roman" w:cs="Times New Roman"/>
          <w:kern w:val="2"/>
          <w:sz w:val="20"/>
          <w:szCs w:val="20"/>
          <w:lang w:eastAsia="pl-PL"/>
        </w:rPr>
      </w:pPr>
      <w:r>
        <w:rPr>
          <w:rFonts w:ascii="Times New Roman" w:eastAsia="TimesNewRoman" w:hAnsi="Times New Roman" w:cs="Times New Roman"/>
          <w:sz w:val="24"/>
          <w:szCs w:val="24"/>
          <w:lang w:eastAsia="pl-PL"/>
        </w:rPr>
        <w:t xml:space="preserve">4) oświadczam, że będę uczestniczył w realizacji zamówienia </w:t>
      </w:r>
    </w:p>
    <w:p w:rsidR="00206D4C" w:rsidRDefault="00206D4C" w:rsidP="00206D4C">
      <w:pPr>
        <w:spacing w:after="0" w:line="240" w:lineRule="auto"/>
        <w:ind w:left="360"/>
        <w:jc w:val="both"/>
        <w:rPr>
          <w:rFonts w:ascii="Times New Roman" w:hAnsi="Times New Roman" w:cs="Times New Roman"/>
          <w:sz w:val="24"/>
          <w:szCs w:val="24"/>
          <w:lang w:eastAsia="pl-PL"/>
        </w:rPr>
      </w:pPr>
      <w:r>
        <w:rPr>
          <w:rFonts w:ascii="Times New Roman" w:hAnsi="Times New Roman" w:cs="Times New Roman"/>
          <w:sz w:val="24"/>
          <w:szCs w:val="24"/>
          <w:lang w:eastAsia="pl-PL"/>
        </w:rPr>
        <w:t>*</w:t>
      </w:r>
      <w:r>
        <w:rPr>
          <w:rFonts w:ascii="Times New Roman" w:hAnsi="Times New Roman" w:cs="Times New Roman"/>
          <w:i/>
          <w:sz w:val="24"/>
          <w:szCs w:val="24"/>
          <w:lang w:eastAsia="pl-PL"/>
        </w:rPr>
        <w:t xml:space="preserve"> niepotrzebne skreślić</w:t>
      </w:r>
    </w:p>
    <w:p w:rsidR="00206D4C" w:rsidRDefault="00206D4C" w:rsidP="00206D4C">
      <w:pPr>
        <w:adjustRightInd w:val="0"/>
        <w:spacing w:after="0" w:line="240" w:lineRule="auto"/>
        <w:rPr>
          <w:rFonts w:ascii="Times New Roman" w:hAnsi="Times New Roman" w:cs="Times New Roman"/>
          <w:sz w:val="20"/>
          <w:szCs w:val="20"/>
          <w:lang w:eastAsia="pl-PL"/>
        </w:rPr>
      </w:pPr>
      <w:r>
        <w:rPr>
          <w:rFonts w:ascii="Times New Roman" w:hAnsi="Times New Roman" w:cs="Times New Roman"/>
          <w:i/>
          <w:sz w:val="20"/>
          <w:szCs w:val="20"/>
          <w:lang w:eastAsia="pl-PL"/>
        </w:rPr>
        <w:t>Uwaga: W przypadku korzystania z doświadczenia przez więcej niż jedną firmę, powyższe zobowiązanie jest drukiem do wielokrotnego wykorzystania</w:t>
      </w:r>
    </w:p>
    <w:p w:rsidR="00206D4C" w:rsidRDefault="00206D4C" w:rsidP="00206D4C">
      <w:pPr>
        <w:adjustRightInd w:val="0"/>
        <w:spacing w:after="0" w:line="240" w:lineRule="auto"/>
        <w:rPr>
          <w:rFonts w:ascii="Times New Roman" w:hAnsi="Times New Roman" w:cs="Times New Roman"/>
          <w:i/>
          <w:sz w:val="24"/>
          <w:szCs w:val="24"/>
          <w:lang w:eastAsia="pl-PL"/>
        </w:rPr>
      </w:pPr>
    </w:p>
    <w:p w:rsidR="00206D4C" w:rsidRDefault="00206D4C" w:rsidP="00206D4C">
      <w:pPr>
        <w:adjustRightInd w:val="0"/>
        <w:spacing w:after="0" w:line="240" w:lineRule="auto"/>
        <w:rPr>
          <w:rFonts w:ascii="Times New Roman" w:hAnsi="Times New Roman" w:cs="Times New Roman"/>
          <w:i/>
          <w:sz w:val="24"/>
          <w:szCs w:val="24"/>
          <w:lang w:eastAsia="pl-PL"/>
        </w:rPr>
      </w:pPr>
    </w:p>
    <w:p w:rsidR="00206D4C" w:rsidRDefault="00206D4C" w:rsidP="00206D4C">
      <w:pPr>
        <w:adjustRightInd w:val="0"/>
        <w:spacing w:after="0" w:line="240" w:lineRule="auto"/>
        <w:rPr>
          <w:rFonts w:ascii="Times New Roman" w:hAnsi="Times New Roman" w:cs="Times New Roman"/>
          <w:i/>
          <w:sz w:val="16"/>
          <w:szCs w:val="16"/>
          <w:lang w:eastAsia="pl-PL"/>
        </w:rPr>
      </w:pPr>
      <w:r>
        <w:rPr>
          <w:rFonts w:ascii="Times New Roman" w:hAnsi="Times New Roman" w:cs="Times New Roman"/>
          <w:i/>
          <w:sz w:val="16"/>
          <w:szCs w:val="16"/>
          <w:lang w:eastAsia="pl-PL"/>
        </w:rPr>
        <w:t>………………….…………………..…</w:t>
      </w:r>
      <w:r>
        <w:rPr>
          <w:i/>
          <w:sz w:val="16"/>
          <w:szCs w:val="16"/>
          <w:lang w:eastAsia="pl-PL"/>
        </w:rPr>
        <w:t xml:space="preserve"> </w:t>
      </w:r>
      <w:r>
        <w:rPr>
          <w:rFonts w:ascii="Times New Roman" w:hAnsi="Times New Roman" w:cs="Times New Roman"/>
          <w:i/>
          <w:sz w:val="16"/>
          <w:szCs w:val="16"/>
          <w:lang w:eastAsia="pl-PL"/>
        </w:rPr>
        <w:tab/>
      </w:r>
      <w:r>
        <w:rPr>
          <w:rFonts w:ascii="Times New Roman" w:hAnsi="Times New Roman" w:cs="Times New Roman"/>
          <w:i/>
          <w:sz w:val="16"/>
          <w:szCs w:val="16"/>
          <w:lang w:eastAsia="pl-PL"/>
        </w:rPr>
        <w:tab/>
      </w:r>
      <w:r>
        <w:rPr>
          <w:rFonts w:ascii="Times New Roman" w:hAnsi="Times New Roman" w:cs="Times New Roman"/>
          <w:i/>
          <w:sz w:val="16"/>
          <w:szCs w:val="16"/>
          <w:lang w:eastAsia="pl-PL"/>
        </w:rPr>
        <w:tab/>
      </w:r>
      <w:r>
        <w:rPr>
          <w:rFonts w:ascii="Times New Roman" w:hAnsi="Times New Roman" w:cs="Times New Roman"/>
          <w:i/>
          <w:sz w:val="16"/>
          <w:szCs w:val="16"/>
          <w:lang w:eastAsia="pl-PL"/>
        </w:rPr>
        <w:tab/>
      </w:r>
      <w:r>
        <w:rPr>
          <w:rFonts w:ascii="Times New Roman" w:hAnsi="Times New Roman" w:cs="Times New Roman"/>
          <w:i/>
          <w:sz w:val="16"/>
          <w:szCs w:val="16"/>
          <w:lang w:eastAsia="pl-PL"/>
        </w:rPr>
        <w:tab/>
      </w:r>
      <w:r>
        <w:rPr>
          <w:i/>
          <w:sz w:val="16"/>
          <w:szCs w:val="16"/>
          <w:lang w:eastAsia="pl-PL"/>
        </w:rPr>
        <w:t xml:space="preserve">           </w:t>
      </w:r>
      <w:r>
        <w:rPr>
          <w:rFonts w:ascii="Times New Roman" w:hAnsi="Times New Roman" w:cs="Times New Roman"/>
          <w:i/>
          <w:sz w:val="16"/>
          <w:szCs w:val="16"/>
          <w:lang w:eastAsia="pl-PL"/>
        </w:rPr>
        <w:t>…………………………………………</w:t>
      </w:r>
    </w:p>
    <w:p w:rsidR="00206D4C" w:rsidRDefault="00206D4C" w:rsidP="00206D4C">
      <w:pPr>
        <w:spacing w:after="0" w:line="240" w:lineRule="auto"/>
        <w:rPr>
          <w:rFonts w:ascii="Times New Roman" w:hAnsi="Times New Roman" w:cs="Times New Roman"/>
          <w:i/>
          <w:iCs/>
          <w:sz w:val="16"/>
          <w:szCs w:val="16"/>
          <w:lang w:eastAsia="pl-PL"/>
        </w:rPr>
      </w:pPr>
      <w:r>
        <w:rPr>
          <w:rFonts w:ascii="Times New Roman" w:hAnsi="Times New Roman" w:cs="Times New Roman"/>
          <w:i/>
          <w:sz w:val="16"/>
          <w:szCs w:val="16"/>
          <w:lang w:eastAsia="pl-PL"/>
        </w:rPr>
        <w:t xml:space="preserve">(miejsce i data złożenia oświadczenia)                          </w:t>
      </w:r>
      <w:r>
        <w:rPr>
          <w:i/>
          <w:sz w:val="16"/>
          <w:szCs w:val="16"/>
          <w:lang w:eastAsia="pl-PL"/>
        </w:rPr>
        <w:t xml:space="preserve">         </w:t>
      </w:r>
      <w:r>
        <w:rPr>
          <w:i/>
          <w:sz w:val="16"/>
          <w:szCs w:val="16"/>
          <w:lang w:eastAsia="pl-PL"/>
        </w:rPr>
        <w:tab/>
      </w:r>
      <w:r>
        <w:rPr>
          <w:i/>
          <w:sz w:val="16"/>
          <w:szCs w:val="16"/>
          <w:lang w:eastAsia="pl-PL"/>
        </w:rPr>
        <w:tab/>
      </w:r>
      <w:r>
        <w:rPr>
          <w:i/>
          <w:sz w:val="16"/>
          <w:szCs w:val="16"/>
          <w:lang w:eastAsia="pl-PL"/>
        </w:rPr>
        <w:tab/>
        <w:t xml:space="preserve">   </w:t>
      </w:r>
      <w:r>
        <w:rPr>
          <w:rFonts w:ascii="Times New Roman" w:hAnsi="Times New Roman" w:cs="Times New Roman"/>
          <w:i/>
          <w:sz w:val="16"/>
          <w:szCs w:val="16"/>
          <w:lang w:eastAsia="pl-PL"/>
        </w:rPr>
        <w:t xml:space="preserve">    </w:t>
      </w:r>
      <w:r>
        <w:rPr>
          <w:rFonts w:ascii="Times New Roman" w:hAnsi="Times New Roman" w:cs="Times New Roman"/>
          <w:i/>
          <w:iCs/>
          <w:sz w:val="16"/>
          <w:szCs w:val="16"/>
          <w:lang w:eastAsia="pl-PL"/>
        </w:rPr>
        <w:t xml:space="preserve">(pieczęć i podpis osoby uprawnionej </w:t>
      </w:r>
    </w:p>
    <w:p w:rsidR="00206D4C" w:rsidRDefault="00206D4C" w:rsidP="00206D4C">
      <w:pPr>
        <w:spacing w:after="0" w:line="240" w:lineRule="auto"/>
        <w:rPr>
          <w:rFonts w:ascii="Times New Roman" w:hAnsi="Times New Roman" w:cs="Times New Roman"/>
          <w:i/>
          <w:iCs/>
          <w:sz w:val="16"/>
          <w:szCs w:val="16"/>
          <w:lang w:eastAsia="pl-PL"/>
        </w:rPr>
      </w:pPr>
      <w:r>
        <w:rPr>
          <w:rFonts w:ascii="Times New Roman" w:hAnsi="Times New Roman" w:cs="Times New Roman"/>
          <w:i/>
          <w:iCs/>
          <w:sz w:val="16"/>
          <w:szCs w:val="16"/>
          <w:lang w:eastAsia="pl-PL"/>
        </w:rPr>
        <w:tab/>
      </w:r>
      <w:r>
        <w:rPr>
          <w:rFonts w:ascii="Times New Roman" w:hAnsi="Times New Roman" w:cs="Times New Roman"/>
          <w:i/>
          <w:iCs/>
          <w:sz w:val="16"/>
          <w:szCs w:val="16"/>
          <w:lang w:eastAsia="pl-PL"/>
        </w:rPr>
        <w:tab/>
      </w:r>
      <w:r>
        <w:rPr>
          <w:rFonts w:ascii="Times New Roman" w:hAnsi="Times New Roman" w:cs="Times New Roman"/>
          <w:i/>
          <w:iCs/>
          <w:sz w:val="16"/>
          <w:szCs w:val="16"/>
          <w:lang w:eastAsia="pl-PL"/>
        </w:rPr>
        <w:tab/>
      </w:r>
      <w:r>
        <w:rPr>
          <w:rFonts w:ascii="Times New Roman" w:hAnsi="Times New Roman" w:cs="Times New Roman"/>
          <w:i/>
          <w:iCs/>
          <w:sz w:val="16"/>
          <w:szCs w:val="16"/>
          <w:lang w:eastAsia="pl-PL"/>
        </w:rPr>
        <w:tab/>
      </w:r>
      <w:r>
        <w:rPr>
          <w:rFonts w:ascii="Times New Roman" w:hAnsi="Times New Roman" w:cs="Times New Roman"/>
          <w:i/>
          <w:iCs/>
          <w:sz w:val="16"/>
          <w:szCs w:val="16"/>
          <w:lang w:eastAsia="pl-PL"/>
        </w:rPr>
        <w:tab/>
      </w:r>
      <w:r>
        <w:rPr>
          <w:rFonts w:ascii="Times New Roman" w:hAnsi="Times New Roman" w:cs="Times New Roman"/>
          <w:i/>
          <w:iCs/>
          <w:sz w:val="16"/>
          <w:szCs w:val="16"/>
          <w:lang w:eastAsia="pl-PL"/>
        </w:rPr>
        <w:tab/>
      </w:r>
      <w:r>
        <w:rPr>
          <w:rFonts w:ascii="Times New Roman" w:hAnsi="Times New Roman" w:cs="Times New Roman"/>
          <w:i/>
          <w:iCs/>
          <w:sz w:val="16"/>
          <w:szCs w:val="16"/>
          <w:lang w:eastAsia="pl-PL"/>
        </w:rPr>
        <w:tab/>
      </w:r>
      <w:r>
        <w:rPr>
          <w:rFonts w:ascii="Times New Roman" w:hAnsi="Times New Roman" w:cs="Times New Roman"/>
          <w:i/>
          <w:iCs/>
          <w:sz w:val="16"/>
          <w:szCs w:val="16"/>
          <w:lang w:eastAsia="pl-PL"/>
        </w:rPr>
        <w:tab/>
      </w:r>
      <w:r>
        <w:rPr>
          <w:i/>
          <w:iCs/>
          <w:sz w:val="16"/>
          <w:szCs w:val="16"/>
          <w:lang w:eastAsia="pl-PL"/>
        </w:rPr>
        <w:tab/>
      </w:r>
      <w:r>
        <w:rPr>
          <w:rFonts w:ascii="Times New Roman" w:hAnsi="Times New Roman" w:cs="Times New Roman"/>
          <w:i/>
          <w:iCs/>
          <w:sz w:val="16"/>
          <w:szCs w:val="16"/>
          <w:lang w:eastAsia="pl-PL"/>
        </w:rPr>
        <w:t xml:space="preserve">do składania  oświadczeń woli </w:t>
      </w:r>
    </w:p>
    <w:p w:rsidR="00206D4C" w:rsidRDefault="00206D4C" w:rsidP="00206D4C">
      <w:pPr>
        <w:spacing w:after="0" w:line="240" w:lineRule="auto"/>
        <w:ind w:left="5948" w:firstLine="424"/>
        <w:rPr>
          <w:rFonts w:ascii="Times New Roman" w:hAnsi="Times New Roman" w:cs="Times New Roman"/>
          <w:i/>
          <w:iCs/>
          <w:sz w:val="16"/>
          <w:szCs w:val="16"/>
          <w:lang w:eastAsia="pl-PL"/>
        </w:rPr>
      </w:pPr>
      <w:r>
        <w:rPr>
          <w:i/>
          <w:iCs/>
          <w:sz w:val="16"/>
          <w:szCs w:val="16"/>
          <w:lang w:eastAsia="pl-PL"/>
        </w:rPr>
        <w:t>w</w:t>
      </w:r>
      <w:r>
        <w:rPr>
          <w:rFonts w:ascii="Times New Roman" w:hAnsi="Times New Roman" w:cs="Times New Roman"/>
          <w:i/>
          <w:iCs/>
          <w:sz w:val="16"/>
          <w:szCs w:val="16"/>
          <w:lang w:eastAsia="pl-PL"/>
        </w:rPr>
        <w:t xml:space="preserve"> imieniu podmiotu </w:t>
      </w:r>
    </w:p>
    <w:p w:rsidR="00206D4C" w:rsidRDefault="00206D4C" w:rsidP="00206D4C">
      <w:pPr>
        <w:spacing w:after="0" w:line="240" w:lineRule="auto"/>
        <w:ind w:left="5524" w:firstLine="424"/>
      </w:pPr>
      <w:r>
        <w:rPr>
          <w:rFonts w:ascii="Times New Roman" w:hAnsi="Times New Roman" w:cs="Times New Roman"/>
          <w:i/>
          <w:iCs/>
          <w:sz w:val="16"/>
          <w:szCs w:val="16"/>
          <w:lang w:eastAsia="pl-PL"/>
        </w:rPr>
        <w:t>oddającego do dyspozycji zasoby)</w:t>
      </w:r>
    </w:p>
    <w:p w:rsidR="007C3140" w:rsidRDefault="007C3140"/>
    <w:p w:rsidR="00B142C9" w:rsidRPr="00E63AA3" w:rsidRDefault="00B142C9" w:rsidP="00B142C9">
      <w:pPr>
        <w:keepNext/>
        <w:shd w:val="clear" w:color="auto" w:fill="E6E6E6"/>
        <w:spacing w:after="0" w:line="240" w:lineRule="auto"/>
        <w:outlineLvl w:val="0"/>
        <w:rPr>
          <w:rFonts w:ascii="Times New Roman" w:eastAsia="Times New Roman" w:hAnsi="Times New Roman"/>
          <w:b/>
          <w:bCs/>
          <w:i/>
          <w:iCs/>
          <w:sz w:val="24"/>
          <w:szCs w:val="24"/>
          <w:lang w:eastAsia="pl-PL"/>
        </w:rPr>
      </w:pPr>
      <w:r w:rsidRPr="00E63AA3">
        <w:rPr>
          <w:rFonts w:ascii="Times New Roman" w:eastAsia="Times New Roman" w:hAnsi="Times New Roman"/>
          <w:b/>
          <w:bCs/>
          <w:i/>
          <w:iCs/>
          <w:sz w:val="24"/>
          <w:szCs w:val="24"/>
          <w:lang w:eastAsia="pl-PL"/>
        </w:rPr>
        <w:lastRenderedPageBreak/>
        <w:t xml:space="preserve">                                 </w:t>
      </w:r>
      <w:r>
        <w:rPr>
          <w:rFonts w:ascii="Times New Roman" w:eastAsia="Times New Roman" w:hAnsi="Times New Roman"/>
          <w:b/>
          <w:bCs/>
          <w:i/>
          <w:iCs/>
          <w:sz w:val="24"/>
          <w:szCs w:val="24"/>
          <w:lang w:eastAsia="pl-PL"/>
        </w:rPr>
        <w:t xml:space="preserve">                  </w:t>
      </w:r>
      <w:r w:rsidRPr="00E63AA3">
        <w:rPr>
          <w:rFonts w:ascii="Times New Roman" w:eastAsia="Times New Roman" w:hAnsi="Times New Roman"/>
          <w:b/>
          <w:bCs/>
          <w:i/>
          <w:iCs/>
          <w:sz w:val="24"/>
          <w:szCs w:val="24"/>
          <w:lang w:eastAsia="pl-PL"/>
        </w:rPr>
        <w:t xml:space="preserve">            </w:t>
      </w:r>
      <w:r>
        <w:rPr>
          <w:rFonts w:ascii="Times New Roman" w:eastAsia="Times New Roman" w:hAnsi="Times New Roman"/>
          <w:b/>
          <w:bCs/>
          <w:i/>
          <w:iCs/>
          <w:sz w:val="24"/>
          <w:szCs w:val="24"/>
          <w:lang w:eastAsia="pl-PL"/>
        </w:rPr>
        <w:t>Oświadczenie</w:t>
      </w:r>
      <w:r w:rsidRPr="00E63AA3">
        <w:rPr>
          <w:rFonts w:ascii="Times New Roman" w:eastAsia="Times New Roman" w:hAnsi="Times New Roman"/>
          <w:b/>
          <w:bCs/>
          <w:i/>
          <w:iCs/>
          <w:sz w:val="24"/>
          <w:szCs w:val="24"/>
          <w:lang w:eastAsia="pl-PL"/>
        </w:rPr>
        <w:t xml:space="preserve">          </w:t>
      </w:r>
      <w:r>
        <w:rPr>
          <w:rFonts w:ascii="Times New Roman" w:eastAsia="Times New Roman" w:hAnsi="Times New Roman"/>
          <w:b/>
          <w:bCs/>
          <w:i/>
          <w:iCs/>
          <w:sz w:val="24"/>
          <w:szCs w:val="24"/>
          <w:lang w:eastAsia="pl-PL"/>
        </w:rPr>
        <w:t xml:space="preserve">              Załącznik nr </w:t>
      </w:r>
      <w:r w:rsidR="004316D5">
        <w:rPr>
          <w:rFonts w:ascii="Times New Roman" w:eastAsia="Times New Roman" w:hAnsi="Times New Roman"/>
          <w:b/>
          <w:bCs/>
          <w:i/>
          <w:iCs/>
          <w:sz w:val="24"/>
          <w:szCs w:val="24"/>
          <w:lang w:eastAsia="pl-PL"/>
        </w:rPr>
        <w:t>7</w:t>
      </w:r>
      <w:r w:rsidRPr="00E63AA3">
        <w:rPr>
          <w:rFonts w:ascii="Times New Roman" w:eastAsia="Times New Roman" w:hAnsi="Times New Roman"/>
          <w:b/>
          <w:bCs/>
          <w:i/>
          <w:iCs/>
          <w:sz w:val="24"/>
          <w:szCs w:val="24"/>
          <w:lang w:eastAsia="pl-PL"/>
        </w:rPr>
        <w:t xml:space="preserve"> do SIWZ</w:t>
      </w:r>
    </w:p>
    <w:p w:rsidR="00B142C9" w:rsidRPr="00A24EFA" w:rsidRDefault="00B142C9" w:rsidP="00B142C9">
      <w:pPr>
        <w:pStyle w:val="Tekstprzypisudolnego"/>
        <w:spacing w:line="276" w:lineRule="auto"/>
        <w:jc w:val="center"/>
        <w:rPr>
          <w:rFonts w:ascii="Arial" w:hAnsi="Arial" w:cs="Arial"/>
          <w:i/>
          <w:sz w:val="22"/>
          <w:szCs w:val="22"/>
          <w:u w:val="single"/>
          <w:lang w:val="pl-PL"/>
        </w:rPr>
      </w:pPr>
    </w:p>
    <w:p w:rsidR="00B142C9" w:rsidRDefault="00B142C9" w:rsidP="00B142C9">
      <w:pPr>
        <w:pStyle w:val="Tekstprzypisudolnego"/>
        <w:spacing w:line="276" w:lineRule="auto"/>
        <w:jc w:val="center"/>
        <w:rPr>
          <w:rFonts w:ascii="Arial" w:hAnsi="Arial" w:cs="Arial"/>
          <w:i/>
          <w:sz w:val="22"/>
          <w:szCs w:val="22"/>
          <w:u w:val="single"/>
        </w:rPr>
      </w:pPr>
    </w:p>
    <w:p w:rsidR="00B142C9" w:rsidRPr="00544EF0" w:rsidRDefault="00B142C9" w:rsidP="00B142C9">
      <w:pPr>
        <w:pStyle w:val="Tekstprzypisudolnego"/>
        <w:spacing w:line="276" w:lineRule="auto"/>
        <w:jc w:val="center"/>
        <w:rPr>
          <w:b/>
          <w:sz w:val="26"/>
          <w:szCs w:val="26"/>
        </w:rPr>
      </w:pPr>
      <w:r w:rsidRPr="00544EF0">
        <w:rPr>
          <w:b/>
          <w:sz w:val="26"/>
          <w:szCs w:val="26"/>
          <w:lang w:val="pl-PL"/>
        </w:rPr>
        <w:t>O</w:t>
      </w:r>
      <w:r w:rsidRPr="00544EF0">
        <w:rPr>
          <w:b/>
          <w:sz w:val="26"/>
          <w:szCs w:val="26"/>
        </w:rPr>
        <w:t xml:space="preserve">świadczenie wykonawcy w zakresie wypełnienia obowiązków informacyjnych przewidzianych w art. 13 lub art. 14 RODO </w:t>
      </w:r>
    </w:p>
    <w:p w:rsidR="00B142C9" w:rsidRPr="00544EF0" w:rsidRDefault="00B142C9" w:rsidP="00B142C9">
      <w:pPr>
        <w:pStyle w:val="Tekstprzypisudolnego"/>
        <w:spacing w:line="276" w:lineRule="auto"/>
        <w:jc w:val="center"/>
        <w:rPr>
          <w:b/>
          <w:sz w:val="22"/>
          <w:szCs w:val="22"/>
          <w:lang w:val="pl-PL"/>
        </w:rPr>
      </w:pPr>
    </w:p>
    <w:p w:rsidR="00B142C9" w:rsidRPr="008C5EE6" w:rsidRDefault="00B142C9" w:rsidP="00B142C9">
      <w:pPr>
        <w:spacing w:after="0" w:line="360" w:lineRule="auto"/>
        <w:ind w:left="142" w:right="-23"/>
        <w:jc w:val="center"/>
        <w:rPr>
          <w:rFonts w:ascii="Times New Roman" w:hAnsi="Times New Roman"/>
        </w:rPr>
      </w:pPr>
      <w:r w:rsidRPr="008C5EE6">
        <w:rPr>
          <w:rFonts w:ascii="Times New Roman" w:hAnsi="Times New Roman"/>
        </w:rPr>
        <w:t>Przystępując do udziału w postępowaniu o udzielenie zamówienia publicznego na:</w:t>
      </w:r>
    </w:p>
    <w:p w:rsidR="00B142C9" w:rsidRPr="00B142C9" w:rsidRDefault="00B142C9" w:rsidP="00B142C9">
      <w:pPr>
        <w:spacing w:after="0" w:line="240" w:lineRule="auto"/>
        <w:jc w:val="center"/>
        <w:rPr>
          <w:rFonts w:ascii="Times New Roman" w:hAnsi="Times New Roman" w:cs="Times New Roman"/>
          <w:b/>
          <w:bCs/>
          <w:sz w:val="26"/>
          <w:szCs w:val="26"/>
        </w:rPr>
      </w:pPr>
      <w:r w:rsidRPr="00B142C9">
        <w:rPr>
          <w:rFonts w:ascii="Times New Roman" w:hAnsi="Times New Roman" w:cs="Times New Roman"/>
          <w:b/>
          <w:bCs/>
          <w:sz w:val="26"/>
          <w:szCs w:val="26"/>
        </w:rPr>
        <w:t>„Sporządzenie u</w:t>
      </w:r>
      <w:r w:rsidRPr="00B142C9">
        <w:rPr>
          <w:rFonts w:ascii="Times New Roman" w:hAnsi="Times New Roman" w:cs="Times New Roman"/>
          <w:b/>
          <w:color w:val="2D2D2D"/>
          <w:sz w:val="26"/>
          <w:szCs w:val="26"/>
        </w:rPr>
        <w:t>proszczonych plan</w:t>
      </w:r>
      <w:r w:rsidR="0057158F">
        <w:rPr>
          <w:rFonts w:ascii="Times New Roman" w:hAnsi="Times New Roman" w:cs="Times New Roman"/>
          <w:b/>
          <w:color w:val="2D2D2D"/>
          <w:sz w:val="26"/>
          <w:szCs w:val="26"/>
        </w:rPr>
        <w:t>ów</w:t>
      </w:r>
      <w:r w:rsidRPr="00B142C9">
        <w:rPr>
          <w:rFonts w:ascii="Times New Roman" w:hAnsi="Times New Roman" w:cs="Times New Roman"/>
          <w:b/>
          <w:color w:val="2D2D2D"/>
          <w:sz w:val="26"/>
          <w:szCs w:val="26"/>
        </w:rPr>
        <w:t xml:space="preserve"> urządzenia lasu dla lasów położonych na terenie Powiatu Częstochowskiego – 2 części</w:t>
      </w:r>
      <w:r w:rsidRPr="00B142C9">
        <w:rPr>
          <w:rFonts w:ascii="Times New Roman" w:hAnsi="Times New Roman" w:cs="Times New Roman"/>
          <w:b/>
          <w:bCs/>
          <w:sz w:val="26"/>
          <w:szCs w:val="26"/>
        </w:rPr>
        <w:t>”</w:t>
      </w:r>
    </w:p>
    <w:p w:rsidR="00B142C9" w:rsidRDefault="00B142C9" w:rsidP="00B142C9">
      <w:pPr>
        <w:spacing w:after="0" w:line="240" w:lineRule="auto"/>
        <w:ind w:left="1416" w:hanging="1416"/>
        <w:rPr>
          <w:rFonts w:asciiTheme="majorHAnsi" w:hAnsiTheme="majorHAnsi"/>
          <w:bCs/>
          <w:sz w:val="18"/>
          <w:szCs w:val="18"/>
        </w:rPr>
      </w:pPr>
    </w:p>
    <w:p w:rsidR="00B142C9" w:rsidRPr="00544EF0" w:rsidRDefault="00B142C9" w:rsidP="00B142C9">
      <w:pPr>
        <w:pStyle w:val="NormalnyWeb"/>
        <w:spacing w:before="0" w:beforeAutospacing="0" w:after="0" w:afterAutospacing="0"/>
        <w:ind w:firstLine="567"/>
        <w:jc w:val="both"/>
      </w:pPr>
      <w:r w:rsidRPr="00544EF0">
        <w:rPr>
          <w:color w:val="000000"/>
        </w:rPr>
        <w:t>Oświadczam, że wypełniłem obowiązki informacyjne przewidziane w art. 13 lub art. 14 RODO (</w:t>
      </w:r>
      <w:r w:rsidRPr="00544EF0">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w:t>
      </w:r>
      <w:r w:rsidRPr="00544EF0">
        <w:rPr>
          <w:color w:val="000000"/>
        </w:rPr>
        <w:t xml:space="preserve"> wobec osób fizycznych, </w:t>
      </w:r>
      <w:r w:rsidRPr="00544EF0">
        <w:t>od których dane osobowe bezpośrednio lub pośrednio pozyskałem</w:t>
      </w:r>
      <w:r w:rsidRPr="00544EF0">
        <w:rPr>
          <w:color w:val="000000"/>
        </w:rPr>
        <w:t xml:space="preserve"> w celu ubiegania się o udzielenie zamówienia publicznego w niniejszym postępowaniu</w:t>
      </w:r>
      <w:r>
        <w:rPr>
          <w:color w:val="000000"/>
        </w:rPr>
        <w:t>*.</w:t>
      </w:r>
    </w:p>
    <w:p w:rsidR="00B142C9" w:rsidRPr="00D305E6" w:rsidRDefault="00B142C9" w:rsidP="00B142C9">
      <w:pPr>
        <w:pStyle w:val="NormalnyWeb"/>
        <w:spacing w:line="360" w:lineRule="auto"/>
        <w:jc w:val="both"/>
        <w:rPr>
          <w:b/>
          <w:sz w:val="22"/>
          <w:szCs w:val="22"/>
        </w:rPr>
      </w:pPr>
    </w:p>
    <w:p w:rsidR="00B142C9" w:rsidRDefault="00B142C9" w:rsidP="00B142C9">
      <w:pPr>
        <w:adjustRightInd w:val="0"/>
        <w:ind w:right="-23"/>
        <w:jc w:val="both"/>
        <w:rPr>
          <w:color w:val="000000"/>
        </w:rPr>
      </w:pPr>
    </w:p>
    <w:p w:rsidR="00B142C9" w:rsidRDefault="00B142C9" w:rsidP="00B142C9">
      <w:pPr>
        <w:adjustRightInd w:val="0"/>
        <w:ind w:right="-23"/>
        <w:jc w:val="both"/>
        <w:rPr>
          <w:color w:val="000000"/>
        </w:rPr>
      </w:pPr>
    </w:p>
    <w:tbl>
      <w:tblPr>
        <w:tblW w:w="0" w:type="auto"/>
        <w:tblLook w:val="04A0" w:firstRow="1" w:lastRow="0" w:firstColumn="1" w:lastColumn="0" w:noHBand="0" w:noVBand="1"/>
      </w:tblPr>
      <w:tblGrid>
        <w:gridCol w:w="4112"/>
        <w:gridCol w:w="4914"/>
      </w:tblGrid>
      <w:tr w:rsidR="00B142C9" w:rsidRPr="008C5EE6" w:rsidTr="00F01C62">
        <w:tc>
          <w:tcPr>
            <w:tcW w:w="4946" w:type="dxa"/>
            <w:shd w:val="clear" w:color="auto" w:fill="auto"/>
          </w:tcPr>
          <w:p w:rsidR="00B142C9" w:rsidRPr="008C5EE6" w:rsidRDefault="00B142C9" w:rsidP="00F01C62">
            <w:pPr>
              <w:adjustRightInd w:val="0"/>
              <w:spacing w:after="0" w:line="240" w:lineRule="auto"/>
              <w:ind w:right="-23"/>
              <w:rPr>
                <w:rFonts w:ascii="Times New Roman" w:hAnsi="Times New Roman"/>
                <w:color w:val="000000"/>
              </w:rPr>
            </w:pPr>
            <w:r w:rsidRPr="008C5EE6">
              <w:rPr>
                <w:rFonts w:ascii="Times New Roman" w:hAnsi="Times New Roman"/>
                <w:color w:val="000000"/>
              </w:rPr>
              <w:t>……………………..</w:t>
            </w:r>
          </w:p>
          <w:p w:rsidR="00B142C9" w:rsidRPr="008C5EE6" w:rsidRDefault="00B142C9" w:rsidP="00F01C62">
            <w:pPr>
              <w:adjustRightInd w:val="0"/>
              <w:spacing w:after="0" w:line="240" w:lineRule="auto"/>
              <w:ind w:right="-23"/>
              <w:rPr>
                <w:rFonts w:ascii="Times New Roman" w:hAnsi="Times New Roman"/>
                <w:color w:val="000000"/>
                <w:sz w:val="12"/>
                <w:szCs w:val="12"/>
              </w:rPr>
            </w:pPr>
            <w:r w:rsidRPr="008C5EE6">
              <w:rPr>
                <w:rFonts w:ascii="Times New Roman" w:hAnsi="Times New Roman"/>
                <w:color w:val="000000"/>
                <w:sz w:val="12"/>
                <w:szCs w:val="12"/>
              </w:rPr>
              <w:t>Miejscowość i data</w:t>
            </w:r>
          </w:p>
          <w:p w:rsidR="00B142C9" w:rsidRPr="008C5EE6" w:rsidRDefault="00B142C9" w:rsidP="00F01C62">
            <w:pPr>
              <w:adjustRightInd w:val="0"/>
              <w:ind w:right="-23"/>
              <w:jc w:val="both"/>
              <w:rPr>
                <w:rFonts w:ascii="Times New Roman" w:hAnsi="Times New Roman"/>
                <w:color w:val="000000"/>
              </w:rPr>
            </w:pPr>
          </w:p>
        </w:tc>
        <w:tc>
          <w:tcPr>
            <w:tcW w:w="4946" w:type="dxa"/>
            <w:shd w:val="clear" w:color="auto" w:fill="auto"/>
          </w:tcPr>
          <w:p w:rsidR="00B142C9" w:rsidRPr="008C5EE6" w:rsidRDefault="00B142C9" w:rsidP="00F01C62">
            <w:pPr>
              <w:adjustRightInd w:val="0"/>
              <w:spacing w:after="0" w:line="240" w:lineRule="auto"/>
              <w:ind w:right="-23"/>
              <w:jc w:val="center"/>
              <w:rPr>
                <w:rFonts w:ascii="Times New Roman" w:hAnsi="Times New Roman"/>
                <w:color w:val="000000"/>
              </w:rPr>
            </w:pPr>
            <w:r w:rsidRPr="008C5EE6">
              <w:rPr>
                <w:rFonts w:ascii="Times New Roman" w:hAnsi="Times New Roman"/>
                <w:color w:val="000000"/>
              </w:rPr>
              <w:t>………………………………………………………</w:t>
            </w:r>
          </w:p>
          <w:p w:rsidR="00B142C9" w:rsidRPr="008C5EE6" w:rsidRDefault="00B142C9" w:rsidP="00F01C62">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parafka(i) i imienna(e) pieczątka(i) (lub czytelny/e podpis/y) osoby(osób)</w:t>
            </w:r>
          </w:p>
          <w:p w:rsidR="00B142C9" w:rsidRPr="008C5EE6" w:rsidRDefault="00B142C9" w:rsidP="00F01C62">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uprawnionej(</w:t>
            </w:r>
            <w:proofErr w:type="spellStart"/>
            <w:r w:rsidRPr="008C5EE6">
              <w:rPr>
                <w:rFonts w:ascii="Times New Roman" w:hAnsi="Times New Roman"/>
                <w:color w:val="000000"/>
                <w:sz w:val="12"/>
                <w:szCs w:val="12"/>
              </w:rPr>
              <w:t>ych</w:t>
            </w:r>
            <w:proofErr w:type="spellEnd"/>
            <w:r w:rsidRPr="008C5EE6">
              <w:rPr>
                <w:rFonts w:ascii="Times New Roman" w:hAnsi="Times New Roman"/>
                <w:color w:val="000000"/>
                <w:sz w:val="12"/>
                <w:szCs w:val="12"/>
              </w:rPr>
              <w:t>) do składania oświadczeń wiedzy/ woli w zakresie praw</w:t>
            </w:r>
          </w:p>
          <w:p w:rsidR="00B142C9" w:rsidRPr="008C5EE6" w:rsidRDefault="00B142C9" w:rsidP="00F01C62">
            <w:pPr>
              <w:adjustRightInd w:val="0"/>
              <w:spacing w:after="0" w:line="240" w:lineRule="auto"/>
              <w:ind w:right="-23" w:firstLine="16"/>
              <w:jc w:val="center"/>
              <w:rPr>
                <w:rFonts w:ascii="Times New Roman" w:hAnsi="Times New Roman"/>
                <w:color w:val="000000"/>
                <w:sz w:val="12"/>
                <w:szCs w:val="12"/>
              </w:rPr>
            </w:pPr>
            <w:r w:rsidRPr="008C5EE6">
              <w:rPr>
                <w:rFonts w:ascii="Times New Roman" w:hAnsi="Times New Roman"/>
                <w:color w:val="000000"/>
                <w:sz w:val="12"/>
                <w:szCs w:val="12"/>
              </w:rPr>
              <w:t>i obowiązków majątkowych Wykonawcy (konsorcjum/ spółki cywilnej)</w:t>
            </w:r>
          </w:p>
          <w:p w:rsidR="00B142C9" w:rsidRPr="008C5EE6" w:rsidRDefault="00B142C9" w:rsidP="00F01C62">
            <w:pPr>
              <w:adjustRightInd w:val="0"/>
              <w:spacing w:after="0" w:line="240" w:lineRule="auto"/>
              <w:ind w:right="-23"/>
              <w:jc w:val="center"/>
              <w:rPr>
                <w:rFonts w:ascii="Times New Roman" w:hAnsi="Times New Roman"/>
                <w:color w:val="000000"/>
              </w:rPr>
            </w:pPr>
          </w:p>
        </w:tc>
      </w:tr>
    </w:tbl>
    <w:p w:rsidR="00B142C9" w:rsidRDefault="00B142C9" w:rsidP="00B142C9">
      <w:pPr>
        <w:adjustRightInd w:val="0"/>
        <w:ind w:right="-23"/>
        <w:jc w:val="both"/>
        <w:rPr>
          <w:color w:val="000000"/>
        </w:rPr>
      </w:pPr>
    </w:p>
    <w:p w:rsidR="00B142C9" w:rsidRDefault="00B142C9" w:rsidP="00B142C9">
      <w:pPr>
        <w:pStyle w:val="NormalnyWeb"/>
        <w:spacing w:line="360" w:lineRule="auto"/>
        <w:jc w:val="both"/>
        <w:rPr>
          <w:rFonts w:ascii="Arial" w:hAnsi="Arial" w:cs="Arial"/>
          <w:b/>
          <w:sz w:val="22"/>
          <w:szCs w:val="22"/>
        </w:rPr>
      </w:pPr>
    </w:p>
    <w:p w:rsidR="00B142C9" w:rsidRDefault="00B142C9" w:rsidP="00B142C9">
      <w:pPr>
        <w:pStyle w:val="NormalnyWeb"/>
        <w:spacing w:line="360" w:lineRule="auto"/>
        <w:jc w:val="both"/>
        <w:rPr>
          <w:rFonts w:ascii="Arial" w:hAnsi="Arial" w:cs="Arial"/>
          <w:b/>
          <w:sz w:val="22"/>
          <w:szCs w:val="22"/>
        </w:rPr>
      </w:pPr>
    </w:p>
    <w:p w:rsidR="00B142C9" w:rsidRDefault="00B142C9" w:rsidP="00B142C9">
      <w:pPr>
        <w:pStyle w:val="NormalnyWeb"/>
        <w:spacing w:line="360" w:lineRule="auto"/>
        <w:jc w:val="both"/>
        <w:rPr>
          <w:rFonts w:ascii="Arial" w:hAnsi="Arial" w:cs="Arial"/>
          <w:b/>
          <w:sz w:val="22"/>
          <w:szCs w:val="22"/>
        </w:rPr>
      </w:pPr>
    </w:p>
    <w:p w:rsidR="00B142C9" w:rsidRDefault="00B142C9" w:rsidP="00B142C9">
      <w:pPr>
        <w:pStyle w:val="NormalnyWeb"/>
        <w:spacing w:before="0" w:beforeAutospacing="0" w:after="0" w:afterAutospacing="0"/>
        <w:ind w:firstLine="567"/>
        <w:jc w:val="both"/>
        <w:rPr>
          <w:sz w:val="20"/>
          <w:szCs w:val="20"/>
        </w:rPr>
      </w:pPr>
      <w:r>
        <w:rPr>
          <w:rFonts w:ascii="Arial" w:hAnsi="Arial" w:cs="Arial"/>
          <w:b/>
          <w:sz w:val="22"/>
          <w:szCs w:val="22"/>
        </w:rPr>
        <w:t xml:space="preserve">* </w:t>
      </w:r>
      <w:r>
        <w:rPr>
          <w:color w:val="000000"/>
          <w:sz w:val="20"/>
          <w:szCs w:val="20"/>
        </w:rPr>
        <w:t>W</w:t>
      </w:r>
      <w:r w:rsidRPr="00544EF0">
        <w:rPr>
          <w:color w:val="000000"/>
          <w:sz w:val="20"/>
          <w:szCs w:val="20"/>
        </w:rPr>
        <w:t xml:space="preserve"> przypadku gdy wykonawca </w:t>
      </w:r>
      <w:r w:rsidRPr="00544EF0">
        <w:rPr>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142C9" w:rsidRDefault="00B142C9" w:rsidP="00B142C9">
      <w:pPr>
        <w:pStyle w:val="NormalnyWeb"/>
        <w:spacing w:before="0" w:beforeAutospacing="0" w:after="0" w:afterAutospacing="0"/>
        <w:ind w:firstLine="567"/>
        <w:jc w:val="both"/>
        <w:rPr>
          <w:sz w:val="20"/>
          <w:szCs w:val="20"/>
        </w:rPr>
      </w:pPr>
    </w:p>
    <w:p w:rsidR="00B142C9" w:rsidRDefault="00B142C9" w:rsidP="00B142C9">
      <w:pPr>
        <w:pStyle w:val="NormalnyWeb"/>
        <w:spacing w:before="0" w:beforeAutospacing="0" w:after="0" w:afterAutospacing="0"/>
        <w:ind w:firstLine="567"/>
        <w:jc w:val="both"/>
        <w:rPr>
          <w:sz w:val="20"/>
          <w:szCs w:val="20"/>
        </w:rPr>
      </w:pPr>
    </w:p>
    <w:p w:rsidR="00B142C9" w:rsidRDefault="00B142C9" w:rsidP="00B142C9">
      <w:pPr>
        <w:pStyle w:val="NormalnyWeb"/>
        <w:spacing w:before="0" w:beforeAutospacing="0" w:after="0" w:afterAutospacing="0"/>
        <w:ind w:firstLine="567"/>
        <w:jc w:val="both"/>
        <w:rPr>
          <w:sz w:val="20"/>
          <w:szCs w:val="20"/>
        </w:rPr>
      </w:pPr>
    </w:p>
    <w:p w:rsidR="00B142C9" w:rsidRDefault="00B142C9" w:rsidP="00B142C9">
      <w:pPr>
        <w:pStyle w:val="NormalnyWeb"/>
        <w:spacing w:before="0" w:beforeAutospacing="0" w:after="0" w:afterAutospacing="0"/>
        <w:ind w:firstLine="567"/>
        <w:jc w:val="both"/>
        <w:rPr>
          <w:sz w:val="20"/>
          <w:szCs w:val="20"/>
        </w:rPr>
      </w:pPr>
    </w:p>
    <w:p w:rsidR="00B142C9" w:rsidRDefault="00B142C9" w:rsidP="00B142C9">
      <w:pPr>
        <w:pStyle w:val="NormalnyWeb"/>
        <w:spacing w:before="0" w:beforeAutospacing="0" w:after="0" w:afterAutospacing="0"/>
        <w:ind w:firstLine="567"/>
        <w:jc w:val="both"/>
        <w:rPr>
          <w:sz w:val="20"/>
          <w:szCs w:val="20"/>
        </w:rPr>
      </w:pPr>
    </w:p>
    <w:p w:rsidR="00B142C9" w:rsidRDefault="00B142C9" w:rsidP="00B142C9">
      <w:pPr>
        <w:pStyle w:val="NormalnyWeb"/>
        <w:spacing w:before="0" w:beforeAutospacing="0" w:after="0" w:afterAutospacing="0"/>
        <w:ind w:firstLine="567"/>
        <w:jc w:val="both"/>
        <w:rPr>
          <w:sz w:val="20"/>
          <w:szCs w:val="20"/>
        </w:rPr>
      </w:pPr>
    </w:p>
    <w:p w:rsidR="00B142C9" w:rsidRPr="00544EF0" w:rsidRDefault="00B142C9" w:rsidP="00B142C9">
      <w:pPr>
        <w:pStyle w:val="NormalnyWeb"/>
        <w:spacing w:before="0" w:beforeAutospacing="0" w:after="0" w:afterAutospacing="0"/>
        <w:ind w:firstLine="567"/>
        <w:jc w:val="both"/>
      </w:pPr>
    </w:p>
    <w:p w:rsidR="00B142C9" w:rsidRPr="00544EF0" w:rsidRDefault="00B142C9" w:rsidP="00B142C9">
      <w:pPr>
        <w:jc w:val="center"/>
        <w:rPr>
          <w:rFonts w:ascii="Times New Roman" w:hAnsi="Times New Roman"/>
          <w:b/>
          <w:bCs/>
          <w:color w:val="000000"/>
          <w:sz w:val="24"/>
          <w:szCs w:val="24"/>
          <w:u w:val="single"/>
        </w:rPr>
      </w:pPr>
      <w:r w:rsidRPr="00544EF0">
        <w:rPr>
          <w:rFonts w:ascii="Times New Roman" w:hAnsi="Times New Roman"/>
          <w:b/>
          <w:sz w:val="24"/>
          <w:szCs w:val="24"/>
          <w:u w:val="single"/>
        </w:rPr>
        <w:lastRenderedPageBreak/>
        <w:t>KLAUZULA INFORMACYJNA Z ART. 13 RODO</w:t>
      </w:r>
      <w:r w:rsidRPr="00544EF0">
        <w:rPr>
          <w:rFonts w:ascii="Times New Roman" w:hAnsi="Times New Roman"/>
          <w:b/>
          <w:bCs/>
          <w:color w:val="000000"/>
          <w:sz w:val="24"/>
          <w:szCs w:val="24"/>
          <w:u w:val="single"/>
        </w:rPr>
        <w:t xml:space="preserve"> </w:t>
      </w:r>
      <w:r w:rsidRPr="00544EF0">
        <w:rPr>
          <w:rFonts w:ascii="Times New Roman" w:hAnsi="Times New Roman"/>
          <w:b/>
          <w:sz w:val="24"/>
          <w:szCs w:val="24"/>
          <w:u w:val="single"/>
        </w:rPr>
        <w:t xml:space="preserve">ZASTOSOWANA PRZEZ ZAMAWIAJĄCEGO W CELU ZWIĄZANYM Z POSTĘPOWANIEM </w:t>
      </w:r>
      <w:r>
        <w:rPr>
          <w:rFonts w:ascii="Times New Roman" w:hAnsi="Times New Roman"/>
          <w:b/>
          <w:sz w:val="24"/>
          <w:szCs w:val="24"/>
          <w:u w:val="single"/>
        </w:rPr>
        <w:br/>
      </w:r>
      <w:r w:rsidRPr="00544EF0">
        <w:rPr>
          <w:rFonts w:ascii="Times New Roman" w:hAnsi="Times New Roman"/>
          <w:b/>
          <w:sz w:val="24"/>
          <w:szCs w:val="24"/>
          <w:u w:val="single"/>
        </w:rPr>
        <w:t>O UDZIELENIE ZAMÓWIENIA PUBLICZNEGO</w:t>
      </w:r>
    </w:p>
    <w:p w:rsidR="00B142C9" w:rsidRPr="00E6433D" w:rsidRDefault="00B142C9" w:rsidP="00B142C9">
      <w:pPr>
        <w:numPr>
          <w:ilvl w:val="6"/>
          <w:numId w:val="45"/>
        </w:numPr>
        <w:tabs>
          <w:tab w:val="clear" w:pos="6381"/>
          <w:tab w:val="num" w:pos="284"/>
        </w:tabs>
        <w:spacing w:after="0" w:line="240" w:lineRule="auto"/>
        <w:ind w:left="284" w:hanging="284"/>
        <w:jc w:val="both"/>
        <w:rPr>
          <w:rFonts w:ascii="Times New Roman" w:hAnsi="Times New Roman"/>
          <w:b/>
        </w:rPr>
      </w:pPr>
      <w:r w:rsidRPr="00E6433D">
        <w:rPr>
          <w:rFonts w:ascii="Times New Roman" w:hAnsi="Times New Roman"/>
          <w:b/>
        </w:rPr>
        <w:t>Klauzula informacyjna z art. 13 RODO zastosowana przez zamawiającego w celu związanym z postępowaniem o udzielenie zamówienia publicznego.</w:t>
      </w:r>
    </w:p>
    <w:p w:rsidR="00B142C9" w:rsidRPr="00E6433D" w:rsidRDefault="00B142C9" w:rsidP="00B142C9">
      <w:pPr>
        <w:ind w:left="567"/>
        <w:jc w:val="both"/>
        <w:rPr>
          <w:rFonts w:ascii="Times New Roman" w:hAnsi="Times New Roman"/>
        </w:rPr>
      </w:pPr>
      <w:r w:rsidRPr="00E6433D">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142C9" w:rsidRPr="00E6433D" w:rsidRDefault="00B142C9" w:rsidP="00B142C9">
      <w:pPr>
        <w:pStyle w:val="Akapitzlist"/>
        <w:numPr>
          <w:ilvl w:val="0"/>
          <w:numId w:val="43"/>
        </w:numPr>
        <w:spacing w:after="0" w:line="240" w:lineRule="auto"/>
        <w:ind w:left="709" w:hanging="283"/>
        <w:jc w:val="both"/>
        <w:rPr>
          <w:rFonts w:ascii="Times New Roman" w:eastAsia="Times New Roman" w:hAnsi="Times New Roman"/>
          <w:lang w:eastAsia="pl-PL"/>
        </w:rPr>
      </w:pPr>
      <w:r w:rsidRPr="00E6433D">
        <w:rPr>
          <w:rFonts w:ascii="Times New Roman" w:eastAsia="Times New Roman" w:hAnsi="Times New Roman"/>
          <w:lang w:eastAsia="pl-PL"/>
        </w:rPr>
        <w:t xml:space="preserve">administratorem Pani/Pana danych osobowych jest </w:t>
      </w:r>
      <w:r w:rsidRPr="00E6433D">
        <w:rPr>
          <w:rFonts w:ascii="Times New Roman" w:hAnsi="Times New Roman"/>
          <w:bCs/>
          <w:color w:val="000000"/>
        </w:rPr>
        <w:t>Powiat Częstochowski z siedzibą przy ul. Sobieskiego 9 w Częstochowie</w:t>
      </w:r>
      <w:r w:rsidRPr="00E6433D">
        <w:rPr>
          <w:rFonts w:ascii="Times New Roman" w:hAnsi="Times New Roman"/>
        </w:rPr>
        <w:t>;</w:t>
      </w:r>
    </w:p>
    <w:p w:rsidR="00B142C9" w:rsidRPr="00E6433D" w:rsidRDefault="00B142C9" w:rsidP="00B142C9">
      <w:pPr>
        <w:pStyle w:val="Akapitzlist"/>
        <w:numPr>
          <w:ilvl w:val="0"/>
          <w:numId w:val="44"/>
        </w:numPr>
        <w:spacing w:after="0" w:line="240" w:lineRule="auto"/>
        <w:ind w:left="709" w:hanging="283"/>
        <w:jc w:val="both"/>
        <w:rPr>
          <w:rFonts w:ascii="Times New Roman" w:eastAsia="Times New Roman" w:hAnsi="Times New Roman"/>
          <w:color w:val="00B0F0"/>
          <w:lang w:eastAsia="pl-PL"/>
        </w:rPr>
      </w:pPr>
      <w:r w:rsidRPr="00E6433D">
        <w:rPr>
          <w:rFonts w:ascii="Times New Roman" w:eastAsia="Times New Roman" w:hAnsi="Times New Roman"/>
          <w:lang w:eastAsia="pl-PL"/>
        </w:rPr>
        <w:t xml:space="preserve">Pani/Pana dane osobowe przetwarzane będą na podstawie art. 6 ust. 1 lit. c RODO </w:t>
      </w:r>
      <w:r w:rsidRPr="00E6433D">
        <w:rPr>
          <w:rFonts w:ascii="Times New Roman" w:eastAsia="Times New Roman" w:hAnsi="Times New Roman"/>
          <w:lang w:eastAsia="pl-PL"/>
        </w:rPr>
        <w:br/>
        <w:t xml:space="preserve">w celu </w:t>
      </w:r>
      <w:r w:rsidRPr="00E6433D">
        <w:rPr>
          <w:rFonts w:ascii="Times New Roman" w:hAnsi="Times New Roman"/>
        </w:rPr>
        <w:t>związanym z niniejszym postępowaniem o udzielenie zamówienia publicznego prowadzonym w trybie przetargu nieograniczonego;</w:t>
      </w:r>
    </w:p>
    <w:p w:rsidR="00B142C9" w:rsidRPr="00E6433D" w:rsidRDefault="00B142C9" w:rsidP="00B142C9">
      <w:pPr>
        <w:pStyle w:val="Akapitzlist"/>
        <w:numPr>
          <w:ilvl w:val="0"/>
          <w:numId w:val="44"/>
        </w:numPr>
        <w:spacing w:after="0" w:line="240" w:lineRule="auto"/>
        <w:ind w:left="709" w:hanging="283"/>
        <w:jc w:val="both"/>
        <w:rPr>
          <w:rFonts w:ascii="Times New Roman" w:eastAsia="Times New Roman" w:hAnsi="Times New Roman"/>
          <w:color w:val="00B0F0"/>
          <w:lang w:eastAsia="pl-PL"/>
        </w:rPr>
      </w:pPr>
      <w:r w:rsidRPr="00E6433D">
        <w:rPr>
          <w:rFonts w:ascii="Times New Roman" w:eastAsia="Times New Roman" w:hAnsi="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(Dz. U. z 2018r. poz. 1986 z </w:t>
      </w:r>
      <w:proofErr w:type="spellStart"/>
      <w:r w:rsidRPr="00E6433D">
        <w:rPr>
          <w:rFonts w:ascii="Times New Roman" w:eastAsia="Times New Roman" w:hAnsi="Times New Roman"/>
          <w:lang w:eastAsia="pl-PL"/>
        </w:rPr>
        <w:t>późn</w:t>
      </w:r>
      <w:proofErr w:type="spellEnd"/>
      <w:r w:rsidRPr="00E6433D">
        <w:rPr>
          <w:rFonts w:ascii="Times New Roman" w:eastAsia="Times New Roman" w:hAnsi="Times New Roman"/>
          <w:lang w:eastAsia="pl-PL"/>
        </w:rPr>
        <w:t xml:space="preserve">,. zm.), dalej „ustawa </w:t>
      </w:r>
      <w:proofErr w:type="spellStart"/>
      <w:r w:rsidRPr="00E6433D">
        <w:rPr>
          <w:rFonts w:ascii="Times New Roman" w:eastAsia="Times New Roman" w:hAnsi="Times New Roman"/>
          <w:lang w:eastAsia="pl-PL"/>
        </w:rPr>
        <w:t>Pzp</w:t>
      </w:r>
      <w:proofErr w:type="spellEnd"/>
      <w:r w:rsidRPr="00E6433D">
        <w:rPr>
          <w:rFonts w:ascii="Times New Roman" w:eastAsia="Times New Roman" w:hAnsi="Times New Roman"/>
          <w:lang w:eastAsia="pl-PL"/>
        </w:rPr>
        <w:t xml:space="preserve">”;  </w:t>
      </w:r>
    </w:p>
    <w:p w:rsidR="00B142C9" w:rsidRPr="00E6433D" w:rsidRDefault="00B142C9" w:rsidP="00B142C9">
      <w:pPr>
        <w:pStyle w:val="Akapitzlist"/>
        <w:numPr>
          <w:ilvl w:val="0"/>
          <w:numId w:val="44"/>
        </w:numPr>
        <w:spacing w:after="0" w:line="240" w:lineRule="auto"/>
        <w:ind w:left="709" w:hanging="283"/>
        <w:jc w:val="both"/>
        <w:rPr>
          <w:rFonts w:ascii="Times New Roman" w:eastAsia="Times New Roman" w:hAnsi="Times New Roman"/>
          <w:color w:val="00B0F0"/>
          <w:lang w:eastAsia="pl-PL"/>
        </w:rPr>
      </w:pPr>
      <w:r w:rsidRPr="00E6433D">
        <w:rPr>
          <w:rFonts w:ascii="Times New Roman" w:eastAsia="Times New Roman" w:hAnsi="Times New Roman"/>
          <w:lang w:eastAsia="pl-PL"/>
        </w:rPr>
        <w:t xml:space="preserve">Pani/Pana dane osobowe będą przechowywane, zgodnie z art. 97 ust. 1 ustawy </w:t>
      </w:r>
      <w:proofErr w:type="spellStart"/>
      <w:r w:rsidRPr="00E6433D">
        <w:rPr>
          <w:rFonts w:ascii="Times New Roman" w:eastAsia="Times New Roman" w:hAnsi="Times New Roman"/>
          <w:lang w:eastAsia="pl-PL"/>
        </w:rPr>
        <w:t>Pzp</w:t>
      </w:r>
      <w:proofErr w:type="spellEnd"/>
      <w:r w:rsidRPr="00E6433D">
        <w:rPr>
          <w:rFonts w:ascii="Times New Roman" w:eastAsia="Times New Roman" w:hAnsi="Times New Roman"/>
          <w:lang w:eastAsia="pl-PL"/>
        </w:rPr>
        <w:t>, przez okres 4 lat od dnia zakończenia postępowania o udzielenie zamówienia, a jeżeli czas trwania umowy przekracza 4 lata, okres przechowywania obejmuje cały czas trwania umowy;</w:t>
      </w:r>
    </w:p>
    <w:p w:rsidR="00B142C9" w:rsidRPr="00E6433D" w:rsidRDefault="00B142C9" w:rsidP="00B142C9">
      <w:pPr>
        <w:pStyle w:val="Akapitzlist"/>
        <w:numPr>
          <w:ilvl w:val="0"/>
          <w:numId w:val="44"/>
        </w:numPr>
        <w:spacing w:after="0" w:line="240" w:lineRule="auto"/>
        <w:ind w:left="709" w:hanging="283"/>
        <w:jc w:val="both"/>
        <w:rPr>
          <w:rFonts w:ascii="Times New Roman" w:eastAsia="Times New Roman" w:hAnsi="Times New Roman"/>
          <w:b/>
          <w:lang w:eastAsia="pl-PL"/>
        </w:rPr>
      </w:pPr>
      <w:r w:rsidRPr="00E6433D">
        <w:rPr>
          <w:rFonts w:ascii="Times New Roman" w:eastAsia="Times New Roman" w:hAnsi="Times New Roman"/>
          <w:lang w:eastAsia="pl-PL"/>
        </w:rPr>
        <w:t xml:space="preserve">obowiązek podania przez Panią/Pana danych osobowych bezpośrednio Pani/Pana dotyczących jest wymogiem ustawowym określonym w przepisach ustawy </w:t>
      </w:r>
      <w:proofErr w:type="spellStart"/>
      <w:r w:rsidRPr="00E6433D">
        <w:rPr>
          <w:rFonts w:ascii="Times New Roman" w:eastAsia="Times New Roman" w:hAnsi="Times New Roman"/>
          <w:lang w:eastAsia="pl-PL"/>
        </w:rPr>
        <w:t>Pzp</w:t>
      </w:r>
      <w:proofErr w:type="spellEnd"/>
      <w:r w:rsidRPr="00E6433D">
        <w:rPr>
          <w:rFonts w:ascii="Times New Roman" w:eastAsia="Times New Roman" w:hAnsi="Times New Roman"/>
          <w:lang w:eastAsia="pl-PL"/>
        </w:rPr>
        <w:t xml:space="preserve">, związanym z udziałem w postępowaniu o udzielenie zamówienia publicznego; konsekwencje niepodania określonych danych wynikają z ustawy </w:t>
      </w:r>
      <w:proofErr w:type="spellStart"/>
      <w:r w:rsidRPr="00E6433D">
        <w:rPr>
          <w:rFonts w:ascii="Times New Roman" w:eastAsia="Times New Roman" w:hAnsi="Times New Roman"/>
          <w:lang w:eastAsia="pl-PL"/>
        </w:rPr>
        <w:t>Pzp</w:t>
      </w:r>
      <w:proofErr w:type="spellEnd"/>
      <w:r w:rsidRPr="00E6433D">
        <w:rPr>
          <w:rFonts w:ascii="Times New Roman" w:eastAsia="Times New Roman" w:hAnsi="Times New Roman"/>
          <w:lang w:eastAsia="pl-PL"/>
        </w:rPr>
        <w:t xml:space="preserve">;  </w:t>
      </w:r>
    </w:p>
    <w:p w:rsidR="00B142C9" w:rsidRPr="00E6433D" w:rsidRDefault="00B142C9" w:rsidP="00B142C9">
      <w:pPr>
        <w:pStyle w:val="Akapitzlist"/>
        <w:numPr>
          <w:ilvl w:val="0"/>
          <w:numId w:val="44"/>
        </w:numPr>
        <w:spacing w:after="0" w:line="240" w:lineRule="auto"/>
        <w:ind w:left="709" w:hanging="283"/>
        <w:jc w:val="both"/>
        <w:rPr>
          <w:rFonts w:ascii="Times New Roman" w:hAnsi="Times New Roman"/>
        </w:rPr>
      </w:pPr>
      <w:r w:rsidRPr="00E6433D">
        <w:rPr>
          <w:rFonts w:ascii="Times New Roman" w:eastAsia="Times New Roman" w:hAnsi="Times New Roman"/>
          <w:lang w:eastAsia="pl-PL"/>
        </w:rPr>
        <w:t>w odniesieniu do Pani/Pana danych osobowych decyzje nie będą podejmowane w sposób zautomatyzowany, stosowanie do art. 22 RODO;</w:t>
      </w:r>
    </w:p>
    <w:p w:rsidR="00B142C9" w:rsidRPr="00E6433D" w:rsidRDefault="00B142C9" w:rsidP="00B142C9">
      <w:pPr>
        <w:pStyle w:val="Akapitzlist"/>
        <w:numPr>
          <w:ilvl w:val="0"/>
          <w:numId w:val="44"/>
        </w:numPr>
        <w:spacing w:after="0" w:line="240" w:lineRule="auto"/>
        <w:ind w:left="709" w:hanging="283"/>
        <w:jc w:val="both"/>
        <w:rPr>
          <w:rFonts w:ascii="Times New Roman" w:eastAsia="Times New Roman" w:hAnsi="Times New Roman"/>
          <w:color w:val="00B0F0"/>
          <w:lang w:eastAsia="pl-PL"/>
        </w:rPr>
      </w:pPr>
      <w:r w:rsidRPr="00E6433D">
        <w:rPr>
          <w:rFonts w:ascii="Times New Roman" w:eastAsia="Times New Roman" w:hAnsi="Times New Roman"/>
          <w:lang w:eastAsia="pl-PL"/>
        </w:rPr>
        <w:t>posiada Pani/Pan:</w:t>
      </w:r>
    </w:p>
    <w:p w:rsidR="00B142C9" w:rsidRPr="00E6433D" w:rsidRDefault="00B142C9" w:rsidP="00B142C9">
      <w:pPr>
        <w:pStyle w:val="Akapitzlist"/>
        <w:numPr>
          <w:ilvl w:val="0"/>
          <w:numId w:val="46"/>
        </w:numPr>
        <w:spacing w:after="0" w:line="240" w:lineRule="auto"/>
        <w:ind w:left="993" w:hanging="284"/>
        <w:jc w:val="both"/>
        <w:rPr>
          <w:rFonts w:ascii="Times New Roman" w:eastAsia="Times New Roman" w:hAnsi="Times New Roman"/>
          <w:color w:val="00B0F0"/>
          <w:lang w:eastAsia="pl-PL"/>
        </w:rPr>
      </w:pPr>
      <w:r w:rsidRPr="00E6433D">
        <w:rPr>
          <w:rFonts w:ascii="Times New Roman" w:eastAsia="Times New Roman" w:hAnsi="Times New Roman"/>
          <w:lang w:eastAsia="pl-PL"/>
        </w:rPr>
        <w:t>na podstawie art. 15 RODO prawo dostępu do danych osobowych Pani/Pana dotyczących;</w:t>
      </w:r>
    </w:p>
    <w:p w:rsidR="00B142C9" w:rsidRPr="00E6433D" w:rsidRDefault="00B142C9" w:rsidP="00B142C9">
      <w:pPr>
        <w:pStyle w:val="Akapitzlist"/>
        <w:numPr>
          <w:ilvl w:val="0"/>
          <w:numId w:val="46"/>
        </w:numPr>
        <w:spacing w:after="0" w:line="240" w:lineRule="auto"/>
        <w:ind w:left="993" w:hanging="284"/>
        <w:jc w:val="both"/>
        <w:rPr>
          <w:rFonts w:ascii="Times New Roman" w:eastAsia="Times New Roman" w:hAnsi="Times New Roman"/>
          <w:lang w:eastAsia="pl-PL"/>
        </w:rPr>
      </w:pPr>
      <w:r w:rsidRPr="00E6433D">
        <w:rPr>
          <w:rFonts w:ascii="Times New Roman" w:eastAsia="Times New Roman" w:hAnsi="Times New Roman"/>
          <w:lang w:eastAsia="pl-PL"/>
        </w:rPr>
        <w:t xml:space="preserve"> na podstawie art. 16 RODO prawo do sprostowania Pani/Pana danych osobowych (skorzystanie z prawa do sprostowania nie może skutkować zmianą </w:t>
      </w:r>
      <w:r w:rsidRPr="00E6433D">
        <w:rPr>
          <w:rFonts w:ascii="Times New Roman" w:hAnsi="Times New Roman"/>
        </w:rPr>
        <w:t xml:space="preserve">wyniku postępowania o udzielenie zamówienia publicznego ani zmianą postanowień umowy w zakresie niezgodnym z ustawą </w:t>
      </w:r>
      <w:proofErr w:type="spellStart"/>
      <w:r w:rsidRPr="00E6433D">
        <w:rPr>
          <w:rFonts w:ascii="Times New Roman" w:hAnsi="Times New Roman"/>
        </w:rPr>
        <w:t>Pzp</w:t>
      </w:r>
      <w:proofErr w:type="spellEnd"/>
      <w:r w:rsidRPr="00E6433D">
        <w:rPr>
          <w:rFonts w:ascii="Times New Roman" w:hAnsi="Times New Roman"/>
        </w:rPr>
        <w:t xml:space="preserve"> oraz nie może naruszać integralności protokołu oraz jego załączników)</w:t>
      </w:r>
      <w:r w:rsidRPr="00E6433D">
        <w:rPr>
          <w:rFonts w:ascii="Times New Roman" w:eastAsia="Times New Roman" w:hAnsi="Times New Roman"/>
          <w:lang w:eastAsia="pl-PL"/>
        </w:rPr>
        <w:t>;</w:t>
      </w:r>
    </w:p>
    <w:p w:rsidR="00B142C9" w:rsidRPr="00E6433D" w:rsidRDefault="00B142C9" w:rsidP="00B142C9">
      <w:pPr>
        <w:pStyle w:val="Akapitzlist"/>
        <w:numPr>
          <w:ilvl w:val="0"/>
          <w:numId w:val="46"/>
        </w:numPr>
        <w:spacing w:after="0" w:line="240" w:lineRule="auto"/>
        <w:ind w:left="993" w:hanging="284"/>
        <w:jc w:val="both"/>
        <w:rPr>
          <w:rFonts w:ascii="Times New Roman" w:eastAsia="Times New Roman" w:hAnsi="Times New Roman"/>
          <w:lang w:eastAsia="pl-PL"/>
        </w:rPr>
      </w:pPr>
      <w:r w:rsidRPr="00E6433D">
        <w:rPr>
          <w:rFonts w:ascii="Times New Roman" w:eastAsia="Times New Roman" w:hAnsi="Times New Roman"/>
          <w:lang w:eastAsia="pl-PL"/>
        </w:rPr>
        <w:t xml:space="preserve"> na podstawie art. 18 RODO prawo żądania od administratora ograniczenia przetwarzania danych osobowych z zastrzeżeniem przypadków, o których mowa w art. 18 ust. 2 RODO (</w:t>
      </w:r>
      <w:r w:rsidRPr="00E6433D">
        <w:rPr>
          <w:rFonts w:ascii="Times New Roman" w:hAnsi="Times New Roman"/>
        </w:rPr>
        <w:t xml:space="preserve">prawo do ograniczenia przetwarzania nie ma zastosowania w odniesieniu do </w:t>
      </w:r>
      <w:r w:rsidRPr="00E6433D">
        <w:rPr>
          <w:rFonts w:ascii="Times New Roman" w:eastAsia="Times New Roman" w:hAnsi="Times New Roman"/>
          <w:lang w:eastAsia="pl-PL"/>
        </w:rPr>
        <w:t xml:space="preserve">przechowywania, w celu zapewnienia korzystania ze środków ochrony prawnej lub w celu ochrony praw innej osoby fizycznej lub prawnej, lub z uwagi na ważne względy interesu publicznego Unii Europejskiej lub państwa członkowskiego);  </w:t>
      </w:r>
    </w:p>
    <w:p w:rsidR="00B142C9" w:rsidRPr="00E6433D" w:rsidRDefault="00B142C9" w:rsidP="00B142C9">
      <w:pPr>
        <w:pStyle w:val="Akapitzlist"/>
        <w:numPr>
          <w:ilvl w:val="0"/>
          <w:numId w:val="46"/>
        </w:numPr>
        <w:spacing w:after="0" w:line="240" w:lineRule="auto"/>
        <w:ind w:left="993" w:hanging="284"/>
        <w:jc w:val="both"/>
        <w:rPr>
          <w:rFonts w:ascii="Times New Roman" w:eastAsia="Times New Roman" w:hAnsi="Times New Roman"/>
          <w:color w:val="00B0F0"/>
          <w:lang w:eastAsia="pl-PL"/>
        </w:rPr>
      </w:pPr>
      <w:r w:rsidRPr="00E6433D">
        <w:rPr>
          <w:rFonts w:ascii="Times New Roman" w:eastAsia="Times New Roman" w:hAnsi="Times New Roman"/>
          <w:lang w:eastAsia="pl-PL"/>
        </w:rPr>
        <w:t>prawo do wniesienia skargi do Prezesa Urzędu Ochrony Danych Osobowych, gdy uzna Pani/Pan, że przetwarzanie danych osobowych Pani/Pana dotyczących narusza przepisy RODO;</w:t>
      </w:r>
    </w:p>
    <w:p w:rsidR="00B142C9" w:rsidRPr="00E6433D" w:rsidRDefault="00B142C9" w:rsidP="00B142C9">
      <w:pPr>
        <w:pStyle w:val="Akapitzlist"/>
        <w:numPr>
          <w:ilvl w:val="0"/>
          <w:numId w:val="44"/>
        </w:numPr>
        <w:spacing w:after="0" w:line="240" w:lineRule="auto"/>
        <w:ind w:left="709" w:hanging="283"/>
        <w:jc w:val="both"/>
        <w:rPr>
          <w:rFonts w:ascii="Times New Roman" w:eastAsia="Times New Roman" w:hAnsi="Times New Roman"/>
          <w:color w:val="00B0F0"/>
          <w:lang w:eastAsia="pl-PL"/>
        </w:rPr>
      </w:pPr>
      <w:r w:rsidRPr="00E6433D">
        <w:rPr>
          <w:rFonts w:ascii="Times New Roman" w:eastAsia="Times New Roman" w:hAnsi="Times New Roman"/>
          <w:lang w:eastAsia="pl-PL"/>
        </w:rPr>
        <w:t>nie przysługuje Pani/Panu:</w:t>
      </w:r>
    </w:p>
    <w:p w:rsidR="00B142C9" w:rsidRPr="00E6433D" w:rsidRDefault="00B142C9" w:rsidP="00B142C9">
      <w:pPr>
        <w:pStyle w:val="Akapitzlist"/>
        <w:numPr>
          <w:ilvl w:val="0"/>
          <w:numId w:val="47"/>
        </w:numPr>
        <w:spacing w:after="0" w:line="240" w:lineRule="auto"/>
        <w:ind w:left="993" w:hanging="284"/>
        <w:jc w:val="both"/>
        <w:rPr>
          <w:rFonts w:ascii="Times New Roman" w:eastAsia="Times New Roman" w:hAnsi="Times New Roman"/>
          <w:color w:val="00B0F0"/>
          <w:lang w:eastAsia="pl-PL"/>
        </w:rPr>
      </w:pPr>
      <w:r w:rsidRPr="00E6433D">
        <w:rPr>
          <w:rFonts w:ascii="Times New Roman" w:eastAsia="Times New Roman" w:hAnsi="Times New Roman"/>
          <w:lang w:eastAsia="pl-PL"/>
        </w:rPr>
        <w:t xml:space="preserve"> w związku z art. 17 ust. 3 lit. b, d lub e RODO prawo do usunięcia danych osobowych;</w:t>
      </w:r>
    </w:p>
    <w:p w:rsidR="00B142C9" w:rsidRPr="00E6433D" w:rsidRDefault="00B142C9" w:rsidP="00B142C9">
      <w:pPr>
        <w:pStyle w:val="Akapitzlist"/>
        <w:numPr>
          <w:ilvl w:val="0"/>
          <w:numId w:val="47"/>
        </w:numPr>
        <w:spacing w:after="0" w:line="240" w:lineRule="auto"/>
        <w:ind w:left="993" w:hanging="284"/>
        <w:jc w:val="both"/>
        <w:rPr>
          <w:rFonts w:ascii="Times New Roman" w:eastAsia="Times New Roman" w:hAnsi="Times New Roman"/>
          <w:b/>
          <w:lang w:eastAsia="pl-PL"/>
        </w:rPr>
      </w:pPr>
      <w:r w:rsidRPr="00E6433D">
        <w:rPr>
          <w:rFonts w:ascii="Times New Roman" w:eastAsia="Times New Roman" w:hAnsi="Times New Roman"/>
          <w:lang w:eastAsia="pl-PL"/>
        </w:rPr>
        <w:t xml:space="preserve"> prawo do przenoszenia danych osobowych, o którym mowa w art. 20 RODO;</w:t>
      </w:r>
    </w:p>
    <w:p w:rsidR="00B142C9" w:rsidRDefault="00B142C9" w:rsidP="00F01C62">
      <w:pPr>
        <w:pStyle w:val="Akapitzlist"/>
        <w:numPr>
          <w:ilvl w:val="0"/>
          <w:numId w:val="47"/>
        </w:numPr>
        <w:spacing w:after="0" w:line="240" w:lineRule="auto"/>
        <w:ind w:left="993" w:hanging="284"/>
      </w:pPr>
      <w:r w:rsidRPr="00B142C9">
        <w:rPr>
          <w:rFonts w:ascii="Times New Roman" w:eastAsia="Times New Roman" w:hAnsi="Times New Roman"/>
          <w:lang w:eastAsia="pl-PL"/>
        </w:rPr>
        <w:t xml:space="preserve"> na podstawie art. 21 RODO prawo sprzeciwu, wobec przetwarzania danych osobowych, gdyż podstawą prawną przetwarzania Pani/Pana danych osobowych jest art. 6 ust. 1 lit. c RODO.</w:t>
      </w:r>
    </w:p>
    <w:p w:rsidR="00B142C9" w:rsidRDefault="00B142C9"/>
    <w:p w:rsidR="00B142C9" w:rsidRPr="00E63AA3" w:rsidRDefault="00B142C9" w:rsidP="00B142C9">
      <w:pPr>
        <w:keepNext/>
        <w:shd w:val="clear" w:color="auto" w:fill="E6E6E6"/>
        <w:spacing w:after="0" w:line="240" w:lineRule="auto"/>
        <w:outlineLvl w:val="0"/>
        <w:rPr>
          <w:rFonts w:ascii="Times New Roman" w:eastAsia="Times New Roman" w:hAnsi="Times New Roman"/>
          <w:b/>
          <w:bCs/>
          <w:i/>
          <w:iCs/>
          <w:sz w:val="24"/>
          <w:szCs w:val="24"/>
          <w:lang w:eastAsia="pl-PL"/>
        </w:rPr>
      </w:pPr>
      <w:r w:rsidRPr="00E63AA3">
        <w:rPr>
          <w:rFonts w:ascii="Times New Roman" w:eastAsia="Times New Roman" w:hAnsi="Times New Roman"/>
          <w:b/>
          <w:bCs/>
          <w:i/>
          <w:iCs/>
          <w:sz w:val="24"/>
          <w:szCs w:val="24"/>
          <w:lang w:eastAsia="pl-PL"/>
        </w:rPr>
        <w:lastRenderedPageBreak/>
        <w:t xml:space="preserve">                   </w:t>
      </w:r>
      <w:r>
        <w:rPr>
          <w:rFonts w:ascii="Times New Roman" w:eastAsia="Times New Roman" w:hAnsi="Times New Roman"/>
          <w:b/>
          <w:bCs/>
          <w:i/>
          <w:iCs/>
          <w:sz w:val="24"/>
          <w:szCs w:val="24"/>
          <w:lang w:eastAsia="pl-PL"/>
        </w:rPr>
        <w:t>Umowa przetwarzania danych osobowych</w:t>
      </w:r>
      <w:r w:rsidRPr="00E63AA3">
        <w:rPr>
          <w:rFonts w:ascii="Times New Roman" w:eastAsia="Times New Roman" w:hAnsi="Times New Roman"/>
          <w:b/>
          <w:bCs/>
          <w:i/>
          <w:iCs/>
          <w:sz w:val="24"/>
          <w:szCs w:val="24"/>
          <w:lang w:eastAsia="pl-PL"/>
        </w:rPr>
        <w:t xml:space="preserve">       </w:t>
      </w:r>
      <w:r>
        <w:rPr>
          <w:rFonts w:ascii="Times New Roman" w:eastAsia="Times New Roman" w:hAnsi="Times New Roman"/>
          <w:b/>
          <w:bCs/>
          <w:i/>
          <w:iCs/>
          <w:sz w:val="24"/>
          <w:szCs w:val="24"/>
          <w:lang w:eastAsia="pl-PL"/>
        </w:rPr>
        <w:t xml:space="preserve">              Załącznik nr </w:t>
      </w:r>
      <w:r w:rsidR="004316D5">
        <w:rPr>
          <w:rFonts w:ascii="Times New Roman" w:eastAsia="Times New Roman" w:hAnsi="Times New Roman"/>
          <w:b/>
          <w:bCs/>
          <w:i/>
          <w:iCs/>
          <w:sz w:val="24"/>
          <w:szCs w:val="24"/>
          <w:lang w:eastAsia="pl-PL"/>
        </w:rPr>
        <w:t>8</w:t>
      </w:r>
      <w:r w:rsidRPr="00E63AA3">
        <w:rPr>
          <w:rFonts w:ascii="Times New Roman" w:eastAsia="Times New Roman" w:hAnsi="Times New Roman"/>
          <w:b/>
          <w:bCs/>
          <w:i/>
          <w:iCs/>
          <w:sz w:val="24"/>
          <w:szCs w:val="24"/>
          <w:lang w:eastAsia="pl-PL"/>
        </w:rPr>
        <w:t xml:space="preserve"> do SIWZ</w:t>
      </w:r>
    </w:p>
    <w:p w:rsidR="00B142C9" w:rsidRDefault="00B142C9" w:rsidP="00B142C9">
      <w:pPr>
        <w:autoSpaceDE w:val="0"/>
        <w:autoSpaceDN w:val="0"/>
        <w:adjustRightInd w:val="0"/>
        <w:spacing w:after="0" w:line="240" w:lineRule="auto"/>
        <w:jc w:val="center"/>
        <w:rPr>
          <w:rFonts w:ascii="Times New Roman" w:hAnsi="Times New Roman" w:cs="Times New Roman"/>
          <w:bCs/>
          <w:sz w:val="24"/>
          <w:szCs w:val="24"/>
        </w:rPr>
      </w:pPr>
    </w:p>
    <w:p w:rsidR="00B142C9" w:rsidRPr="00B142C9" w:rsidRDefault="00B142C9" w:rsidP="00B142C9">
      <w:pPr>
        <w:autoSpaceDE w:val="0"/>
        <w:autoSpaceDN w:val="0"/>
        <w:adjustRightInd w:val="0"/>
        <w:spacing w:after="0" w:line="240" w:lineRule="auto"/>
        <w:jc w:val="center"/>
        <w:rPr>
          <w:rFonts w:ascii="Times New Roman" w:hAnsi="Times New Roman" w:cs="Times New Roman"/>
          <w:bCs/>
          <w:sz w:val="24"/>
          <w:szCs w:val="24"/>
        </w:rPr>
      </w:pPr>
      <w:r w:rsidRPr="00B142C9">
        <w:rPr>
          <w:rFonts w:ascii="Times New Roman" w:hAnsi="Times New Roman" w:cs="Times New Roman"/>
          <w:bCs/>
          <w:sz w:val="24"/>
          <w:szCs w:val="24"/>
        </w:rPr>
        <w:t>UMOWA</w:t>
      </w:r>
    </w:p>
    <w:p w:rsidR="00B142C9" w:rsidRPr="00B142C9" w:rsidRDefault="00B142C9" w:rsidP="00B142C9">
      <w:pPr>
        <w:autoSpaceDE w:val="0"/>
        <w:autoSpaceDN w:val="0"/>
        <w:adjustRightInd w:val="0"/>
        <w:spacing w:after="0" w:line="240" w:lineRule="auto"/>
        <w:jc w:val="center"/>
        <w:rPr>
          <w:rFonts w:ascii="Times New Roman" w:hAnsi="Times New Roman" w:cs="Times New Roman"/>
          <w:bCs/>
          <w:sz w:val="24"/>
          <w:szCs w:val="24"/>
        </w:rPr>
      </w:pPr>
      <w:r w:rsidRPr="00B142C9">
        <w:rPr>
          <w:rFonts w:ascii="Times New Roman" w:hAnsi="Times New Roman" w:cs="Times New Roman"/>
          <w:bCs/>
          <w:sz w:val="24"/>
          <w:szCs w:val="24"/>
        </w:rPr>
        <w:t>POWIERZENIA PRZETWARZANIA DANYCH OSOBOWYCH</w:t>
      </w:r>
    </w:p>
    <w:p w:rsidR="00B142C9" w:rsidRPr="00B142C9" w:rsidRDefault="00B142C9" w:rsidP="00B142C9">
      <w:pPr>
        <w:autoSpaceDE w:val="0"/>
        <w:autoSpaceDN w:val="0"/>
        <w:adjustRightInd w:val="0"/>
        <w:spacing w:after="0" w:line="240" w:lineRule="auto"/>
        <w:jc w:val="center"/>
        <w:rPr>
          <w:rFonts w:ascii="Times New Roman" w:hAnsi="Times New Roman" w:cs="Times New Roman"/>
          <w:bCs/>
          <w:sz w:val="24"/>
          <w:szCs w:val="24"/>
        </w:rPr>
      </w:pPr>
      <w:r w:rsidRPr="00B142C9">
        <w:rPr>
          <w:rFonts w:ascii="Times New Roman" w:hAnsi="Times New Roman" w:cs="Times New Roman"/>
          <w:bCs/>
          <w:sz w:val="24"/>
          <w:szCs w:val="24"/>
        </w:rPr>
        <w:t>DO UMOWY NR....</w:t>
      </w:r>
    </w:p>
    <w:p w:rsidR="00B142C9" w:rsidRPr="00B142C9" w:rsidRDefault="00B142C9" w:rsidP="00B142C9">
      <w:pPr>
        <w:autoSpaceDE w:val="0"/>
        <w:autoSpaceDN w:val="0"/>
        <w:adjustRightInd w:val="0"/>
        <w:spacing w:after="0" w:line="240" w:lineRule="auto"/>
        <w:jc w:val="center"/>
        <w:rPr>
          <w:rFonts w:ascii="Times New Roman" w:hAnsi="Times New Roman" w:cs="Times New Roman"/>
          <w:bCs/>
          <w:sz w:val="24"/>
          <w:szCs w:val="24"/>
        </w:rPr>
      </w:pPr>
    </w:p>
    <w:p w:rsidR="00B142C9" w:rsidRPr="00B142C9" w:rsidRDefault="00B142C9" w:rsidP="00B142C9">
      <w:pPr>
        <w:autoSpaceDE w:val="0"/>
        <w:autoSpaceDN w:val="0"/>
        <w:adjustRightInd w:val="0"/>
        <w:spacing w:after="0" w:line="240" w:lineRule="auto"/>
        <w:jc w:val="center"/>
        <w:rPr>
          <w:rFonts w:ascii="Times New Roman" w:hAnsi="Times New Roman" w:cs="Times New Roman"/>
          <w:sz w:val="24"/>
          <w:szCs w:val="24"/>
        </w:rPr>
      </w:pPr>
      <w:r w:rsidRPr="00B142C9">
        <w:rPr>
          <w:rFonts w:ascii="Times New Roman" w:hAnsi="Times New Roman" w:cs="Times New Roman"/>
          <w:sz w:val="24"/>
          <w:szCs w:val="24"/>
        </w:rPr>
        <w:t>zawarta w dniu 2019-…………… w Częstochowie</w:t>
      </w:r>
    </w:p>
    <w:p w:rsidR="00B142C9" w:rsidRPr="00B142C9" w:rsidRDefault="00B142C9" w:rsidP="00B142C9">
      <w:pPr>
        <w:autoSpaceDE w:val="0"/>
        <w:autoSpaceDN w:val="0"/>
        <w:adjustRightInd w:val="0"/>
        <w:spacing w:after="240" w:line="240" w:lineRule="auto"/>
        <w:jc w:val="center"/>
        <w:rPr>
          <w:rFonts w:ascii="Times New Roman" w:hAnsi="Times New Roman" w:cs="Times New Roman"/>
          <w:b/>
          <w:bCs/>
          <w:sz w:val="24"/>
          <w:szCs w:val="24"/>
        </w:rPr>
      </w:pPr>
      <w:r w:rsidRPr="00B142C9">
        <w:rPr>
          <w:rFonts w:ascii="Times New Roman" w:hAnsi="Times New Roman" w:cs="Times New Roman"/>
          <w:sz w:val="24"/>
          <w:szCs w:val="24"/>
        </w:rPr>
        <w:t xml:space="preserve">pomiędzy </w:t>
      </w:r>
      <w:r w:rsidRPr="00B142C9">
        <w:rPr>
          <w:rFonts w:ascii="Times New Roman" w:hAnsi="Times New Roman" w:cs="Times New Roman"/>
          <w:b/>
          <w:bCs/>
          <w:sz w:val="24"/>
          <w:szCs w:val="24"/>
        </w:rPr>
        <w:t>Powiatem Częstochowskim</w:t>
      </w:r>
    </w:p>
    <w:p w:rsidR="00B142C9" w:rsidRPr="00B142C9" w:rsidRDefault="00B142C9" w:rsidP="00B142C9">
      <w:pPr>
        <w:autoSpaceDE w:val="0"/>
        <w:autoSpaceDN w:val="0"/>
        <w:adjustRightInd w:val="0"/>
        <w:spacing w:after="0" w:line="240" w:lineRule="auto"/>
        <w:rPr>
          <w:rFonts w:ascii="Times New Roman" w:hAnsi="Times New Roman" w:cs="Times New Roman"/>
          <w:sz w:val="24"/>
          <w:szCs w:val="24"/>
        </w:rPr>
      </w:pPr>
      <w:r w:rsidRPr="00B142C9">
        <w:rPr>
          <w:rFonts w:ascii="Times New Roman" w:hAnsi="Times New Roman" w:cs="Times New Roman"/>
          <w:sz w:val="24"/>
          <w:szCs w:val="24"/>
        </w:rPr>
        <w:t>reprezentowanym przez :</w:t>
      </w:r>
    </w:p>
    <w:p w:rsidR="00B142C9" w:rsidRPr="00B142C9" w:rsidRDefault="00B142C9" w:rsidP="00B142C9">
      <w:pPr>
        <w:autoSpaceDE w:val="0"/>
        <w:autoSpaceDN w:val="0"/>
        <w:adjustRightInd w:val="0"/>
        <w:spacing w:after="240" w:line="240" w:lineRule="auto"/>
        <w:ind w:firstLine="709"/>
        <w:rPr>
          <w:rFonts w:ascii="Times New Roman" w:hAnsi="Times New Roman" w:cs="Times New Roman"/>
          <w:b/>
          <w:bCs/>
          <w:sz w:val="24"/>
          <w:szCs w:val="24"/>
        </w:rPr>
      </w:pPr>
      <w:r w:rsidRPr="00B142C9">
        <w:rPr>
          <w:rFonts w:ascii="Times New Roman" w:hAnsi="Times New Roman" w:cs="Times New Roman"/>
          <w:b/>
          <w:bCs/>
          <w:sz w:val="24"/>
          <w:szCs w:val="24"/>
        </w:rPr>
        <w:t xml:space="preserve">Pana …………………………………………………………….. </w:t>
      </w:r>
      <w:r w:rsidRPr="00B142C9">
        <w:rPr>
          <w:rFonts w:ascii="Times New Roman" w:hAnsi="Times New Roman" w:cs="Times New Roman"/>
          <w:b/>
          <w:sz w:val="24"/>
          <w:szCs w:val="24"/>
        </w:rPr>
        <w:t xml:space="preserve">- </w:t>
      </w:r>
      <w:r w:rsidRPr="00B142C9">
        <w:rPr>
          <w:rFonts w:ascii="Times New Roman" w:hAnsi="Times New Roman" w:cs="Times New Roman"/>
          <w:b/>
          <w:bCs/>
          <w:sz w:val="24"/>
          <w:szCs w:val="24"/>
        </w:rPr>
        <w:t>ADMINISTRATOR</w:t>
      </w:r>
    </w:p>
    <w:p w:rsidR="00B142C9" w:rsidRPr="00B142C9" w:rsidRDefault="00B142C9" w:rsidP="00B142C9">
      <w:pPr>
        <w:autoSpaceDE w:val="0"/>
        <w:autoSpaceDN w:val="0"/>
        <w:adjustRightInd w:val="0"/>
        <w:spacing w:after="0" w:line="240" w:lineRule="auto"/>
        <w:rPr>
          <w:rFonts w:ascii="Times New Roman" w:hAnsi="Times New Roman" w:cs="Times New Roman"/>
          <w:sz w:val="24"/>
          <w:szCs w:val="24"/>
        </w:rPr>
      </w:pPr>
      <w:r w:rsidRPr="00B142C9">
        <w:rPr>
          <w:rFonts w:ascii="Times New Roman" w:hAnsi="Times New Roman" w:cs="Times New Roman"/>
          <w:sz w:val="24"/>
          <w:szCs w:val="24"/>
        </w:rPr>
        <w:t xml:space="preserve">a </w:t>
      </w:r>
      <w:r w:rsidRPr="00B142C9">
        <w:rPr>
          <w:rFonts w:ascii="Times New Roman" w:hAnsi="Times New Roman" w:cs="Times New Roman"/>
          <w:bCs/>
          <w:sz w:val="24"/>
          <w:szCs w:val="24"/>
        </w:rPr>
        <w:t xml:space="preserve">PODMIOTEM PRZETWARZAJĄCYM </w:t>
      </w:r>
      <w:r w:rsidRPr="00B142C9">
        <w:rPr>
          <w:rFonts w:ascii="Times New Roman" w:hAnsi="Times New Roman" w:cs="Times New Roman"/>
          <w:sz w:val="24"/>
          <w:szCs w:val="24"/>
        </w:rPr>
        <w:t>: ………………………………………………………</w:t>
      </w:r>
    </w:p>
    <w:p w:rsidR="00B142C9" w:rsidRPr="00B142C9" w:rsidRDefault="00B142C9" w:rsidP="00B142C9">
      <w:pPr>
        <w:autoSpaceDE w:val="0"/>
        <w:autoSpaceDN w:val="0"/>
        <w:adjustRightInd w:val="0"/>
        <w:spacing w:after="360" w:line="240" w:lineRule="auto"/>
        <w:rPr>
          <w:rFonts w:ascii="Times New Roman" w:hAnsi="Times New Roman" w:cs="Times New Roman"/>
          <w:sz w:val="24"/>
          <w:szCs w:val="24"/>
        </w:rPr>
      </w:pPr>
      <w:r w:rsidRPr="00B142C9">
        <w:rPr>
          <w:rFonts w:ascii="Times New Roman" w:hAnsi="Times New Roman" w:cs="Times New Roman"/>
          <w:sz w:val="24"/>
          <w:szCs w:val="24"/>
        </w:rPr>
        <w:t>reprezentowanym przez: ……………………………………………………………</w:t>
      </w:r>
    </w:p>
    <w:p w:rsidR="00B142C9" w:rsidRPr="00B142C9" w:rsidRDefault="00B142C9" w:rsidP="00B142C9">
      <w:pPr>
        <w:autoSpaceDE w:val="0"/>
        <w:autoSpaceDN w:val="0"/>
        <w:adjustRightInd w:val="0"/>
        <w:spacing w:after="360" w:line="240" w:lineRule="auto"/>
        <w:jc w:val="center"/>
        <w:rPr>
          <w:rFonts w:ascii="Times New Roman" w:hAnsi="Times New Roman" w:cs="Times New Roman"/>
          <w:b/>
          <w:bCs/>
          <w:sz w:val="24"/>
          <w:szCs w:val="24"/>
        </w:rPr>
      </w:pPr>
      <w:r w:rsidRPr="00B142C9">
        <w:rPr>
          <w:rFonts w:ascii="Times New Roman" w:hAnsi="Times New Roman" w:cs="Times New Roman"/>
          <w:b/>
          <w:bCs/>
          <w:sz w:val="24"/>
          <w:szCs w:val="24"/>
        </w:rPr>
        <w:t>o następującej treści:</w:t>
      </w:r>
    </w:p>
    <w:p w:rsidR="00B142C9" w:rsidRPr="00B142C9" w:rsidRDefault="00B142C9" w:rsidP="00B142C9">
      <w:pPr>
        <w:autoSpaceDE w:val="0"/>
        <w:autoSpaceDN w:val="0"/>
        <w:adjustRightInd w:val="0"/>
        <w:spacing w:after="0" w:line="240" w:lineRule="auto"/>
        <w:jc w:val="center"/>
        <w:rPr>
          <w:rFonts w:ascii="Times New Roman" w:hAnsi="Times New Roman" w:cs="Times New Roman"/>
          <w:b/>
          <w:bCs/>
          <w:sz w:val="24"/>
          <w:szCs w:val="24"/>
        </w:rPr>
      </w:pPr>
      <w:r w:rsidRPr="00B142C9">
        <w:rPr>
          <w:rFonts w:ascii="Times New Roman" w:hAnsi="Times New Roman" w:cs="Times New Roman"/>
          <w:b/>
          <w:bCs/>
          <w:sz w:val="24"/>
          <w:szCs w:val="24"/>
        </w:rPr>
        <w:t>§1</w:t>
      </w:r>
    </w:p>
    <w:p w:rsidR="00B142C9" w:rsidRPr="00B142C9" w:rsidRDefault="00B142C9" w:rsidP="00B142C9">
      <w:pPr>
        <w:autoSpaceDE w:val="0"/>
        <w:autoSpaceDN w:val="0"/>
        <w:adjustRightInd w:val="0"/>
        <w:spacing w:after="0" w:line="240" w:lineRule="auto"/>
        <w:jc w:val="center"/>
        <w:rPr>
          <w:rFonts w:ascii="Times New Roman" w:hAnsi="Times New Roman" w:cs="Times New Roman"/>
          <w:b/>
          <w:bCs/>
          <w:sz w:val="24"/>
          <w:szCs w:val="24"/>
        </w:rPr>
      </w:pPr>
      <w:r w:rsidRPr="00B142C9">
        <w:rPr>
          <w:rFonts w:ascii="Times New Roman" w:hAnsi="Times New Roman" w:cs="Times New Roman"/>
          <w:b/>
          <w:bCs/>
          <w:sz w:val="24"/>
          <w:szCs w:val="24"/>
        </w:rPr>
        <w:t>Powierzenie przetwarzania danych osobowych</w:t>
      </w:r>
    </w:p>
    <w:p w:rsidR="00B142C9" w:rsidRPr="00B142C9" w:rsidRDefault="00B142C9" w:rsidP="00B142C9">
      <w:pPr>
        <w:pStyle w:val="Akapitzlist"/>
        <w:numPr>
          <w:ilvl w:val="0"/>
          <w:numId w:val="49"/>
        </w:numPr>
        <w:autoSpaceDE w:val="0"/>
        <w:autoSpaceDN w:val="0"/>
        <w:adjustRightInd w:val="0"/>
        <w:spacing w:after="0" w:line="240" w:lineRule="auto"/>
        <w:ind w:left="284" w:hanging="284"/>
        <w:jc w:val="both"/>
        <w:rPr>
          <w:rFonts w:ascii="Times New Roman" w:hAnsi="Times New Roman"/>
          <w:sz w:val="24"/>
          <w:szCs w:val="24"/>
        </w:rPr>
      </w:pPr>
      <w:r w:rsidRPr="00B142C9">
        <w:rPr>
          <w:rFonts w:ascii="Times New Roman" w:hAnsi="Times New Roman"/>
          <w:sz w:val="24"/>
          <w:szCs w:val="24"/>
        </w:rPr>
        <w:t xml:space="preserve">W związku z realizacją umowy nr ……/2019 z dnia 2019-…… pomiędzy Powiatem          Częstochowskim </w:t>
      </w:r>
      <w:r w:rsidRPr="00B142C9">
        <w:rPr>
          <w:rFonts w:ascii="Times New Roman" w:hAnsi="Times New Roman"/>
          <w:b/>
          <w:sz w:val="24"/>
          <w:szCs w:val="24"/>
        </w:rPr>
        <w:t>a</w:t>
      </w:r>
      <w:r w:rsidRPr="00B142C9">
        <w:rPr>
          <w:rFonts w:ascii="Times New Roman" w:hAnsi="Times New Roman"/>
          <w:sz w:val="24"/>
          <w:szCs w:val="24"/>
        </w:rPr>
        <w:t xml:space="preserve"> …………………………………………………………………………..</w:t>
      </w:r>
    </w:p>
    <w:p w:rsidR="00B142C9" w:rsidRPr="00B142C9" w:rsidRDefault="00B142C9" w:rsidP="00B142C9">
      <w:pPr>
        <w:autoSpaceDE w:val="0"/>
        <w:autoSpaceDN w:val="0"/>
        <w:adjustRightInd w:val="0"/>
        <w:spacing w:after="0" w:line="240" w:lineRule="auto"/>
        <w:ind w:left="284"/>
        <w:jc w:val="both"/>
        <w:rPr>
          <w:rFonts w:ascii="Times New Roman" w:hAnsi="Times New Roman" w:cs="Times New Roman"/>
          <w:sz w:val="24"/>
          <w:szCs w:val="24"/>
        </w:rPr>
      </w:pPr>
      <w:r w:rsidRPr="00B142C9">
        <w:rPr>
          <w:rFonts w:ascii="Times New Roman" w:hAnsi="Times New Roman" w:cs="Times New Roman"/>
          <w:sz w:val="24"/>
          <w:szCs w:val="24"/>
        </w:rPr>
        <w:t xml:space="preserve">na </w:t>
      </w:r>
      <w:r w:rsidRPr="00B142C9">
        <w:rPr>
          <w:rFonts w:ascii="Times New Roman" w:hAnsi="Times New Roman" w:cs="Times New Roman"/>
          <w:b/>
          <w:bCs/>
          <w:sz w:val="24"/>
          <w:szCs w:val="24"/>
        </w:rPr>
        <w:t>wykonanie uproszczonych planów urządzenia lasu Administrator powierza Podmiotowi przetwarzającemu</w:t>
      </w:r>
      <w:r w:rsidRPr="00B142C9">
        <w:rPr>
          <w:rFonts w:ascii="Times New Roman" w:hAnsi="Times New Roman" w:cs="Times New Roman"/>
          <w:bCs/>
          <w:sz w:val="24"/>
          <w:szCs w:val="24"/>
        </w:rPr>
        <w:t xml:space="preserve"> </w:t>
      </w:r>
      <w:r w:rsidRPr="00B142C9">
        <w:rPr>
          <w:rFonts w:ascii="Times New Roman" w:hAnsi="Times New Roman" w:cs="Times New Roman"/>
          <w:sz w:val="24"/>
          <w:szCs w:val="24"/>
        </w:rPr>
        <w:t>na podstawie art. 28 ust.3 Rozporządzenia Parlamentu Europejskiego i Rady (UE) 2016/679 z dnia 27 kwietnia 2016 r. w sprawie ochrony osób fizycznych w związku z przetwarzaniem danych osobowych i w sprawie swobodnego</w:t>
      </w:r>
      <w:r w:rsidRPr="00B142C9">
        <w:rPr>
          <w:rFonts w:ascii="Times New Roman" w:hAnsi="Times New Roman" w:cs="Times New Roman"/>
          <w:bCs/>
          <w:sz w:val="24"/>
          <w:szCs w:val="24"/>
        </w:rPr>
        <w:t xml:space="preserve"> </w:t>
      </w:r>
      <w:r w:rsidRPr="00B142C9">
        <w:rPr>
          <w:rFonts w:ascii="Times New Roman" w:hAnsi="Times New Roman" w:cs="Times New Roman"/>
          <w:sz w:val="24"/>
          <w:szCs w:val="24"/>
        </w:rPr>
        <w:t>przepływu takich danych oraz uchylenia dyrektywy 95/46/WE zwanego danej</w:t>
      </w:r>
      <w:r w:rsidRPr="00B142C9">
        <w:rPr>
          <w:rFonts w:ascii="Times New Roman" w:hAnsi="Times New Roman" w:cs="Times New Roman"/>
          <w:bCs/>
          <w:sz w:val="24"/>
          <w:szCs w:val="24"/>
        </w:rPr>
        <w:t xml:space="preserve"> </w:t>
      </w:r>
      <w:r w:rsidRPr="00B142C9">
        <w:rPr>
          <w:rFonts w:ascii="Times New Roman" w:hAnsi="Times New Roman" w:cs="Times New Roman"/>
          <w:b/>
          <w:sz w:val="24"/>
          <w:szCs w:val="24"/>
        </w:rPr>
        <w:t>,,</w:t>
      </w:r>
      <w:r w:rsidRPr="00B142C9">
        <w:rPr>
          <w:rFonts w:ascii="Times New Roman" w:hAnsi="Times New Roman" w:cs="Times New Roman"/>
          <w:b/>
          <w:bCs/>
          <w:sz w:val="24"/>
          <w:szCs w:val="24"/>
        </w:rPr>
        <w:t>rozporządzeniem ogólnym</w:t>
      </w:r>
      <w:r w:rsidRPr="00B142C9">
        <w:rPr>
          <w:rFonts w:ascii="Times New Roman" w:hAnsi="Times New Roman" w:cs="Times New Roman"/>
          <w:b/>
          <w:sz w:val="24"/>
          <w:szCs w:val="24"/>
        </w:rPr>
        <w:t xml:space="preserve">" </w:t>
      </w:r>
      <w:r w:rsidRPr="00B142C9">
        <w:rPr>
          <w:rFonts w:ascii="Times New Roman" w:hAnsi="Times New Roman" w:cs="Times New Roman"/>
          <w:b/>
          <w:bCs/>
          <w:sz w:val="24"/>
          <w:szCs w:val="24"/>
        </w:rPr>
        <w:t>przetwarzanie danych osobowych</w:t>
      </w:r>
      <w:r w:rsidRPr="00B142C9">
        <w:rPr>
          <w:rFonts w:ascii="Times New Roman" w:hAnsi="Times New Roman" w:cs="Times New Roman"/>
          <w:b/>
          <w:sz w:val="24"/>
          <w:szCs w:val="24"/>
        </w:rPr>
        <w:t>.</w:t>
      </w:r>
    </w:p>
    <w:p w:rsidR="00B142C9" w:rsidRPr="00B142C9" w:rsidRDefault="00B142C9" w:rsidP="00B142C9">
      <w:pPr>
        <w:autoSpaceDE w:val="0"/>
        <w:autoSpaceDN w:val="0"/>
        <w:adjustRightInd w:val="0"/>
        <w:spacing w:after="0" w:line="240" w:lineRule="auto"/>
        <w:jc w:val="both"/>
        <w:rPr>
          <w:rFonts w:ascii="Times New Roman" w:hAnsi="Times New Roman" w:cs="Times New Roman"/>
          <w:sz w:val="24"/>
          <w:szCs w:val="24"/>
        </w:rPr>
      </w:pPr>
      <w:r w:rsidRPr="00B142C9">
        <w:rPr>
          <w:rFonts w:ascii="Times New Roman" w:hAnsi="Times New Roman" w:cs="Times New Roman"/>
          <w:sz w:val="24"/>
          <w:szCs w:val="24"/>
        </w:rPr>
        <w:t xml:space="preserve">2.Przetwarzanie danych osobowych przez </w:t>
      </w:r>
      <w:r w:rsidRPr="00B142C9">
        <w:rPr>
          <w:rFonts w:ascii="Times New Roman" w:hAnsi="Times New Roman" w:cs="Times New Roman"/>
          <w:b/>
          <w:bCs/>
          <w:sz w:val="24"/>
          <w:szCs w:val="24"/>
        </w:rPr>
        <w:t>Podmiot przetwarzający</w:t>
      </w:r>
      <w:r w:rsidRPr="00B142C9">
        <w:rPr>
          <w:rFonts w:ascii="Times New Roman" w:hAnsi="Times New Roman" w:cs="Times New Roman"/>
          <w:bCs/>
          <w:sz w:val="24"/>
          <w:szCs w:val="24"/>
        </w:rPr>
        <w:t xml:space="preserve"> </w:t>
      </w:r>
      <w:r w:rsidRPr="00B142C9">
        <w:rPr>
          <w:rFonts w:ascii="Times New Roman" w:hAnsi="Times New Roman" w:cs="Times New Roman"/>
          <w:sz w:val="24"/>
          <w:szCs w:val="24"/>
        </w:rPr>
        <w:t>odbywa się w ściśle   określonym niniejszą Umową zakresie.</w:t>
      </w:r>
    </w:p>
    <w:p w:rsidR="00B142C9" w:rsidRDefault="00B142C9" w:rsidP="00B142C9">
      <w:pPr>
        <w:autoSpaceDE w:val="0"/>
        <w:autoSpaceDN w:val="0"/>
        <w:adjustRightInd w:val="0"/>
        <w:spacing w:after="0" w:line="240" w:lineRule="auto"/>
        <w:jc w:val="center"/>
        <w:rPr>
          <w:rFonts w:ascii="Times New Roman" w:hAnsi="Times New Roman" w:cs="Times New Roman"/>
          <w:b/>
          <w:bCs/>
          <w:sz w:val="24"/>
          <w:szCs w:val="24"/>
        </w:rPr>
      </w:pPr>
    </w:p>
    <w:p w:rsidR="00B142C9" w:rsidRPr="00B142C9" w:rsidRDefault="00B142C9" w:rsidP="00B142C9">
      <w:pPr>
        <w:autoSpaceDE w:val="0"/>
        <w:autoSpaceDN w:val="0"/>
        <w:adjustRightInd w:val="0"/>
        <w:spacing w:after="0" w:line="240" w:lineRule="auto"/>
        <w:jc w:val="center"/>
        <w:rPr>
          <w:rFonts w:ascii="Times New Roman" w:hAnsi="Times New Roman" w:cs="Times New Roman"/>
          <w:b/>
          <w:bCs/>
          <w:sz w:val="24"/>
          <w:szCs w:val="24"/>
        </w:rPr>
      </w:pPr>
      <w:r w:rsidRPr="00B142C9">
        <w:rPr>
          <w:rFonts w:ascii="Times New Roman" w:hAnsi="Times New Roman" w:cs="Times New Roman"/>
          <w:b/>
          <w:bCs/>
          <w:sz w:val="24"/>
          <w:szCs w:val="24"/>
        </w:rPr>
        <w:t>§2</w:t>
      </w:r>
    </w:p>
    <w:p w:rsidR="00B142C9" w:rsidRPr="00B142C9" w:rsidRDefault="00B142C9" w:rsidP="00B142C9">
      <w:pPr>
        <w:autoSpaceDE w:val="0"/>
        <w:autoSpaceDN w:val="0"/>
        <w:adjustRightInd w:val="0"/>
        <w:spacing w:after="0" w:line="240" w:lineRule="auto"/>
        <w:jc w:val="center"/>
        <w:rPr>
          <w:rFonts w:ascii="Times New Roman" w:hAnsi="Times New Roman" w:cs="Times New Roman"/>
          <w:b/>
          <w:bCs/>
          <w:sz w:val="24"/>
          <w:szCs w:val="24"/>
        </w:rPr>
      </w:pPr>
      <w:r w:rsidRPr="00B142C9">
        <w:rPr>
          <w:rFonts w:ascii="Times New Roman" w:hAnsi="Times New Roman" w:cs="Times New Roman"/>
          <w:b/>
          <w:bCs/>
          <w:sz w:val="24"/>
          <w:szCs w:val="24"/>
        </w:rPr>
        <w:t>Zakres i cel przetwarzania danych</w:t>
      </w:r>
    </w:p>
    <w:p w:rsidR="00B142C9" w:rsidRPr="00B142C9" w:rsidRDefault="00B142C9" w:rsidP="00B142C9">
      <w:pPr>
        <w:autoSpaceDE w:val="0"/>
        <w:autoSpaceDN w:val="0"/>
        <w:adjustRightInd w:val="0"/>
        <w:spacing w:after="0" w:line="240" w:lineRule="auto"/>
        <w:jc w:val="both"/>
        <w:rPr>
          <w:rFonts w:ascii="Times New Roman" w:hAnsi="Times New Roman" w:cs="Times New Roman"/>
          <w:bCs/>
          <w:sz w:val="24"/>
          <w:szCs w:val="24"/>
        </w:rPr>
      </w:pPr>
      <w:r w:rsidRPr="00B142C9">
        <w:rPr>
          <w:rFonts w:ascii="Times New Roman" w:hAnsi="Times New Roman" w:cs="Times New Roman"/>
          <w:bCs/>
          <w:sz w:val="24"/>
          <w:szCs w:val="24"/>
        </w:rPr>
        <w:t>1.</w:t>
      </w:r>
      <w:r w:rsidRPr="00B142C9">
        <w:rPr>
          <w:rFonts w:ascii="Times New Roman" w:hAnsi="Times New Roman" w:cs="Times New Roman"/>
          <w:b/>
          <w:bCs/>
          <w:sz w:val="24"/>
          <w:szCs w:val="24"/>
        </w:rPr>
        <w:t xml:space="preserve"> </w:t>
      </w:r>
      <w:r w:rsidRPr="00B142C9">
        <w:rPr>
          <w:rFonts w:ascii="Times New Roman" w:hAnsi="Times New Roman" w:cs="Times New Roman"/>
          <w:sz w:val="24"/>
          <w:szCs w:val="24"/>
        </w:rPr>
        <w:t xml:space="preserve">Podmiot przetwarzający będzie przetwarzał dane zawarte w </w:t>
      </w:r>
      <w:r w:rsidRPr="00B142C9">
        <w:rPr>
          <w:rFonts w:ascii="Times New Roman" w:hAnsi="Times New Roman" w:cs="Times New Roman"/>
          <w:bCs/>
          <w:sz w:val="24"/>
          <w:szCs w:val="24"/>
        </w:rPr>
        <w:t>ewidencji gruntów i budynków.</w:t>
      </w:r>
    </w:p>
    <w:p w:rsidR="00B142C9" w:rsidRPr="00B142C9" w:rsidRDefault="00B142C9" w:rsidP="00B142C9">
      <w:pPr>
        <w:autoSpaceDE w:val="0"/>
        <w:autoSpaceDN w:val="0"/>
        <w:adjustRightInd w:val="0"/>
        <w:spacing w:after="0" w:line="240" w:lineRule="auto"/>
        <w:ind w:left="284" w:hanging="284"/>
        <w:rPr>
          <w:rFonts w:ascii="Times New Roman" w:hAnsi="Times New Roman" w:cs="Times New Roman"/>
          <w:sz w:val="24"/>
          <w:szCs w:val="24"/>
        </w:rPr>
      </w:pPr>
      <w:r w:rsidRPr="00B142C9">
        <w:rPr>
          <w:rFonts w:ascii="Times New Roman" w:hAnsi="Times New Roman" w:cs="Times New Roman"/>
          <w:sz w:val="24"/>
          <w:szCs w:val="24"/>
        </w:rPr>
        <w:t>2. Podmiot przetwarzający będzie przetwarzał, powierzone na podstawie niniejszej Umowy,  kategorie danych osobowych w zakresie:</w:t>
      </w:r>
    </w:p>
    <w:p w:rsidR="00B142C9" w:rsidRPr="00B142C9" w:rsidRDefault="00B142C9" w:rsidP="00B142C9">
      <w:pPr>
        <w:autoSpaceDE w:val="0"/>
        <w:autoSpaceDN w:val="0"/>
        <w:adjustRightInd w:val="0"/>
        <w:spacing w:after="0" w:line="240" w:lineRule="auto"/>
        <w:ind w:left="426" w:hanging="284"/>
        <w:rPr>
          <w:rFonts w:ascii="Times New Roman" w:hAnsi="Times New Roman" w:cs="Times New Roman"/>
          <w:bCs/>
          <w:sz w:val="24"/>
          <w:szCs w:val="24"/>
        </w:rPr>
      </w:pPr>
      <w:r w:rsidRPr="00B142C9">
        <w:rPr>
          <w:rFonts w:ascii="Times New Roman" w:hAnsi="Times New Roman" w:cs="Times New Roman"/>
          <w:sz w:val="24"/>
          <w:szCs w:val="24"/>
        </w:rPr>
        <w:t xml:space="preserve">  a) zbiorów danych osobowych</w:t>
      </w:r>
      <w:r w:rsidRPr="00B142C9">
        <w:rPr>
          <w:rFonts w:ascii="Times New Roman" w:hAnsi="Times New Roman" w:cs="Times New Roman"/>
          <w:bCs/>
          <w:sz w:val="24"/>
          <w:szCs w:val="24"/>
        </w:rPr>
        <w:t xml:space="preserve">: </w:t>
      </w:r>
      <w:r w:rsidRPr="00B142C9">
        <w:rPr>
          <w:rFonts w:ascii="Times New Roman" w:hAnsi="Times New Roman" w:cs="Times New Roman"/>
          <w:b/>
          <w:bCs/>
          <w:sz w:val="24"/>
          <w:szCs w:val="24"/>
        </w:rPr>
        <w:t>właścicieli i posiadaczy ( osoby fizyczne i prawne ) gruntów  leśnych nie stanowiących własności Skarbu Państwa,</w:t>
      </w:r>
    </w:p>
    <w:p w:rsidR="00B142C9" w:rsidRPr="00B142C9" w:rsidRDefault="00B142C9" w:rsidP="00B142C9">
      <w:pPr>
        <w:autoSpaceDE w:val="0"/>
        <w:autoSpaceDN w:val="0"/>
        <w:adjustRightInd w:val="0"/>
        <w:spacing w:after="120" w:line="240" w:lineRule="auto"/>
        <w:rPr>
          <w:rFonts w:ascii="Times New Roman" w:hAnsi="Times New Roman" w:cs="Times New Roman"/>
          <w:sz w:val="24"/>
          <w:szCs w:val="24"/>
        </w:rPr>
      </w:pPr>
      <w:r w:rsidRPr="00B142C9">
        <w:rPr>
          <w:rFonts w:ascii="Times New Roman" w:hAnsi="Times New Roman" w:cs="Times New Roman"/>
          <w:sz w:val="24"/>
          <w:szCs w:val="24"/>
        </w:rPr>
        <w:t xml:space="preserve">    b) struktury zbioru:</w:t>
      </w:r>
    </w:p>
    <w:p w:rsidR="00B142C9" w:rsidRPr="00B142C9" w:rsidRDefault="00B142C9" w:rsidP="00B142C9">
      <w:pPr>
        <w:pStyle w:val="Akapitzlist"/>
        <w:numPr>
          <w:ilvl w:val="0"/>
          <w:numId w:val="48"/>
        </w:numPr>
        <w:autoSpaceDE w:val="0"/>
        <w:autoSpaceDN w:val="0"/>
        <w:adjustRightInd w:val="0"/>
        <w:spacing w:after="0"/>
        <w:rPr>
          <w:rFonts w:ascii="Times New Roman" w:hAnsi="Times New Roman"/>
          <w:b/>
          <w:bCs/>
          <w:sz w:val="24"/>
          <w:szCs w:val="24"/>
        </w:rPr>
      </w:pPr>
      <w:r w:rsidRPr="00B142C9">
        <w:rPr>
          <w:rFonts w:ascii="Times New Roman" w:hAnsi="Times New Roman"/>
          <w:b/>
          <w:bCs/>
          <w:sz w:val="24"/>
          <w:szCs w:val="24"/>
        </w:rPr>
        <w:t>imię i nazwisko,</w:t>
      </w:r>
    </w:p>
    <w:p w:rsidR="00B142C9" w:rsidRPr="00B142C9" w:rsidRDefault="00B142C9" w:rsidP="00B142C9">
      <w:pPr>
        <w:pStyle w:val="Akapitzlist"/>
        <w:numPr>
          <w:ilvl w:val="0"/>
          <w:numId w:val="48"/>
        </w:numPr>
        <w:autoSpaceDE w:val="0"/>
        <w:autoSpaceDN w:val="0"/>
        <w:adjustRightInd w:val="0"/>
        <w:spacing w:after="0"/>
        <w:rPr>
          <w:rFonts w:ascii="Times New Roman" w:hAnsi="Times New Roman"/>
          <w:b/>
          <w:bCs/>
          <w:sz w:val="24"/>
          <w:szCs w:val="24"/>
        </w:rPr>
      </w:pPr>
      <w:r w:rsidRPr="00B142C9">
        <w:rPr>
          <w:rFonts w:ascii="Times New Roman" w:hAnsi="Times New Roman"/>
          <w:b/>
          <w:bCs/>
          <w:sz w:val="24"/>
          <w:szCs w:val="24"/>
        </w:rPr>
        <w:t>imiona rodziców,</w:t>
      </w:r>
    </w:p>
    <w:p w:rsidR="00B142C9" w:rsidRPr="00B142C9" w:rsidRDefault="00B142C9" w:rsidP="00B142C9">
      <w:pPr>
        <w:pStyle w:val="Akapitzlist"/>
        <w:numPr>
          <w:ilvl w:val="0"/>
          <w:numId w:val="48"/>
        </w:numPr>
        <w:autoSpaceDE w:val="0"/>
        <w:autoSpaceDN w:val="0"/>
        <w:adjustRightInd w:val="0"/>
        <w:spacing w:after="0"/>
        <w:rPr>
          <w:rFonts w:ascii="Times New Roman" w:hAnsi="Times New Roman"/>
          <w:b/>
          <w:bCs/>
          <w:sz w:val="24"/>
          <w:szCs w:val="24"/>
        </w:rPr>
      </w:pPr>
      <w:r w:rsidRPr="00B142C9">
        <w:rPr>
          <w:rFonts w:ascii="Times New Roman" w:hAnsi="Times New Roman"/>
          <w:b/>
          <w:bCs/>
          <w:sz w:val="24"/>
          <w:szCs w:val="24"/>
        </w:rPr>
        <w:t>adres miejsca zamieszkania,</w:t>
      </w:r>
    </w:p>
    <w:p w:rsidR="00B142C9" w:rsidRPr="00B142C9" w:rsidRDefault="00B142C9" w:rsidP="00B142C9">
      <w:pPr>
        <w:pStyle w:val="Akapitzlist"/>
        <w:numPr>
          <w:ilvl w:val="0"/>
          <w:numId w:val="48"/>
        </w:numPr>
        <w:autoSpaceDE w:val="0"/>
        <w:autoSpaceDN w:val="0"/>
        <w:adjustRightInd w:val="0"/>
        <w:spacing w:after="0"/>
        <w:rPr>
          <w:rFonts w:ascii="Times New Roman" w:hAnsi="Times New Roman"/>
          <w:b/>
          <w:bCs/>
          <w:sz w:val="24"/>
          <w:szCs w:val="24"/>
        </w:rPr>
      </w:pPr>
      <w:r w:rsidRPr="00B142C9">
        <w:rPr>
          <w:rFonts w:ascii="Times New Roman" w:hAnsi="Times New Roman"/>
          <w:b/>
          <w:bCs/>
          <w:sz w:val="24"/>
          <w:szCs w:val="24"/>
        </w:rPr>
        <w:t>numer ewidencyjny PESEL, NIP,</w:t>
      </w:r>
    </w:p>
    <w:p w:rsidR="00B142C9" w:rsidRPr="00B142C9" w:rsidRDefault="00B142C9" w:rsidP="00B142C9">
      <w:pPr>
        <w:pStyle w:val="Akapitzlist"/>
        <w:numPr>
          <w:ilvl w:val="0"/>
          <w:numId w:val="48"/>
        </w:numPr>
        <w:autoSpaceDE w:val="0"/>
        <w:autoSpaceDN w:val="0"/>
        <w:adjustRightInd w:val="0"/>
        <w:spacing w:after="120"/>
        <w:rPr>
          <w:rFonts w:ascii="Times New Roman" w:hAnsi="Times New Roman"/>
          <w:b/>
          <w:bCs/>
          <w:sz w:val="24"/>
          <w:szCs w:val="24"/>
        </w:rPr>
      </w:pPr>
      <w:r w:rsidRPr="00B142C9">
        <w:rPr>
          <w:rFonts w:ascii="Times New Roman" w:hAnsi="Times New Roman"/>
          <w:b/>
          <w:bCs/>
          <w:sz w:val="24"/>
          <w:szCs w:val="24"/>
        </w:rPr>
        <w:t>numer księgi wieczystej, numer aktu własności ziemi</w:t>
      </w:r>
    </w:p>
    <w:p w:rsidR="00B142C9" w:rsidRPr="00B142C9" w:rsidRDefault="00B142C9" w:rsidP="00B142C9">
      <w:pPr>
        <w:autoSpaceDE w:val="0"/>
        <w:autoSpaceDN w:val="0"/>
        <w:adjustRightInd w:val="0"/>
        <w:spacing w:after="0" w:line="240" w:lineRule="auto"/>
        <w:rPr>
          <w:rFonts w:ascii="Times New Roman" w:hAnsi="Times New Roman" w:cs="Times New Roman"/>
          <w:sz w:val="24"/>
          <w:szCs w:val="24"/>
        </w:rPr>
      </w:pPr>
      <w:r w:rsidRPr="00B142C9">
        <w:rPr>
          <w:rFonts w:ascii="Times New Roman" w:hAnsi="Times New Roman" w:cs="Times New Roman"/>
          <w:sz w:val="24"/>
          <w:szCs w:val="24"/>
        </w:rPr>
        <w:t>3. Celem przetwarzania danych jest wykonanie usługi określonej w §1 ust. 1</w:t>
      </w:r>
    </w:p>
    <w:p w:rsidR="00B142C9" w:rsidRPr="00B142C9" w:rsidRDefault="00B142C9" w:rsidP="00B142C9">
      <w:pPr>
        <w:autoSpaceDE w:val="0"/>
        <w:autoSpaceDN w:val="0"/>
        <w:adjustRightInd w:val="0"/>
        <w:spacing w:after="0" w:line="240" w:lineRule="auto"/>
        <w:rPr>
          <w:rFonts w:ascii="Times New Roman" w:hAnsi="Times New Roman" w:cs="Times New Roman"/>
          <w:sz w:val="24"/>
          <w:szCs w:val="24"/>
        </w:rPr>
      </w:pPr>
      <w:r w:rsidRPr="00B142C9">
        <w:rPr>
          <w:rFonts w:ascii="Times New Roman" w:hAnsi="Times New Roman" w:cs="Times New Roman"/>
          <w:sz w:val="24"/>
          <w:szCs w:val="24"/>
        </w:rPr>
        <w:lastRenderedPageBreak/>
        <w:t>4. Zakres przetwarzania obejmuje: wgląd, drukowanie, archiwizację, przesłanie danych osobowych.</w:t>
      </w:r>
    </w:p>
    <w:p w:rsidR="00B142C9" w:rsidRPr="00B142C9" w:rsidRDefault="00B142C9" w:rsidP="00B142C9">
      <w:pPr>
        <w:autoSpaceDE w:val="0"/>
        <w:autoSpaceDN w:val="0"/>
        <w:adjustRightInd w:val="0"/>
        <w:spacing w:after="0" w:line="240" w:lineRule="auto"/>
        <w:ind w:left="142" w:hanging="142"/>
        <w:jc w:val="both"/>
        <w:rPr>
          <w:rFonts w:ascii="Times New Roman" w:hAnsi="Times New Roman" w:cs="Times New Roman"/>
          <w:sz w:val="24"/>
          <w:szCs w:val="24"/>
        </w:rPr>
      </w:pPr>
      <w:r w:rsidRPr="00B142C9">
        <w:rPr>
          <w:rFonts w:ascii="Times New Roman" w:hAnsi="Times New Roman" w:cs="Times New Roman"/>
          <w:sz w:val="24"/>
          <w:szCs w:val="24"/>
        </w:rPr>
        <w:t>5.Powierzone przez Administratora dane osobowe będą przetwarzane przez Podmiot  przetwarzający wyłącznie w celu wykonywania przez Podmiot przetwarzający na rzecz Administratora usług szczegółowo opisanych w macierzystej umowie o współpracy.</w:t>
      </w:r>
    </w:p>
    <w:p w:rsidR="00B142C9" w:rsidRPr="00B142C9" w:rsidRDefault="00B142C9" w:rsidP="00B142C9">
      <w:pPr>
        <w:autoSpaceDE w:val="0"/>
        <w:autoSpaceDN w:val="0"/>
        <w:adjustRightInd w:val="0"/>
        <w:spacing w:after="0" w:line="240" w:lineRule="auto"/>
        <w:jc w:val="both"/>
        <w:rPr>
          <w:rFonts w:ascii="Times New Roman" w:hAnsi="Times New Roman" w:cs="Times New Roman"/>
          <w:sz w:val="24"/>
          <w:szCs w:val="24"/>
        </w:rPr>
      </w:pPr>
    </w:p>
    <w:p w:rsidR="00B142C9" w:rsidRPr="00B142C9" w:rsidRDefault="00B142C9" w:rsidP="00B142C9">
      <w:pPr>
        <w:autoSpaceDE w:val="0"/>
        <w:autoSpaceDN w:val="0"/>
        <w:adjustRightInd w:val="0"/>
        <w:spacing w:after="0" w:line="240" w:lineRule="auto"/>
        <w:jc w:val="center"/>
        <w:rPr>
          <w:rFonts w:ascii="Times New Roman" w:hAnsi="Times New Roman" w:cs="Times New Roman"/>
          <w:b/>
          <w:bCs/>
          <w:sz w:val="24"/>
          <w:szCs w:val="24"/>
        </w:rPr>
      </w:pPr>
      <w:r w:rsidRPr="00B142C9">
        <w:rPr>
          <w:rFonts w:ascii="Times New Roman" w:hAnsi="Times New Roman" w:cs="Times New Roman"/>
          <w:b/>
          <w:bCs/>
          <w:sz w:val="24"/>
          <w:szCs w:val="24"/>
        </w:rPr>
        <w:t>§3</w:t>
      </w:r>
    </w:p>
    <w:p w:rsidR="00B142C9" w:rsidRPr="00B142C9" w:rsidRDefault="00B142C9" w:rsidP="00B142C9">
      <w:pPr>
        <w:autoSpaceDE w:val="0"/>
        <w:autoSpaceDN w:val="0"/>
        <w:adjustRightInd w:val="0"/>
        <w:spacing w:after="0" w:line="240" w:lineRule="auto"/>
        <w:jc w:val="center"/>
        <w:rPr>
          <w:rFonts w:ascii="Times New Roman" w:hAnsi="Times New Roman" w:cs="Times New Roman"/>
          <w:b/>
          <w:bCs/>
          <w:sz w:val="24"/>
          <w:szCs w:val="24"/>
        </w:rPr>
      </w:pPr>
      <w:r w:rsidRPr="00B142C9">
        <w:rPr>
          <w:rFonts w:ascii="Times New Roman" w:hAnsi="Times New Roman" w:cs="Times New Roman"/>
          <w:b/>
          <w:bCs/>
          <w:sz w:val="24"/>
          <w:szCs w:val="24"/>
        </w:rPr>
        <w:t>Sposób wykonania umowy w zakresie przetwarzania danych osobowych</w:t>
      </w:r>
    </w:p>
    <w:p w:rsidR="00B142C9" w:rsidRPr="00B142C9" w:rsidRDefault="00B142C9" w:rsidP="00B142C9">
      <w:pPr>
        <w:autoSpaceDE w:val="0"/>
        <w:autoSpaceDN w:val="0"/>
        <w:adjustRightInd w:val="0"/>
        <w:spacing w:after="0" w:line="240" w:lineRule="auto"/>
        <w:rPr>
          <w:rFonts w:ascii="Times New Roman" w:hAnsi="Times New Roman" w:cs="Times New Roman"/>
          <w:b/>
          <w:bCs/>
          <w:sz w:val="24"/>
          <w:szCs w:val="24"/>
        </w:rPr>
      </w:pPr>
      <w:r w:rsidRPr="00B142C9">
        <w:rPr>
          <w:rFonts w:ascii="Times New Roman" w:hAnsi="Times New Roman" w:cs="Times New Roman"/>
          <w:sz w:val="24"/>
          <w:szCs w:val="24"/>
        </w:rPr>
        <w:t>1. Podmiot przetwarzający zapewnia gwarancje wdrożenia w swojej organizacji odpowiednich  środków technicznych i organizacyjnych w ten sposób, by przetwarzanie spełniało wymogi rozporządzenia ogólnego.</w:t>
      </w:r>
    </w:p>
    <w:p w:rsidR="00B142C9" w:rsidRPr="00B142C9" w:rsidRDefault="00B142C9" w:rsidP="00B142C9">
      <w:pPr>
        <w:autoSpaceDE w:val="0"/>
        <w:autoSpaceDN w:val="0"/>
        <w:adjustRightInd w:val="0"/>
        <w:spacing w:after="0" w:line="240" w:lineRule="auto"/>
        <w:jc w:val="both"/>
        <w:rPr>
          <w:rFonts w:ascii="Times New Roman" w:hAnsi="Times New Roman" w:cs="Times New Roman"/>
          <w:sz w:val="24"/>
          <w:szCs w:val="24"/>
        </w:rPr>
      </w:pPr>
      <w:r w:rsidRPr="00B142C9">
        <w:rPr>
          <w:rFonts w:ascii="Times New Roman" w:hAnsi="Times New Roman" w:cs="Times New Roman"/>
          <w:sz w:val="24"/>
          <w:szCs w:val="24"/>
        </w:rPr>
        <w:t>2. Podmiot przetwarzający oświadcza, że zgodnie z rozporządzeniem ogólnym:</w:t>
      </w:r>
    </w:p>
    <w:p w:rsidR="00B142C9" w:rsidRPr="00B142C9" w:rsidRDefault="00B142C9" w:rsidP="00B142C9">
      <w:pPr>
        <w:spacing w:after="0"/>
        <w:ind w:firstLine="426"/>
        <w:rPr>
          <w:rFonts w:ascii="Times New Roman" w:hAnsi="Times New Roman" w:cs="Times New Roman"/>
          <w:sz w:val="24"/>
          <w:szCs w:val="24"/>
        </w:rPr>
      </w:pPr>
      <w:r w:rsidRPr="00B142C9">
        <w:rPr>
          <w:rFonts w:ascii="Times New Roman" w:hAnsi="Times New Roman" w:cs="Times New Roman"/>
          <w:sz w:val="24"/>
          <w:szCs w:val="24"/>
        </w:rPr>
        <w:t>1)  prowadzi odpowiednie polityki opisujące sposób przetwarzania danych osobowych,</w:t>
      </w:r>
    </w:p>
    <w:p w:rsidR="00B142C9" w:rsidRPr="00B142C9" w:rsidRDefault="00B142C9" w:rsidP="00B142C9">
      <w:pPr>
        <w:spacing w:after="0"/>
        <w:ind w:left="709" w:hanging="709"/>
        <w:jc w:val="both"/>
        <w:rPr>
          <w:rFonts w:ascii="Times New Roman" w:hAnsi="Times New Roman" w:cs="Times New Roman"/>
          <w:sz w:val="24"/>
          <w:szCs w:val="24"/>
        </w:rPr>
      </w:pPr>
      <w:r w:rsidRPr="00B142C9">
        <w:rPr>
          <w:rFonts w:ascii="Times New Roman" w:hAnsi="Times New Roman" w:cs="Times New Roman"/>
          <w:sz w:val="24"/>
          <w:szCs w:val="24"/>
        </w:rPr>
        <w:t xml:space="preserve">       2) znajdujące się w jego posiadaniu urządzenia i systemy informatyczne służące do     przetwarzania danych osobowych zapewniają odpowiedni poziom bezpieczeństwa tych danych,</w:t>
      </w:r>
    </w:p>
    <w:p w:rsidR="00B142C9" w:rsidRPr="00B142C9" w:rsidRDefault="00B142C9" w:rsidP="00B142C9">
      <w:pPr>
        <w:autoSpaceDE w:val="0"/>
        <w:autoSpaceDN w:val="0"/>
        <w:adjustRightInd w:val="0"/>
        <w:spacing w:after="0" w:line="240" w:lineRule="auto"/>
        <w:ind w:left="709" w:hanging="283"/>
        <w:jc w:val="both"/>
        <w:rPr>
          <w:rFonts w:ascii="Times New Roman" w:hAnsi="Times New Roman" w:cs="Times New Roman"/>
          <w:sz w:val="24"/>
          <w:szCs w:val="24"/>
        </w:rPr>
      </w:pPr>
      <w:r w:rsidRPr="00B142C9">
        <w:rPr>
          <w:rFonts w:ascii="Times New Roman" w:hAnsi="Times New Roman" w:cs="Times New Roman"/>
          <w:sz w:val="24"/>
          <w:szCs w:val="24"/>
        </w:rPr>
        <w:t>3)  aby zapewnić stopień bezpieczeństwa odpowiadający ryzyku naruszenia praw lub wolności osób fizycznych, względem których zachodzi proces przetwarzania danych osobowych stosuje środki techniczne i organizacyjne, o których mowa w art. 32. rozporządzenia ogólnego,</w:t>
      </w:r>
    </w:p>
    <w:p w:rsidR="00B142C9" w:rsidRPr="00B142C9" w:rsidRDefault="00B142C9" w:rsidP="00B142C9">
      <w:pPr>
        <w:autoSpaceDE w:val="0"/>
        <w:autoSpaceDN w:val="0"/>
        <w:adjustRightInd w:val="0"/>
        <w:spacing w:after="0" w:line="240" w:lineRule="auto"/>
        <w:ind w:left="709" w:hanging="709"/>
        <w:jc w:val="both"/>
        <w:rPr>
          <w:rFonts w:ascii="Times New Roman" w:hAnsi="Times New Roman" w:cs="Times New Roman"/>
          <w:sz w:val="24"/>
          <w:szCs w:val="24"/>
        </w:rPr>
      </w:pPr>
      <w:r w:rsidRPr="00B142C9">
        <w:rPr>
          <w:rFonts w:ascii="Times New Roman" w:hAnsi="Times New Roman" w:cs="Times New Roman"/>
          <w:sz w:val="24"/>
          <w:szCs w:val="24"/>
        </w:rPr>
        <w:t xml:space="preserve">       4)  zapewnia ochronę przetwarzanych danych osobowych, a w szczególności zabezpiecza dane osobowe przed ich udostępnieniem osobom nieupoważnionym, zabraniem przez osobę nieuprawnioną, przetwarzaniem z naruszeniem rozporządzenia ogólnego, zmianą, utratą, uszkodzeniem lub zniszczeniem, w zakresie, za który odpowiada Podmiot przetwarzający,</w:t>
      </w:r>
    </w:p>
    <w:p w:rsidR="00B142C9" w:rsidRPr="00B142C9" w:rsidRDefault="00B142C9" w:rsidP="00B142C9">
      <w:pPr>
        <w:autoSpaceDE w:val="0"/>
        <w:autoSpaceDN w:val="0"/>
        <w:adjustRightInd w:val="0"/>
        <w:spacing w:after="0" w:line="240" w:lineRule="auto"/>
        <w:ind w:left="709" w:hanging="283"/>
        <w:jc w:val="both"/>
        <w:rPr>
          <w:rFonts w:ascii="Times New Roman" w:hAnsi="Times New Roman" w:cs="Times New Roman"/>
          <w:sz w:val="24"/>
          <w:szCs w:val="24"/>
        </w:rPr>
      </w:pPr>
      <w:r w:rsidRPr="00B142C9">
        <w:rPr>
          <w:rFonts w:ascii="Times New Roman" w:hAnsi="Times New Roman" w:cs="Times New Roman"/>
          <w:sz w:val="24"/>
          <w:szCs w:val="24"/>
        </w:rPr>
        <w:t>5) do wykonania czynności objętych umową dopuszcza jedynie osoby posiadające imienne upoważnienia oraz które zostały zobowiązane do zachowania powziętych informacji podczas wykonywania czynności, o których mowa powyżej, w tajemnicy,</w:t>
      </w:r>
    </w:p>
    <w:p w:rsidR="00B142C9" w:rsidRPr="00B142C9" w:rsidRDefault="00B142C9" w:rsidP="00B142C9">
      <w:pPr>
        <w:autoSpaceDE w:val="0"/>
        <w:autoSpaceDN w:val="0"/>
        <w:adjustRightInd w:val="0"/>
        <w:spacing w:after="0" w:line="240" w:lineRule="auto"/>
        <w:ind w:left="709" w:hanging="283"/>
        <w:jc w:val="both"/>
        <w:rPr>
          <w:rFonts w:ascii="Times New Roman" w:hAnsi="Times New Roman" w:cs="Times New Roman"/>
          <w:sz w:val="24"/>
          <w:szCs w:val="24"/>
        </w:rPr>
      </w:pPr>
      <w:r w:rsidRPr="00B142C9">
        <w:rPr>
          <w:rFonts w:ascii="Times New Roman" w:hAnsi="Times New Roman" w:cs="Times New Roman"/>
          <w:sz w:val="24"/>
          <w:szCs w:val="24"/>
        </w:rPr>
        <w:t xml:space="preserve">    jednocześnie osoby oddelegowane do wykonania czynności w ramach usług określonych umową macierzystą, posiadają odpowiednią wiedzę z zakresu ochrony danych osobowych.</w:t>
      </w:r>
    </w:p>
    <w:p w:rsidR="00B142C9" w:rsidRPr="00B142C9" w:rsidRDefault="00B142C9" w:rsidP="00B142C9">
      <w:pPr>
        <w:autoSpaceDE w:val="0"/>
        <w:autoSpaceDN w:val="0"/>
        <w:adjustRightInd w:val="0"/>
        <w:spacing w:after="0" w:line="240" w:lineRule="auto"/>
        <w:ind w:left="284" w:hanging="284"/>
        <w:jc w:val="both"/>
        <w:rPr>
          <w:rFonts w:ascii="Times New Roman" w:hAnsi="Times New Roman" w:cs="Times New Roman"/>
          <w:sz w:val="24"/>
          <w:szCs w:val="24"/>
        </w:rPr>
      </w:pPr>
      <w:r w:rsidRPr="00B142C9">
        <w:rPr>
          <w:rFonts w:ascii="Times New Roman" w:hAnsi="Times New Roman" w:cs="Times New Roman"/>
          <w:sz w:val="24"/>
          <w:szCs w:val="24"/>
        </w:rPr>
        <w:t>3. Podmiot przetwarzający zobowiązuje się, przetwarzać powierzone mu dane osobowe zgodnie z prawem Unii, rozporządzeniem ogólnym, innymi przepisami prawa powszechnie obowiązującego, a także niniejszą Umową.</w:t>
      </w:r>
    </w:p>
    <w:p w:rsidR="00B142C9" w:rsidRPr="00B142C9" w:rsidRDefault="00B142C9" w:rsidP="00B142C9">
      <w:pPr>
        <w:autoSpaceDE w:val="0"/>
        <w:autoSpaceDN w:val="0"/>
        <w:adjustRightInd w:val="0"/>
        <w:spacing w:after="0" w:line="240" w:lineRule="auto"/>
        <w:jc w:val="both"/>
        <w:rPr>
          <w:rFonts w:ascii="Times New Roman" w:hAnsi="Times New Roman" w:cs="Times New Roman"/>
          <w:sz w:val="24"/>
          <w:szCs w:val="24"/>
        </w:rPr>
      </w:pPr>
      <w:r w:rsidRPr="00B142C9">
        <w:rPr>
          <w:rFonts w:ascii="Times New Roman" w:hAnsi="Times New Roman" w:cs="Times New Roman"/>
          <w:sz w:val="24"/>
          <w:szCs w:val="24"/>
        </w:rPr>
        <w:t>4. Podmiot przetwarzający zobowiązuje się niezwłocznie zawiadomić Administratora o:</w:t>
      </w:r>
    </w:p>
    <w:p w:rsidR="00B142C9" w:rsidRPr="00B142C9" w:rsidRDefault="00B142C9" w:rsidP="00B142C9">
      <w:pPr>
        <w:autoSpaceDE w:val="0"/>
        <w:autoSpaceDN w:val="0"/>
        <w:adjustRightInd w:val="0"/>
        <w:spacing w:after="0" w:line="240" w:lineRule="auto"/>
        <w:ind w:left="851" w:hanging="709"/>
        <w:jc w:val="both"/>
        <w:rPr>
          <w:rFonts w:ascii="Times New Roman" w:hAnsi="Times New Roman" w:cs="Times New Roman"/>
          <w:sz w:val="24"/>
          <w:szCs w:val="24"/>
        </w:rPr>
      </w:pPr>
      <w:r w:rsidRPr="00B142C9">
        <w:rPr>
          <w:rFonts w:ascii="Times New Roman" w:hAnsi="Times New Roman" w:cs="Times New Roman"/>
          <w:sz w:val="24"/>
          <w:szCs w:val="24"/>
        </w:rPr>
        <w:t xml:space="preserve">     1) każdym prawnie umocowanym wniosku o udostępnienie danych osobowych właściwemu organowi państwa, chyba że zakaz zawiadomienia wynika z przepisów prawa, a w szczególności przepisów postępowania karnego, gdy zakaz ma na celu zapewnienia poufności wszczętego dochodzenia,</w:t>
      </w:r>
    </w:p>
    <w:p w:rsidR="00B142C9" w:rsidRPr="00B142C9" w:rsidRDefault="00B142C9" w:rsidP="00B142C9">
      <w:pPr>
        <w:autoSpaceDE w:val="0"/>
        <w:autoSpaceDN w:val="0"/>
        <w:adjustRightInd w:val="0"/>
        <w:spacing w:after="0" w:line="240" w:lineRule="auto"/>
        <w:ind w:firstLine="426"/>
        <w:jc w:val="both"/>
        <w:rPr>
          <w:rFonts w:ascii="Times New Roman" w:hAnsi="Times New Roman" w:cs="Times New Roman"/>
          <w:sz w:val="24"/>
          <w:szCs w:val="24"/>
        </w:rPr>
      </w:pPr>
      <w:r w:rsidRPr="00B142C9">
        <w:rPr>
          <w:rFonts w:ascii="Times New Roman" w:hAnsi="Times New Roman" w:cs="Times New Roman"/>
          <w:sz w:val="24"/>
          <w:szCs w:val="24"/>
        </w:rPr>
        <w:t>2)   każdym nieupoważnionym dostępie do danych osobowych,</w:t>
      </w:r>
    </w:p>
    <w:p w:rsidR="00B142C9" w:rsidRPr="00B142C9" w:rsidRDefault="00B142C9" w:rsidP="00B142C9">
      <w:pPr>
        <w:autoSpaceDE w:val="0"/>
        <w:autoSpaceDN w:val="0"/>
        <w:adjustRightInd w:val="0"/>
        <w:spacing w:after="0" w:line="240" w:lineRule="auto"/>
        <w:ind w:left="851" w:hanging="425"/>
        <w:jc w:val="both"/>
        <w:rPr>
          <w:rFonts w:ascii="Times New Roman" w:hAnsi="Times New Roman" w:cs="Times New Roman"/>
          <w:sz w:val="24"/>
          <w:szCs w:val="24"/>
        </w:rPr>
      </w:pPr>
      <w:r w:rsidRPr="00B142C9">
        <w:rPr>
          <w:rFonts w:ascii="Times New Roman" w:hAnsi="Times New Roman" w:cs="Times New Roman"/>
          <w:sz w:val="24"/>
          <w:szCs w:val="24"/>
        </w:rPr>
        <w:t>3)  każdym żądaniu otrzymanym od osoby, której dane przetwarza, powstrzymując się,   jednocześnie od odpowiedzi na żądanie.</w:t>
      </w:r>
    </w:p>
    <w:p w:rsidR="00B142C9" w:rsidRPr="00B142C9" w:rsidRDefault="00B142C9" w:rsidP="00B142C9">
      <w:pPr>
        <w:autoSpaceDE w:val="0"/>
        <w:autoSpaceDN w:val="0"/>
        <w:adjustRightInd w:val="0"/>
        <w:spacing w:after="0" w:line="240" w:lineRule="auto"/>
        <w:ind w:left="284" w:hanging="284"/>
        <w:jc w:val="both"/>
        <w:rPr>
          <w:rFonts w:ascii="Times New Roman" w:hAnsi="Times New Roman" w:cs="Times New Roman"/>
          <w:sz w:val="24"/>
          <w:szCs w:val="24"/>
        </w:rPr>
      </w:pPr>
      <w:r w:rsidRPr="00B142C9">
        <w:rPr>
          <w:rFonts w:ascii="Times New Roman" w:hAnsi="Times New Roman" w:cs="Times New Roman"/>
          <w:sz w:val="24"/>
          <w:szCs w:val="24"/>
        </w:rPr>
        <w:t xml:space="preserve">5. Podmiot przetwarzający pomaga Administratorowi w wykonywaniu obowiązku  informacyjnego względem osób których dane są przetwarzane. </w:t>
      </w:r>
    </w:p>
    <w:p w:rsidR="00B142C9" w:rsidRPr="00B142C9" w:rsidRDefault="00B142C9" w:rsidP="00B142C9">
      <w:pPr>
        <w:autoSpaceDE w:val="0"/>
        <w:autoSpaceDN w:val="0"/>
        <w:adjustRightInd w:val="0"/>
        <w:spacing w:after="0" w:line="240" w:lineRule="auto"/>
        <w:ind w:left="284" w:hanging="284"/>
        <w:jc w:val="both"/>
        <w:rPr>
          <w:rFonts w:ascii="Times New Roman" w:hAnsi="Times New Roman" w:cs="Times New Roman"/>
          <w:sz w:val="24"/>
          <w:szCs w:val="24"/>
        </w:rPr>
      </w:pPr>
      <w:r w:rsidRPr="00B142C9">
        <w:rPr>
          <w:rFonts w:ascii="Times New Roman" w:hAnsi="Times New Roman" w:cs="Times New Roman"/>
          <w:sz w:val="24"/>
          <w:szCs w:val="24"/>
        </w:rPr>
        <w:t>6. Podmiot przetwarzający pomaga Administratorowi w wykonywaniu obowiązków określonych w art. 32 - 36 rozporządzenia ogólnego.</w:t>
      </w:r>
    </w:p>
    <w:p w:rsidR="00B142C9" w:rsidRPr="00B142C9" w:rsidRDefault="00B142C9" w:rsidP="00B142C9">
      <w:pPr>
        <w:tabs>
          <w:tab w:val="left" w:pos="284"/>
        </w:tabs>
        <w:autoSpaceDE w:val="0"/>
        <w:autoSpaceDN w:val="0"/>
        <w:adjustRightInd w:val="0"/>
        <w:spacing w:after="0" w:line="240" w:lineRule="auto"/>
        <w:ind w:left="284" w:hanging="284"/>
        <w:jc w:val="both"/>
        <w:rPr>
          <w:rFonts w:ascii="Times New Roman" w:hAnsi="Times New Roman" w:cs="Times New Roman"/>
          <w:sz w:val="24"/>
          <w:szCs w:val="24"/>
        </w:rPr>
      </w:pPr>
      <w:r w:rsidRPr="00B142C9">
        <w:rPr>
          <w:rFonts w:ascii="Times New Roman" w:hAnsi="Times New Roman" w:cs="Times New Roman"/>
          <w:sz w:val="24"/>
          <w:szCs w:val="24"/>
        </w:rPr>
        <w:t xml:space="preserve">7.  Administrator zastrzega sobie prawo do kontroli sposobu wykonywania niniejszej Umowy                          poprzez przeprowadzenie zapowiedzianych na 7 dni kalendarzowych wcześniej doraźnych </w:t>
      </w:r>
      <w:r w:rsidRPr="00B142C9">
        <w:rPr>
          <w:rFonts w:ascii="Times New Roman" w:hAnsi="Times New Roman" w:cs="Times New Roman"/>
          <w:sz w:val="24"/>
          <w:szCs w:val="24"/>
        </w:rPr>
        <w:lastRenderedPageBreak/>
        <w:t>audytów dotyczących przetwarzania danych osobowych przez Podmiot przetwarzający, oraz zadania składania przez niego pisemnych wyjaśnień.</w:t>
      </w:r>
    </w:p>
    <w:p w:rsidR="00B142C9" w:rsidRPr="00B142C9" w:rsidRDefault="00B142C9" w:rsidP="00B142C9">
      <w:pPr>
        <w:autoSpaceDE w:val="0"/>
        <w:autoSpaceDN w:val="0"/>
        <w:adjustRightInd w:val="0"/>
        <w:spacing w:after="0" w:line="240" w:lineRule="auto"/>
        <w:ind w:left="284" w:hanging="284"/>
        <w:jc w:val="both"/>
        <w:rPr>
          <w:rFonts w:ascii="Times New Roman" w:hAnsi="Times New Roman" w:cs="Times New Roman"/>
          <w:sz w:val="24"/>
          <w:szCs w:val="24"/>
        </w:rPr>
      </w:pPr>
      <w:r w:rsidRPr="00B142C9">
        <w:rPr>
          <w:rFonts w:ascii="Times New Roman" w:hAnsi="Times New Roman" w:cs="Times New Roman"/>
          <w:sz w:val="24"/>
          <w:szCs w:val="24"/>
        </w:rPr>
        <w:t xml:space="preserve">8. Podmiot przetwarzający zobowiązuje się umożliwić Administratorowi, lub osobie upoważnionej przez Administratora przeprowadzenie audytów, w tym inspekcji i przyczynia się do nich. </w:t>
      </w:r>
    </w:p>
    <w:p w:rsidR="00B142C9" w:rsidRPr="00B142C9" w:rsidRDefault="00B142C9" w:rsidP="00B142C9">
      <w:pPr>
        <w:autoSpaceDE w:val="0"/>
        <w:autoSpaceDN w:val="0"/>
        <w:adjustRightInd w:val="0"/>
        <w:spacing w:after="0" w:line="240" w:lineRule="auto"/>
        <w:ind w:left="284" w:hanging="284"/>
        <w:jc w:val="both"/>
        <w:rPr>
          <w:rFonts w:ascii="Times New Roman" w:hAnsi="Times New Roman" w:cs="Times New Roman"/>
          <w:sz w:val="24"/>
          <w:szCs w:val="24"/>
        </w:rPr>
      </w:pPr>
    </w:p>
    <w:p w:rsidR="00B142C9" w:rsidRPr="00B142C9" w:rsidRDefault="00B142C9" w:rsidP="00B142C9">
      <w:pPr>
        <w:autoSpaceDE w:val="0"/>
        <w:autoSpaceDN w:val="0"/>
        <w:adjustRightInd w:val="0"/>
        <w:spacing w:after="0" w:line="240" w:lineRule="auto"/>
        <w:ind w:left="284" w:hanging="284"/>
        <w:jc w:val="both"/>
        <w:rPr>
          <w:rFonts w:ascii="Times New Roman" w:hAnsi="Times New Roman" w:cs="Times New Roman"/>
          <w:sz w:val="24"/>
          <w:szCs w:val="24"/>
        </w:rPr>
      </w:pPr>
      <w:r w:rsidRPr="00B142C9">
        <w:rPr>
          <w:rFonts w:ascii="Times New Roman" w:hAnsi="Times New Roman" w:cs="Times New Roman"/>
          <w:sz w:val="24"/>
          <w:szCs w:val="24"/>
        </w:rPr>
        <w:t>9. Podmiot przetwarzający zobowiązuje się dostosować do zaleceń po audytowych mających na celu usunięte uchybień i poprawę bezpieczeństwa przetwarzania danych osobowych.</w:t>
      </w:r>
    </w:p>
    <w:p w:rsidR="00B142C9" w:rsidRPr="00B142C9" w:rsidRDefault="00B142C9" w:rsidP="00B142C9">
      <w:pPr>
        <w:autoSpaceDE w:val="0"/>
        <w:autoSpaceDN w:val="0"/>
        <w:adjustRightInd w:val="0"/>
        <w:spacing w:after="0" w:line="240" w:lineRule="auto"/>
        <w:ind w:left="284" w:hanging="284"/>
        <w:jc w:val="both"/>
        <w:rPr>
          <w:rFonts w:ascii="Times New Roman" w:hAnsi="Times New Roman" w:cs="Times New Roman"/>
          <w:sz w:val="24"/>
          <w:szCs w:val="24"/>
        </w:rPr>
      </w:pPr>
      <w:r w:rsidRPr="00B142C9">
        <w:rPr>
          <w:rFonts w:ascii="Times New Roman" w:hAnsi="Times New Roman" w:cs="Times New Roman"/>
          <w:sz w:val="24"/>
          <w:szCs w:val="24"/>
        </w:rPr>
        <w:t>10.Podmiot przetwarzający zobowiązuje się odpowiedzieć niezwłocznie i właściwie na każde pytanie Administratora dotyczące przetwarzania powierzonych mu na podstawie Umowy danych osobowych.</w:t>
      </w:r>
    </w:p>
    <w:p w:rsidR="00B142C9" w:rsidRPr="00B142C9" w:rsidRDefault="00B142C9" w:rsidP="00B142C9">
      <w:pPr>
        <w:autoSpaceDE w:val="0"/>
        <w:autoSpaceDN w:val="0"/>
        <w:adjustRightInd w:val="0"/>
        <w:spacing w:after="0" w:line="240" w:lineRule="auto"/>
        <w:ind w:left="284" w:hanging="284"/>
        <w:jc w:val="both"/>
        <w:rPr>
          <w:rFonts w:ascii="Times New Roman" w:hAnsi="Times New Roman" w:cs="Times New Roman"/>
          <w:sz w:val="24"/>
          <w:szCs w:val="24"/>
        </w:rPr>
      </w:pPr>
      <w:r w:rsidRPr="00B142C9">
        <w:rPr>
          <w:rFonts w:ascii="Times New Roman" w:hAnsi="Times New Roman" w:cs="Times New Roman"/>
          <w:sz w:val="24"/>
          <w:szCs w:val="24"/>
        </w:rPr>
        <w:t>11. Podmiot przetwarzający nie może korzystać z usług innego podmiotu przetwarzającego bez uprzedniej zgody Administratora.</w:t>
      </w:r>
    </w:p>
    <w:p w:rsidR="00B142C9" w:rsidRPr="00B142C9" w:rsidRDefault="00B142C9" w:rsidP="00B142C9">
      <w:pPr>
        <w:autoSpaceDE w:val="0"/>
        <w:autoSpaceDN w:val="0"/>
        <w:adjustRightInd w:val="0"/>
        <w:spacing w:after="0" w:line="240" w:lineRule="auto"/>
        <w:jc w:val="center"/>
        <w:rPr>
          <w:rFonts w:ascii="Times New Roman" w:hAnsi="Times New Roman" w:cs="Times New Roman"/>
          <w:b/>
          <w:bCs/>
          <w:sz w:val="24"/>
          <w:szCs w:val="24"/>
        </w:rPr>
      </w:pPr>
      <w:r w:rsidRPr="00B142C9">
        <w:rPr>
          <w:rFonts w:ascii="Times New Roman" w:hAnsi="Times New Roman" w:cs="Times New Roman"/>
          <w:b/>
          <w:bCs/>
          <w:sz w:val="24"/>
          <w:szCs w:val="24"/>
        </w:rPr>
        <w:t>§4</w:t>
      </w:r>
    </w:p>
    <w:p w:rsidR="00B142C9" w:rsidRPr="00B142C9" w:rsidRDefault="00B142C9" w:rsidP="00B142C9">
      <w:pPr>
        <w:autoSpaceDE w:val="0"/>
        <w:autoSpaceDN w:val="0"/>
        <w:adjustRightInd w:val="0"/>
        <w:spacing w:after="0" w:line="240" w:lineRule="auto"/>
        <w:jc w:val="center"/>
        <w:rPr>
          <w:rFonts w:ascii="Times New Roman" w:hAnsi="Times New Roman" w:cs="Times New Roman"/>
          <w:b/>
          <w:bCs/>
          <w:sz w:val="24"/>
          <w:szCs w:val="24"/>
        </w:rPr>
      </w:pPr>
      <w:r w:rsidRPr="00B142C9">
        <w:rPr>
          <w:rFonts w:ascii="Times New Roman" w:hAnsi="Times New Roman" w:cs="Times New Roman"/>
          <w:b/>
          <w:bCs/>
          <w:sz w:val="24"/>
          <w:szCs w:val="24"/>
        </w:rPr>
        <w:t>Odpowiedzialność podmiotu przetwarzającego</w:t>
      </w:r>
    </w:p>
    <w:p w:rsidR="00B142C9" w:rsidRPr="00B142C9" w:rsidRDefault="00B142C9" w:rsidP="00B142C9">
      <w:pPr>
        <w:autoSpaceDE w:val="0"/>
        <w:autoSpaceDN w:val="0"/>
        <w:adjustRightInd w:val="0"/>
        <w:spacing w:after="0" w:line="240" w:lineRule="auto"/>
        <w:ind w:left="284" w:hanging="284"/>
        <w:jc w:val="both"/>
        <w:rPr>
          <w:rFonts w:ascii="Times New Roman" w:hAnsi="Times New Roman" w:cs="Times New Roman"/>
          <w:sz w:val="24"/>
          <w:szCs w:val="24"/>
        </w:rPr>
      </w:pPr>
      <w:r w:rsidRPr="00B142C9">
        <w:rPr>
          <w:rFonts w:ascii="Times New Roman" w:hAnsi="Times New Roman" w:cs="Times New Roman"/>
          <w:sz w:val="24"/>
          <w:szCs w:val="24"/>
        </w:rPr>
        <w:t>1. Podmiot przetwarzający odpowiada za szkody spowodowane przetwarzaniem naruszającym przepisy o ochronie danych osobowych w szczególności Rozporządzenia ogólnego. Odpowiedzialność Podmiotu przetwarzającego dotyczy zarówno szkody poniesionej przez Administratora jak i osób, których dane zostały powierzone Podmiotowi przetwarzającemu na podstawie niniejszej umowy.</w:t>
      </w:r>
    </w:p>
    <w:p w:rsidR="00B142C9" w:rsidRPr="00B142C9" w:rsidRDefault="00B142C9" w:rsidP="00B142C9">
      <w:pPr>
        <w:autoSpaceDE w:val="0"/>
        <w:autoSpaceDN w:val="0"/>
        <w:adjustRightInd w:val="0"/>
        <w:spacing w:after="0" w:line="240" w:lineRule="auto"/>
        <w:jc w:val="both"/>
        <w:rPr>
          <w:rFonts w:ascii="Times New Roman" w:hAnsi="Times New Roman" w:cs="Times New Roman"/>
          <w:sz w:val="24"/>
          <w:szCs w:val="24"/>
        </w:rPr>
      </w:pPr>
      <w:r w:rsidRPr="00B142C9">
        <w:rPr>
          <w:rFonts w:ascii="Times New Roman" w:hAnsi="Times New Roman" w:cs="Times New Roman"/>
          <w:sz w:val="24"/>
          <w:szCs w:val="24"/>
        </w:rPr>
        <w:t>2. W zakresie odpowiedzialności Podmiotu przetwarzającego zastosowanie ma szczególnie art. 82 rozporządzenia ogólnego.</w:t>
      </w:r>
    </w:p>
    <w:p w:rsidR="00B142C9" w:rsidRPr="00B142C9" w:rsidRDefault="00B142C9" w:rsidP="00B142C9">
      <w:pPr>
        <w:autoSpaceDE w:val="0"/>
        <w:autoSpaceDN w:val="0"/>
        <w:adjustRightInd w:val="0"/>
        <w:spacing w:after="0" w:line="240" w:lineRule="auto"/>
        <w:jc w:val="center"/>
        <w:rPr>
          <w:rFonts w:ascii="Times New Roman" w:hAnsi="Times New Roman" w:cs="Times New Roman"/>
          <w:b/>
          <w:bCs/>
          <w:sz w:val="24"/>
          <w:szCs w:val="24"/>
        </w:rPr>
      </w:pPr>
      <w:r w:rsidRPr="00B142C9">
        <w:rPr>
          <w:rFonts w:ascii="Times New Roman" w:hAnsi="Times New Roman" w:cs="Times New Roman"/>
          <w:b/>
          <w:bCs/>
          <w:sz w:val="24"/>
          <w:szCs w:val="24"/>
        </w:rPr>
        <w:t>§5</w:t>
      </w:r>
    </w:p>
    <w:p w:rsidR="00B142C9" w:rsidRPr="00B142C9" w:rsidRDefault="00B142C9" w:rsidP="00B142C9">
      <w:pPr>
        <w:autoSpaceDE w:val="0"/>
        <w:autoSpaceDN w:val="0"/>
        <w:adjustRightInd w:val="0"/>
        <w:spacing w:after="0" w:line="240" w:lineRule="auto"/>
        <w:jc w:val="center"/>
        <w:rPr>
          <w:rFonts w:ascii="Times New Roman" w:hAnsi="Times New Roman" w:cs="Times New Roman"/>
          <w:b/>
          <w:bCs/>
          <w:sz w:val="24"/>
          <w:szCs w:val="24"/>
        </w:rPr>
      </w:pPr>
      <w:r w:rsidRPr="00B142C9">
        <w:rPr>
          <w:rFonts w:ascii="Times New Roman" w:hAnsi="Times New Roman" w:cs="Times New Roman"/>
          <w:b/>
          <w:bCs/>
          <w:sz w:val="24"/>
          <w:szCs w:val="24"/>
        </w:rPr>
        <w:t>Czas obowiązywania umowy powierzenia</w:t>
      </w:r>
    </w:p>
    <w:p w:rsidR="00B142C9" w:rsidRPr="00B142C9" w:rsidRDefault="00B142C9" w:rsidP="00B142C9">
      <w:pPr>
        <w:autoSpaceDE w:val="0"/>
        <w:autoSpaceDN w:val="0"/>
        <w:adjustRightInd w:val="0"/>
        <w:spacing w:after="0" w:line="240" w:lineRule="auto"/>
        <w:jc w:val="both"/>
        <w:rPr>
          <w:rFonts w:ascii="Times New Roman" w:hAnsi="Times New Roman" w:cs="Times New Roman"/>
          <w:b/>
          <w:bCs/>
          <w:sz w:val="24"/>
          <w:szCs w:val="24"/>
        </w:rPr>
      </w:pPr>
      <w:r w:rsidRPr="00B142C9">
        <w:rPr>
          <w:rFonts w:ascii="Times New Roman" w:hAnsi="Times New Roman" w:cs="Times New Roman"/>
          <w:sz w:val="24"/>
          <w:szCs w:val="24"/>
        </w:rPr>
        <w:t xml:space="preserve">Niniejsza Umowa powierzenia zostaje zawarta na czas określony od dnia </w:t>
      </w:r>
      <w:r w:rsidRPr="00B142C9">
        <w:rPr>
          <w:rFonts w:ascii="Times New Roman" w:hAnsi="Times New Roman" w:cs="Times New Roman"/>
          <w:b/>
          <w:bCs/>
          <w:sz w:val="24"/>
          <w:szCs w:val="24"/>
        </w:rPr>
        <w:t xml:space="preserve">2019-…-…… do dnia </w:t>
      </w:r>
      <w:r w:rsidRPr="00843A05">
        <w:rPr>
          <w:rFonts w:ascii="Times New Roman" w:hAnsi="Times New Roman" w:cs="Times New Roman"/>
          <w:b/>
          <w:bCs/>
          <w:sz w:val="24"/>
          <w:szCs w:val="24"/>
        </w:rPr>
        <w:t>2019-12-31.</w:t>
      </w:r>
    </w:p>
    <w:p w:rsidR="00B142C9" w:rsidRPr="00B142C9" w:rsidRDefault="00B142C9" w:rsidP="00B142C9">
      <w:pPr>
        <w:autoSpaceDE w:val="0"/>
        <w:autoSpaceDN w:val="0"/>
        <w:adjustRightInd w:val="0"/>
        <w:spacing w:after="0" w:line="240" w:lineRule="auto"/>
        <w:jc w:val="center"/>
        <w:rPr>
          <w:rFonts w:ascii="Times New Roman" w:hAnsi="Times New Roman" w:cs="Times New Roman"/>
          <w:b/>
          <w:bCs/>
          <w:sz w:val="24"/>
          <w:szCs w:val="24"/>
        </w:rPr>
      </w:pPr>
      <w:r w:rsidRPr="00B142C9">
        <w:rPr>
          <w:rFonts w:ascii="Times New Roman" w:hAnsi="Times New Roman" w:cs="Times New Roman"/>
          <w:b/>
          <w:bCs/>
          <w:sz w:val="24"/>
          <w:szCs w:val="24"/>
        </w:rPr>
        <w:t>§6</w:t>
      </w:r>
    </w:p>
    <w:p w:rsidR="00B142C9" w:rsidRPr="00B142C9" w:rsidRDefault="00B142C9" w:rsidP="00B142C9">
      <w:pPr>
        <w:autoSpaceDE w:val="0"/>
        <w:autoSpaceDN w:val="0"/>
        <w:adjustRightInd w:val="0"/>
        <w:spacing w:after="0" w:line="240" w:lineRule="auto"/>
        <w:jc w:val="center"/>
        <w:rPr>
          <w:rFonts w:ascii="Times New Roman" w:hAnsi="Times New Roman" w:cs="Times New Roman"/>
          <w:b/>
          <w:bCs/>
          <w:sz w:val="24"/>
          <w:szCs w:val="24"/>
        </w:rPr>
      </w:pPr>
      <w:r w:rsidRPr="00B142C9">
        <w:rPr>
          <w:rFonts w:ascii="Times New Roman" w:hAnsi="Times New Roman" w:cs="Times New Roman"/>
          <w:b/>
          <w:bCs/>
          <w:sz w:val="24"/>
          <w:szCs w:val="24"/>
        </w:rPr>
        <w:t>Warunki wypowiedzenia i rozwiązania umowy</w:t>
      </w:r>
    </w:p>
    <w:p w:rsidR="00B142C9" w:rsidRPr="00B142C9" w:rsidRDefault="00B142C9" w:rsidP="00B142C9">
      <w:pPr>
        <w:autoSpaceDE w:val="0"/>
        <w:autoSpaceDN w:val="0"/>
        <w:adjustRightInd w:val="0"/>
        <w:spacing w:after="0" w:line="240" w:lineRule="auto"/>
        <w:ind w:left="284" w:hanging="284"/>
        <w:jc w:val="both"/>
        <w:rPr>
          <w:rFonts w:ascii="Times New Roman" w:hAnsi="Times New Roman" w:cs="Times New Roman"/>
          <w:sz w:val="24"/>
          <w:szCs w:val="24"/>
        </w:rPr>
      </w:pPr>
      <w:r w:rsidRPr="00B142C9">
        <w:rPr>
          <w:rFonts w:ascii="Times New Roman" w:hAnsi="Times New Roman" w:cs="Times New Roman"/>
          <w:sz w:val="24"/>
          <w:szCs w:val="24"/>
        </w:rPr>
        <w:t>1. Administrator ma prawo rozwiązać niniejszą Umowę bez zachowania terminu wypowiedzenia, gdy Podmiot przetwarzający:</w:t>
      </w:r>
    </w:p>
    <w:p w:rsidR="00B142C9" w:rsidRPr="00B142C9" w:rsidRDefault="00B142C9" w:rsidP="00B142C9">
      <w:pPr>
        <w:autoSpaceDE w:val="0"/>
        <w:autoSpaceDN w:val="0"/>
        <w:adjustRightInd w:val="0"/>
        <w:spacing w:after="0" w:line="240" w:lineRule="auto"/>
        <w:ind w:left="426"/>
        <w:jc w:val="both"/>
        <w:rPr>
          <w:rFonts w:ascii="Times New Roman" w:hAnsi="Times New Roman" w:cs="Times New Roman"/>
          <w:sz w:val="24"/>
          <w:szCs w:val="24"/>
        </w:rPr>
      </w:pPr>
      <w:r w:rsidRPr="00B142C9">
        <w:rPr>
          <w:rFonts w:ascii="Times New Roman" w:hAnsi="Times New Roman" w:cs="Times New Roman"/>
          <w:sz w:val="24"/>
          <w:szCs w:val="24"/>
        </w:rPr>
        <w:t>1)  wykorzystał dane osobowe w sposób niezgodny z niniejszą Umową,</w:t>
      </w:r>
    </w:p>
    <w:p w:rsidR="00B142C9" w:rsidRPr="00B142C9" w:rsidRDefault="00B142C9" w:rsidP="00B142C9">
      <w:pPr>
        <w:autoSpaceDE w:val="0"/>
        <w:autoSpaceDN w:val="0"/>
        <w:adjustRightInd w:val="0"/>
        <w:spacing w:after="0" w:line="240" w:lineRule="auto"/>
        <w:ind w:left="567" w:hanging="142"/>
        <w:jc w:val="both"/>
        <w:rPr>
          <w:rFonts w:ascii="Times New Roman" w:hAnsi="Times New Roman" w:cs="Times New Roman"/>
          <w:sz w:val="24"/>
          <w:szCs w:val="24"/>
        </w:rPr>
      </w:pPr>
      <w:r w:rsidRPr="00B142C9">
        <w:rPr>
          <w:rFonts w:ascii="Times New Roman" w:hAnsi="Times New Roman" w:cs="Times New Roman"/>
          <w:sz w:val="24"/>
          <w:szCs w:val="24"/>
        </w:rPr>
        <w:t>2) powierzył przetwarzanie danych osobowych podwykonawcom bez zgody Administratora,</w:t>
      </w:r>
    </w:p>
    <w:p w:rsidR="00B142C9" w:rsidRPr="00B142C9" w:rsidRDefault="00B142C9" w:rsidP="00B142C9">
      <w:pPr>
        <w:autoSpaceDE w:val="0"/>
        <w:autoSpaceDN w:val="0"/>
        <w:adjustRightInd w:val="0"/>
        <w:spacing w:after="0" w:line="240" w:lineRule="auto"/>
        <w:ind w:left="567" w:hanging="283"/>
        <w:jc w:val="both"/>
        <w:rPr>
          <w:rFonts w:ascii="Times New Roman" w:hAnsi="Times New Roman" w:cs="Times New Roman"/>
          <w:sz w:val="24"/>
          <w:szCs w:val="24"/>
        </w:rPr>
      </w:pPr>
      <w:r w:rsidRPr="00B142C9">
        <w:rPr>
          <w:rFonts w:ascii="Times New Roman" w:hAnsi="Times New Roman" w:cs="Times New Roman"/>
          <w:sz w:val="24"/>
          <w:szCs w:val="24"/>
        </w:rPr>
        <w:t xml:space="preserve">  3) nie zaprzestał niewłaściwego przetwarzania danych osobowych, czego wynikiem jest powstała szkoda majątkowa lub niemajątkowa osoby, której dane dotyczą,</w:t>
      </w:r>
    </w:p>
    <w:p w:rsidR="00B142C9" w:rsidRPr="00B142C9" w:rsidRDefault="00B142C9" w:rsidP="00B142C9">
      <w:pPr>
        <w:autoSpaceDE w:val="0"/>
        <w:autoSpaceDN w:val="0"/>
        <w:adjustRightInd w:val="0"/>
        <w:spacing w:after="0" w:line="240" w:lineRule="auto"/>
        <w:ind w:left="567" w:hanging="142"/>
        <w:jc w:val="both"/>
        <w:rPr>
          <w:rFonts w:ascii="Times New Roman" w:hAnsi="Times New Roman" w:cs="Times New Roman"/>
          <w:sz w:val="24"/>
          <w:szCs w:val="24"/>
        </w:rPr>
      </w:pPr>
      <w:r w:rsidRPr="00B142C9">
        <w:rPr>
          <w:rFonts w:ascii="Times New Roman" w:hAnsi="Times New Roman" w:cs="Times New Roman"/>
          <w:sz w:val="24"/>
          <w:szCs w:val="24"/>
        </w:rPr>
        <w:t xml:space="preserve">4) zawiadomi o swojej niezdolności do dalszego wykonywania niniejszej Umowy, </w:t>
      </w:r>
      <w:r w:rsidRPr="00B142C9">
        <w:rPr>
          <w:rFonts w:ascii="Times New Roman" w:hAnsi="Times New Roman" w:cs="Times New Roman"/>
          <w:sz w:val="24"/>
          <w:szCs w:val="24"/>
        </w:rPr>
        <w:br/>
        <w:t>a w szczególności niespełniania wymagań określonych w § 3 Umowy.</w:t>
      </w:r>
    </w:p>
    <w:p w:rsidR="00B142C9" w:rsidRPr="00B142C9" w:rsidRDefault="00B142C9" w:rsidP="00B142C9">
      <w:pPr>
        <w:autoSpaceDE w:val="0"/>
        <w:autoSpaceDN w:val="0"/>
        <w:adjustRightInd w:val="0"/>
        <w:spacing w:after="0" w:line="240" w:lineRule="auto"/>
        <w:ind w:left="284" w:hanging="284"/>
        <w:jc w:val="both"/>
        <w:rPr>
          <w:rFonts w:ascii="Times New Roman" w:hAnsi="Times New Roman" w:cs="Times New Roman"/>
          <w:sz w:val="24"/>
          <w:szCs w:val="24"/>
        </w:rPr>
      </w:pPr>
      <w:r w:rsidRPr="00B142C9">
        <w:rPr>
          <w:rFonts w:ascii="Times New Roman" w:hAnsi="Times New Roman" w:cs="Times New Roman"/>
          <w:sz w:val="24"/>
          <w:szCs w:val="24"/>
        </w:rPr>
        <w:t>2. Rozwiązanie niniejszej Umowy przez Administratora jest równoznaczne z wypowiedzeniem umowy, o której mowa w § 1 ust. 1.</w:t>
      </w:r>
    </w:p>
    <w:p w:rsidR="00B142C9" w:rsidRPr="00B142C9" w:rsidRDefault="00B142C9" w:rsidP="00B142C9">
      <w:pPr>
        <w:autoSpaceDE w:val="0"/>
        <w:autoSpaceDN w:val="0"/>
        <w:adjustRightInd w:val="0"/>
        <w:spacing w:after="240" w:line="240" w:lineRule="auto"/>
        <w:ind w:left="284" w:hanging="284"/>
        <w:jc w:val="both"/>
        <w:rPr>
          <w:rFonts w:ascii="Times New Roman" w:hAnsi="Times New Roman" w:cs="Times New Roman"/>
          <w:sz w:val="24"/>
          <w:szCs w:val="24"/>
        </w:rPr>
      </w:pPr>
      <w:r w:rsidRPr="00B142C9">
        <w:rPr>
          <w:rFonts w:ascii="Times New Roman" w:hAnsi="Times New Roman" w:cs="Times New Roman"/>
          <w:sz w:val="24"/>
          <w:szCs w:val="24"/>
        </w:rPr>
        <w:t>3. Po zakończeniu świadczenia usług związanych z przetwarzaniem Podmiot przetwarzający zależnie od decyzji Administratora usuwa lub zwraca Administratorowi wszelkie dane osobowe oraz usuwa wszelkie ich istniejące kopie, chyba, że prawo Unii lub prawo krajowe nakazuje przechowywanie danych osobowych. Powyższe należy potwierdzić protokołem podpisanym przez Administratora oraz Podmiot przetwarzający.</w:t>
      </w:r>
    </w:p>
    <w:p w:rsidR="00B142C9" w:rsidRPr="00B142C9" w:rsidRDefault="00B142C9" w:rsidP="00B142C9">
      <w:pPr>
        <w:autoSpaceDE w:val="0"/>
        <w:autoSpaceDN w:val="0"/>
        <w:adjustRightInd w:val="0"/>
        <w:spacing w:after="0" w:line="240" w:lineRule="auto"/>
        <w:jc w:val="center"/>
        <w:rPr>
          <w:rFonts w:ascii="Times New Roman" w:hAnsi="Times New Roman" w:cs="Times New Roman"/>
          <w:b/>
          <w:bCs/>
          <w:sz w:val="24"/>
          <w:szCs w:val="24"/>
        </w:rPr>
      </w:pPr>
      <w:r w:rsidRPr="00B142C9">
        <w:rPr>
          <w:rFonts w:ascii="Times New Roman" w:hAnsi="Times New Roman" w:cs="Times New Roman"/>
          <w:b/>
          <w:bCs/>
          <w:sz w:val="24"/>
          <w:szCs w:val="24"/>
        </w:rPr>
        <w:t>§7</w:t>
      </w:r>
    </w:p>
    <w:p w:rsidR="00B142C9" w:rsidRPr="00B142C9" w:rsidRDefault="00B142C9" w:rsidP="00B142C9">
      <w:pPr>
        <w:autoSpaceDE w:val="0"/>
        <w:autoSpaceDN w:val="0"/>
        <w:adjustRightInd w:val="0"/>
        <w:spacing w:after="0" w:line="240" w:lineRule="auto"/>
        <w:jc w:val="center"/>
        <w:rPr>
          <w:rFonts w:ascii="Times New Roman" w:hAnsi="Times New Roman" w:cs="Times New Roman"/>
          <w:b/>
          <w:bCs/>
          <w:sz w:val="24"/>
          <w:szCs w:val="24"/>
        </w:rPr>
      </w:pPr>
      <w:r w:rsidRPr="00B142C9">
        <w:rPr>
          <w:rFonts w:ascii="Times New Roman" w:hAnsi="Times New Roman" w:cs="Times New Roman"/>
          <w:b/>
          <w:bCs/>
          <w:sz w:val="24"/>
          <w:szCs w:val="24"/>
        </w:rPr>
        <w:t>Postanowienia końcowe</w:t>
      </w:r>
    </w:p>
    <w:p w:rsidR="00B142C9" w:rsidRPr="00B142C9" w:rsidRDefault="00B142C9" w:rsidP="00B142C9">
      <w:pPr>
        <w:autoSpaceDE w:val="0"/>
        <w:autoSpaceDN w:val="0"/>
        <w:adjustRightInd w:val="0"/>
        <w:spacing w:after="0" w:line="240" w:lineRule="auto"/>
        <w:jc w:val="both"/>
        <w:rPr>
          <w:rFonts w:ascii="Times New Roman" w:hAnsi="Times New Roman" w:cs="Times New Roman"/>
          <w:sz w:val="24"/>
          <w:szCs w:val="24"/>
        </w:rPr>
      </w:pPr>
      <w:r w:rsidRPr="00B142C9">
        <w:rPr>
          <w:rFonts w:ascii="Times New Roman" w:hAnsi="Times New Roman" w:cs="Times New Roman"/>
          <w:sz w:val="24"/>
          <w:szCs w:val="24"/>
        </w:rPr>
        <w:t>1. Wszelkie zmiany niniejszej umowy wymagają formy pisemnej pod rygorem nieważności.</w:t>
      </w:r>
    </w:p>
    <w:p w:rsidR="00B142C9" w:rsidRPr="00B142C9" w:rsidRDefault="00B142C9" w:rsidP="00B142C9">
      <w:pPr>
        <w:autoSpaceDE w:val="0"/>
        <w:autoSpaceDN w:val="0"/>
        <w:adjustRightInd w:val="0"/>
        <w:spacing w:after="0" w:line="240" w:lineRule="auto"/>
        <w:ind w:left="284" w:hanging="284"/>
        <w:jc w:val="both"/>
        <w:rPr>
          <w:rFonts w:ascii="Times New Roman" w:hAnsi="Times New Roman" w:cs="Times New Roman"/>
          <w:sz w:val="24"/>
          <w:szCs w:val="24"/>
        </w:rPr>
      </w:pPr>
      <w:r w:rsidRPr="00B142C9">
        <w:rPr>
          <w:rFonts w:ascii="Times New Roman" w:hAnsi="Times New Roman" w:cs="Times New Roman"/>
          <w:sz w:val="24"/>
          <w:szCs w:val="24"/>
        </w:rPr>
        <w:lastRenderedPageBreak/>
        <w:t>2. Umowa, oprócz formy pisemnej, zachowana jest również w formie elektronicznej zgodnie z art. 28 ust. 9 rozporządzenia ogólnego.</w:t>
      </w:r>
    </w:p>
    <w:p w:rsidR="00B142C9" w:rsidRPr="00B142C9" w:rsidRDefault="00B142C9" w:rsidP="00B142C9">
      <w:pPr>
        <w:autoSpaceDE w:val="0"/>
        <w:autoSpaceDN w:val="0"/>
        <w:adjustRightInd w:val="0"/>
        <w:spacing w:after="0" w:line="240" w:lineRule="auto"/>
        <w:jc w:val="both"/>
        <w:rPr>
          <w:rFonts w:ascii="Times New Roman" w:hAnsi="Times New Roman" w:cs="Times New Roman"/>
          <w:sz w:val="24"/>
          <w:szCs w:val="24"/>
        </w:rPr>
      </w:pPr>
      <w:r w:rsidRPr="00B142C9">
        <w:rPr>
          <w:rFonts w:ascii="Times New Roman" w:hAnsi="Times New Roman" w:cs="Times New Roman"/>
          <w:sz w:val="24"/>
          <w:szCs w:val="24"/>
        </w:rPr>
        <w:t>3. W sprawach nieuregulowanych w niniejszej umowie mają zastosowanie przepisy rozporządzenia ogólnego, a także kodeksu cywilnego.</w:t>
      </w:r>
    </w:p>
    <w:p w:rsidR="00B142C9" w:rsidRPr="00B142C9" w:rsidRDefault="00B142C9" w:rsidP="00B142C9">
      <w:pPr>
        <w:autoSpaceDE w:val="0"/>
        <w:autoSpaceDN w:val="0"/>
        <w:adjustRightInd w:val="0"/>
        <w:spacing w:after="0" w:line="240" w:lineRule="auto"/>
        <w:ind w:left="426" w:hanging="426"/>
        <w:jc w:val="both"/>
        <w:rPr>
          <w:rFonts w:ascii="Times New Roman" w:hAnsi="Times New Roman" w:cs="Times New Roman"/>
          <w:sz w:val="24"/>
          <w:szCs w:val="24"/>
        </w:rPr>
      </w:pPr>
      <w:r w:rsidRPr="00B142C9">
        <w:rPr>
          <w:rFonts w:ascii="Times New Roman" w:hAnsi="Times New Roman" w:cs="Times New Roman"/>
          <w:sz w:val="24"/>
          <w:szCs w:val="24"/>
        </w:rPr>
        <w:t>4. Spory wynikłe z tytułu Umowy będzie rozstrzygał Sąd właściwy dla miejsca siedziby Administratora.</w:t>
      </w:r>
    </w:p>
    <w:p w:rsidR="00B142C9" w:rsidRPr="00B142C9" w:rsidRDefault="00B142C9" w:rsidP="00B142C9">
      <w:pPr>
        <w:autoSpaceDE w:val="0"/>
        <w:autoSpaceDN w:val="0"/>
        <w:adjustRightInd w:val="0"/>
        <w:spacing w:after="0" w:line="240" w:lineRule="auto"/>
        <w:jc w:val="both"/>
        <w:rPr>
          <w:rFonts w:ascii="Times New Roman" w:hAnsi="Times New Roman" w:cs="Times New Roman"/>
          <w:sz w:val="24"/>
          <w:szCs w:val="24"/>
        </w:rPr>
      </w:pPr>
      <w:r w:rsidRPr="00B142C9">
        <w:rPr>
          <w:rFonts w:ascii="Times New Roman" w:hAnsi="Times New Roman" w:cs="Times New Roman"/>
          <w:sz w:val="24"/>
          <w:szCs w:val="24"/>
        </w:rPr>
        <w:t>5. Umowę sporządzono w dwóch jednobrzmiących egzemplarzach, po jednym dla każdej ze stron.</w:t>
      </w:r>
    </w:p>
    <w:p w:rsidR="00B142C9" w:rsidRPr="00B142C9" w:rsidRDefault="00B142C9" w:rsidP="00B142C9">
      <w:pPr>
        <w:autoSpaceDE w:val="0"/>
        <w:autoSpaceDN w:val="0"/>
        <w:adjustRightInd w:val="0"/>
        <w:spacing w:after="0" w:line="240" w:lineRule="auto"/>
        <w:jc w:val="both"/>
        <w:rPr>
          <w:rFonts w:ascii="Times New Roman" w:hAnsi="Times New Roman" w:cs="Times New Roman"/>
          <w:sz w:val="24"/>
          <w:szCs w:val="24"/>
        </w:rPr>
      </w:pPr>
    </w:p>
    <w:p w:rsidR="00B142C9" w:rsidRPr="00B142C9" w:rsidRDefault="00B142C9" w:rsidP="00B142C9">
      <w:pPr>
        <w:autoSpaceDE w:val="0"/>
        <w:autoSpaceDN w:val="0"/>
        <w:adjustRightInd w:val="0"/>
        <w:spacing w:after="0" w:line="240" w:lineRule="auto"/>
        <w:jc w:val="both"/>
        <w:rPr>
          <w:rFonts w:ascii="Times New Roman" w:hAnsi="Times New Roman" w:cs="Times New Roman"/>
          <w:sz w:val="24"/>
          <w:szCs w:val="24"/>
        </w:rPr>
      </w:pPr>
    </w:p>
    <w:p w:rsidR="00B142C9" w:rsidRPr="00B142C9" w:rsidRDefault="00B142C9" w:rsidP="00B142C9">
      <w:pPr>
        <w:autoSpaceDE w:val="0"/>
        <w:autoSpaceDN w:val="0"/>
        <w:adjustRightInd w:val="0"/>
        <w:spacing w:after="0" w:line="240" w:lineRule="auto"/>
        <w:jc w:val="both"/>
        <w:rPr>
          <w:rFonts w:ascii="Times New Roman" w:hAnsi="Times New Roman" w:cs="Times New Roman"/>
          <w:sz w:val="24"/>
          <w:szCs w:val="24"/>
        </w:rPr>
      </w:pPr>
    </w:p>
    <w:p w:rsidR="00B142C9" w:rsidRPr="00B142C9" w:rsidRDefault="00B142C9" w:rsidP="00B142C9">
      <w:pPr>
        <w:rPr>
          <w:rFonts w:ascii="Times New Roman" w:hAnsi="Times New Roman" w:cs="Times New Roman"/>
          <w:sz w:val="24"/>
          <w:szCs w:val="24"/>
        </w:rPr>
      </w:pPr>
      <w:r w:rsidRPr="00B142C9">
        <w:rPr>
          <w:rFonts w:ascii="Times New Roman" w:hAnsi="Times New Roman" w:cs="Times New Roman"/>
          <w:b/>
          <w:bCs/>
          <w:sz w:val="24"/>
          <w:szCs w:val="24"/>
        </w:rPr>
        <w:t xml:space="preserve">           </w:t>
      </w:r>
      <w:r>
        <w:rPr>
          <w:rFonts w:ascii="Times New Roman" w:hAnsi="Times New Roman" w:cs="Times New Roman"/>
          <w:b/>
          <w:bCs/>
          <w:sz w:val="24"/>
          <w:szCs w:val="24"/>
        </w:rPr>
        <w:t>P</w:t>
      </w:r>
      <w:r w:rsidRPr="00B142C9">
        <w:rPr>
          <w:rFonts w:ascii="Times New Roman" w:hAnsi="Times New Roman" w:cs="Times New Roman"/>
          <w:b/>
          <w:bCs/>
          <w:sz w:val="24"/>
          <w:szCs w:val="24"/>
        </w:rPr>
        <w:t>odmiot przetwarzający</w:t>
      </w:r>
      <w:r>
        <w:rPr>
          <w:rFonts w:ascii="Times New Roman" w:hAnsi="Times New Roman" w:cs="Times New Roman"/>
          <w:b/>
          <w:bCs/>
          <w:sz w:val="24"/>
          <w:szCs w:val="24"/>
        </w:rPr>
        <w:tab/>
      </w:r>
      <w:r w:rsidRPr="00B142C9">
        <w:rPr>
          <w:rFonts w:ascii="Times New Roman" w:hAnsi="Times New Roman" w:cs="Times New Roman"/>
          <w:b/>
          <w:bCs/>
          <w:sz w:val="24"/>
          <w:szCs w:val="24"/>
        </w:rPr>
        <w:t xml:space="preserve">                                                 Administrator</w:t>
      </w:r>
    </w:p>
    <w:p w:rsidR="00B142C9" w:rsidRPr="0024394B" w:rsidRDefault="00B142C9" w:rsidP="00B142C9">
      <w:pPr>
        <w:tabs>
          <w:tab w:val="left" w:pos="6716"/>
        </w:tabs>
        <w:rPr>
          <w:rFonts w:ascii="Arial" w:hAnsi="Arial" w:cs="Arial"/>
          <w:sz w:val="20"/>
          <w:szCs w:val="20"/>
        </w:rPr>
      </w:pPr>
    </w:p>
    <w:p w:rsidR="00B142C9" w:rsidRDefault="00B142C9"/>
    <w:sectPr w:rsidR="00B142C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128" w:rsidRDefault="00AC5128" w:rsidP="00206D4C">
      <w:pPr>
        <w:spacing w:after="0" w:line="240" w:lineRule="auto"/>
      </w:pPr>
      <w:r>
        <w:separator/>
      </w:r>
    </w:p>
  </w:endnote>
  <w:endnote w:type="continuationSeparator" w:id="0">
    <w:p w:rsidR="00AC5128" w:rsidRDefault="00AC5128" w:rsidP="00206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FrankfurtGothic">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TimesNewRomanPS-BoldMT">
    <w:altName w:val="Times New Roman"/>
    <w:charset w:val="00"/>
    <w:family w:val="roman"/>
    <w:pitch w:val="default"/>
  </w:font>
  <w:font w:name="TimesNewRomanPSMT">
    <w:altName w:val="Arial"/>
    <w:charset w:val="EE"/>
    <w:family w:val="auto"/>
    <w:pitch w:val="default"/>
  </w:font>
  <w:font w:name="TimesNewRoman">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00"/>
    <w:family w:val="roman"/>
    <w:pitch w:val="variable"/>
    <w:sig w:usb0="E00006FF" w:usb1="420024FF" w:usb2="02000000" w:usb3="00000000" w:csb0="0000019F" w:csb1="00000000"/>
  </w:font>
  <w:font w:name="ArialNarrow">
    <w:altName w:val="MS Mincho"/>
    <w:panose1 w:val="00000000000000000000"/>
    <w:charset w:val="EE"/>
    <w:family w:val="auto"/>
    <w:notTrueType/>
    <w:pitch w:val="default"/>
    <w:sig w:usb0="00000005" w:usb1="00000000" w:usb2="00000000" w:usb3="00000000" w:csb0="00000002" w:csb1="00000000"/>
  </w:font>
  <w:font w:name="TimesNewRoman,Bold">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139925"/>
      <w:docPartObj>
        <w:docPartGallery w:val="Page Numbers (Bottom of Page)"/>
        <w:docPartUnique/>
      </w:docPartObj>
    </w:sdtPr>
    <w:sdtEndPr/>
    <w:sdtContent>
      <w:p w:rsidR="002B5541" w:rsidRDefault="002B5541">
        <w:pPr>
          <w:pStyle w:val="Stopka"/>
          <w:jc w:val="right"/>
        </w:pPr>
        <w:r>
          <w:fldChar w:fldCharType="begin"/>
        </w:r>
        <w:r>
          <w:instrText>PAGE   \* MERGEFORMAT</w:instrText>
        </w:r>
        <w:r>
          <w:fldChar w:fldCharType="separate"/>
        </w:r>
        <w:r>
          <w:rPr>
            <w:lang w:val="pl-PL"/>
          </w:rPr>
          <w:t>2</w:t>
        </w:r>
        <w:r>
          <w:fldChar w:fldCharType="end"/>
        </w:r>
      </w:p>
    </w:sdtContent>
  </w:sdt>
  <w:p w:rsidR="002B5541" w:rsidRDefault="002B55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128" w:rsidRDefault="00AC5128" w:rsidP="00206D4C">
      <w:pPr>
        <w:spacing w:after="0" w:line="240" w:lineRule="auto"/>
      </w:pPr>
      <w:r>
        <w:separator/>
      </w:r>
    </w:p>
  </w:footnote>
  <w:footnote w:type="continuationSeparator" w:id="0">
    <w:p w:rsidR="00AC5128" w:rsidRDefault="00AC5128" w:rsidP="00206D4C">
      <w:pPr>
        <w:spacing w:after="0" w:line="240" w:lineRule="auto"/>
      </w:pPr>
      <w:r>
        <w:continuationSeparator/>
      </w:r>
    </w:p>
  </w:footnote>
  <w:footnote w:id="1">
    <w:p w:rsidR="00811A9E" w:rsidRDefault="00811A9E" w:rsidP="00206D4C">
      <w:pPr>
        <w:spacing w:after="0" w:line="240" w:lineRule="auto"/>
        <w:ind w:left="181" w:hanging="181"/>
        <w:jc w:val="both"/>
        <w:rPr>
          <w:rFonts w:ascii="Times New Roman" w:hAnsi="Times New Roman"/>
          <w:sz w:val="18"/>
          <w:szCs w:val="18"/>
        </w:rPr>
      </w:pPr>
      <w:r>
        <w:rPr>
          <w:rStyle w:val="Odwoanieprzypisudolnego"/>
          <w:rFonts w:ascii="Times New Roman" w:hAnsi="Times New Roman"/>
          <w:sz w:val="18"/>
          <w:szCs w:val="18"/>
        </w:rPr>
        <w:footnoteRef/>
      </w:r>
      <w:r>
        <w:rPr>
          <w:rFonts w:ascii="Times New Roman" w:hAnsi="Times New Roman"/>
          <w:sz w:val="18"/>
          <w:szCs w:val="18"/>
        </w:rPr>
        <w:t xml:space="preserve"> Podpisuje każdy wykonawca składający ofertę. W przypadku Wykonawców wspólnie ubiegających się o zamówienie powyższy dokument podpisują wszyscy członkowie konsorcjum lub Pełnomocnik w imieniu całego konsorcjum.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A9E" w:rsidRPr="008C75CC" w:rsidRDefault="00811A9E" w:rsidP="00206D4C">
    <w:pPr>
      <w:pStyle w:val="Nagwek"/>
      <w:pBdr>
        <w:bottom w:val="single" w:sz="4" w:space="1" w:color="auto"/>
      </w:pBdr>
      <w:ind w:right="360"/>
      <w:jc w:val="both"/>
      <w:rPr>
        <w:b/>
        <w:bCs/>
        <w:sz w:val="16"/>
        <w:szCs w:val="16"/>
        <w:lang w:val="pl-PL"/>
      </w:rPr>
    </w:pPr>
    <w:r w:rsidRPr="00B9283C">
      <w:rPr>
        <w:b/>
        <w:bCs/>
        <w:i/>
        <w:iCs/>
        <w:sz w:val="16"/>
        <w:szCs w:val="16"/>
      </w:rPr>
      <w:t xml:space="preserve">Zamawiający:  </w:t>
    </w:r>
    <w:r w:rsidRPr="00B9283C">
      <w:rPr>
        <w:rStyle w:val="Pogrubienie"/>
        <w:sz w:val="16"/>
        <w:szCs w:val="16"/>
      </w:rPr>
      <w:t>Powiat Częstochowski</w:t>
    </w:r>
    <w:r w:rsidRPr="00B9283C">
      <w:rPr>
        <w:rStyle w:val="Pogrubienie"/>
        <w:sz w:val="16"/>
        <w:szCs w:val="16"/>
      </w:rPr>
      <w:tab/>
      <w:t xml:space="preserve">                                                  </w:t>
    </w:r>
    <w:r>
      <w:rPr>
        <w:rStyle w:val="Pogrubienie"/>
        <w:sz w:val="16"/>
        <w:szCs w:val="16"/>
      </w:rPr>
      <w:t xml:space="preserve">                                  </w:t>
    </w:r>
    <w:r w:rsidRPr="00B9283C">
      <w:rPr>
        <w:rStyle w:val="Pogrubienie"/>
        <w:sz w:val="16"/>
        <w:szCs w:val="16"/>
      </w:rPr>
      <w:t xml:space="preserve">  </w:t>
    </w:r>
    <w:r>
      <w:rPr>
        <w:rStyle w:val="Pogrubienie"/>
        <w:sz w:val="16"/>
        <w:szCs w:val="16"/>
        <w:lang w:val="pl-PL"/>
      </w:rPr>
      <w:t xml:space="preserve">     </w:t>
    </w:r>
    <w:r w:rsidRPr="00B9283C">
      <w:rPr>
        <w:rStyle w:val="Pogrubienie"/>
        <w:sz w:val="16"/>
        <w:szCs w:val="16"/>
      </w:rPr>
      <w:t xml:space="preserve"> </w:t>
    </w:r>
    <w:r>
      <w:rPr>
        <w:rStyle w:val="Pogrubienie"/>
        <w:sz w:val="16"/>
        <w:szCs w:val="16"/>
      </w:rPr>
      <w:t xml:space="preserve">  </w:t>
    </w:r>
    <w:r w:rsidRPr="00B9283C">
      <w:rPr>
        <w:rStyle w:val="Pogrubienie"/>
        <w:sz w:val="16"/>
        <w:szCs w:val="16"/>
      </w:rPr>
      <w:t xml:space="preserve">       </w:t>
    </w:r>
    <w:r w:rsidRPr="00E75113">
      <w:rPr>
        <w:b/>
        <w:bCs/>
        <w:i/>
        <w:sz w:val="16"/>
        <w:szCs w:val="16"/>
      </w:rPr>
      <w:t xml:space="preserve">Sygnatura akt: </w:t>
    </w:r>
    <w:r>
      <w:rPr>
        <w:b/>
        <w:bCs/>
        <w:sz w:val="16"/>
        <w:szCs w:val="16"/>
      </w:rPr>
      <w:t>OK.27</w:t>
    </w:r>
    <w:r>
      <w:rPr>
        <w:b/>
        <w:bCs/>
        <w:sz w:val="16"/>
        <w:szCs w:val="16"/>
        <w:lang w:val="pl-PL"/>
      </w:rPr>
      <w:t>2.25.</w:t>
    </w:r>
    <w:r w:rsidRPr="00E75113">
      <w:rPr>
        <w:b/>
        <w:bCs/>
        <w:sz w:val="16"/>
        <w:szCs w:val="16"/>
      </w:rPr>
      <w:t>201</w:t>
    </w:r>
    <w:r>
      <w:rPr>
        <w:b/>
        <w:bCs/>
        <w:sz w:val="16"/>
        <w:szCs w:val="16"/>
        <w:lang w:val="pl-PL"/>
      </w:rPr>
      <w:t>9</w:t>
    </w:r>
  </w:p>
  <w:p w:rsidR="00811A9E" w:rsidRDefault="00811A9E" w:rsidP="006A708E">
    <w:pPr>
      <w:spacing w:after="0" w:line="240" w:lineRule="auto"/>
      <w:ind w:left="1416" w:hanging="1416"/>
      <w:jc w:val="both"/>
      <w:rPr>
        <w:rFonts w:ascii="Times New Roman" w:hAnsi="Times New Roman" w:cs="Times New Roman"/>
        <w:bCs/>
        <w:sz w:val="20"/>
        <w:szCs w:val="20"/>
      </w:rPr>
    </w:pPr>
    <w:r w:rsidRPr="00B9283C">
      <w:rPr>
        <w:b/>
        <w:bCs/>
        <w:i/>
        <w:iCs/>
        <w:sz w:val="16"/>
        <w:szCs w:val="16"/>
      </w:rPr>
      <w:t>Przetarg nieograniczony</w:t>
    </w:r>
    <w:r w:rsidRPr="00B20E60">
      <w:rPr>
        <w:b/>
        <w:bCs/>
        <w:i/>
        <w:iCs/>
        <w:sz w:val="18"/>
        <w:szCs w:val="18"/>
      </w:rPr>
      <w:t xml:space="preserve">: </w:t>
    </w:r>
    <w:r w:rsidRPr="00084320">
      <w:rPr>
        <w:rFonts w:ascii="Times New Roman" w:hAnsi="Times New Roman" w:cs="Times New Roman"/>
        <w:bCs/>
        <w:sz w:val="20"/>
        <w:szCs w:val="20"/>
      </w:rPr>
      <w:t xml:space="preserve">„Sporządzenie </w:t>
    </w:r>
    <w:r>
      <w:rPr>
        <w:rFonts w:ascii="Times New Roman" w:hAnsi="Times New Roman" w:cs="Times New Roman"/>
        <w:bCs/>
        <w:sz w:val="20"/>
        <w:szCs w:val="20"/>
      </w:rPr>
      <w:t>u</w:t>
    </w:r>
    <w:r w:rsidRPr="00084320">
      <w:rPr>
        <w:rFonts w:ascii="Times New Roman" w:hAnsi="Times New Roman" w:cs="Times New Roman"/>
        <w:color w:val="2D2D2D"/>
        <w:sz w:val="20"/>
        <w:szCs w:val="20"/>
      </w:rPr>
      <w:t>proszczonych plan</w:t>
    </w:r>
    <w:r w:rsidR="00AD7AAE">
      <w:rPr>
        <w:rFonts w:ascii="Times New Roman" w:hAnsi="Times New Roman" w:cs="Times New Roman"/>
        <w:color w:val="2D2D2D"/>
        <w:sz w:val="20"/>
        <w:szCs w:val="20"/>
      </w:rPr>
      <w:t>ów</w:t>
    </w:r>
    <w:r w:rsidRPr="00084320">
      <w:rPr>
        <w:rFonts w:ascii="Times New Roman" w:hAnsi="Times New Roman" w:cs="Times New Roman"/>
        <w:color w:val="2D2D2D"/>
        <w:sz w:val="20"/>
        <w:szCs w:val="20"/>
      </w:rPr>
      <w:t xml:space="preserve"> urządzenia lasu dla lasów położonych na terenie Powiatu</w:t>
    </w:r>
    <w:r>
      <w:rPr>
        <w:rFonts w:ascii="Times New Roman" w:hAnsi="Times New Roman" w:cs="Times New Roman"/>
        <w:color w:val="2D2D2D"/>
        <w:sz w:val="20"/>
        <w:szCs w:val="20"/>
      </w:rPr>
      <w:t xml:space="preserve"> </w:t>
    </w:r>
    <w:r w:rsidRPr="00084320">
      <w:rPr>
        <w:rFonts w:ascii="Times New Roman" w:hAnsi="Times New Roman" w:cs="Times New Roman"/>
        <w:color w:val="2D2D2D"/>
        <w:sz w:val="20"/>
        <w:szCs w:val="20"/>
      </w:rPr>
      <w:t>Częstochowskiego</w:t>
    </w:r>
    <w:r>
      <w:rPr>
        <w:rFonts w:ascii="Times New Roman" w:hAnsi="Times New Roman" w:cs="Times New Roman"/>
        <w:color w:val="2D2D2D"/>
        <w:sz w:val="20"/>
        <w:szCs w:val="20"/>
      </w:rPr>
      <w:t xml:space="preserve"> – 2 części</w:t>
    </w:r>
    <w:r w:rsidRPr="00084320">
      <w:rPr>
        <w:rFonts w:ascii="Times New Roman" w:hAnsi="Times New Roman" w:cs="Times New Roman"/>
        <w:bCs/>
        <w:sz w:val="20"/>
        <w:szCs w:val="20"/>
      </w:rPr>
      <w:t>”</w:t>
    </w:r>
  </w:p>
  <w:p w:rsidR="00811A9E" w:rsidRDefault="00811A9E" w:rsidP="006A708E">
    <w:pPr>
      <w:spacing w:after="0" w:line="240" w:lineRule="auto"/>
      <w:ind w:left="1416" w:hanging="1416"/>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238"/>
    <w:multiLevelType w:val="hybridMultilevel"/>
    <w:tmpl w:val="912E11A8"/>
    <w:lvl w:ilvl="0" w:tplc="04150017">
      <w:start w:val="1"/>
      <w:numFmt w:val="lowerLetter"/>
      <w:lvlText w:val="%1)"/>
      <w:lvlJc w:val="left"/>
      <w:pPr>
        <w:tabs>
          <w:tab w:val="num" w:pos="540"/>
        </w:tabs>
        <w:ind w:left="540" w:hanging="360"/>
      </w:pPr>
    </w:lvl>
    <w:lvl w:ilvl="1" w:tplc="08A888FC">
      <w:start w:val="23"/>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39BAE28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7CA1204"/>
    <w:multiLevelType w:val="hybridMultilevel"/>
    <w:tmpl w:val="F29CEF3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0BFF5F3D"/>
    <w:multiLevelType w:val="hybridMultilevel"/>
    <w:tmpl w:val="F10CD93C"/>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 w15:restartNumberingAfterBreak="0">
    <w:nsid w:val="0D8F6503"/>
    <w:multiLevelType w:val="hybridMultilevel"/>
    <w:tmpl w:val="27F8AF4A"/>
    <w:lvl w:ilvl="0" w:tplc="A0765DC0">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0C92E30"/>
    <w:multiLevelType w:val="hybridMultilevel"/>
    <w:tmpl w:val="31585E30"/>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6492F6E"/>
    <w:multiLevelType w:val="hybridMultilevel"/>
    <w:tmpl w:val="81064ADA"/>
    <w:lvl w:ilvl="0" w:tplc="830E3D14">
      <w:start w:val="1"/>
      <w:numFmt w:val="decimal"/>
      <w:pStyle w:val="Styl1"/>
      <w:lvlText w:val="Załącznik Nr %1 do SIWZ"/>
      <w:lvlJc w:val="left"/>
      <w:pPr>
        <w:tabs>
          <w:tab w:val="num" w:pos="360"/>
        </w:tabs>
        <w:ind w:left="36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8287ADE"/>
    <w:multiLevelType w:val="hybridMultilevel"/>
    <w:tmpl w:val="6CCEACBC"/>
    <w:lvl w:ilvl="0" w:tplc="FFFFFFFF">
      <w:start w:val="1"/>
      <w:numFmt w:val="decimal"/>
      <w:lvlText w:val="%1)"/>
      <w:lvlJc w:val="left"/>
      <w:pPr>
        <w:tabs>
          <w:tab w:val="num" w:pos="720"/>
        </w:tabs>
        <w:ind w:left="720" w:hanging="360"/>
      </w:pPr>
    </w:lvl>
    <w:lvl w:ilvl="1" w:tplc="C742C74C">
      <w:start w:val="22"/>
      <w:numFmt w:val="decimal"/>
      <w:lvlText w:val="Rozdział %2."/>
      <w:lvlJc w:val="left"/>
      <w:pPr>
        <w:tabs>
          <w:tab w:val="num" w:pos="357"/>
        </w:tabs>
        <w:ind w:left="357" w:hanging="357"/>
      </w:pPr>
      <w:rPr>
        <w:rFonts w:ascii="Times New Roman" w:hAnsi="Times New Roman" w:cs="Times New Roman" w:hint="default"/>
        <w:b/>
        <w:i/>
        <w:sz w:val="28"/>
      </w:rPr>
    </w:lvl>
    <w:lvl w:ilvl="2" w:tplc="FFFFFFFF">
      <w:start w:val="1"/>
      <w:numFmt w:val="decimal"/>
      <w:lvlText w:val="%3."/>
      <w:lvlJc w:val="left"/>
      <w:pPr>
        <w:tabs>
          <w:tab w:val="num" w:pos="2160"/>
        </w:tabs>
        <w:ind w:left="2160" w:hanging="360"/>
      </w:pPr>
    </w:lvl>
    <w:lvl w:ilvl="3" w:tplc="DFA07A20">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83908C0"/>
    <w:multiLevelType w:val="multilevel"/>
    <w:tmpl w:val="4D9CB4E0"/>
    <w:lvl w:ilvl="0">
      <w:start w:val="3"/>
      <w:numFmt w:val="decimal"/>
      <w:lvlText w:val="%1"/>
      <w:lvlJc w:val="left"/>
      <w:pPr>
        <w:ind w:left="1366" w:hanging="567"/>
      </w:pPr>
    </w:lvl>
    <w:lvl w:ilvl="1">
      <w:start w:val="1"/>
      <w:numFmt w:val="lowerLetter"/>
      <w:lvlText w:val="%2)"/>
      <w:lvlJc w:val="left"/>
      <w:pPr>
        <w:ind w:left="1366" w:hanging="567"/>
      </w:pPr>
      <w:rPr>
        <w:w w:val="100"/>
        <w:sz w:val="20"/>
        <w:szCs w:val="20"/>
      </w:rPr>
    </w:lvl>
    <w:lvl w:ilvl="2">
      <w:numFmt w:val="bullet"/>
      <w:lvlText w:val="•"/>
      <w:lvlJc w:val="left"/>
      <w:pPr>
        <w:ind w:left="3068" w:hanging="567"/>
      </w:pPr>
    </w:lvl>
    <w:lvl w:ilvl="3">
      <w:numFmt w:val="bullet"/>
      <w:lvlText w:val="•"/>
      <w:lvlJc w:val="left"/>
      <w:pPr>
        <w:ind w:left="3923" w:hanging="567"/>
      </w:pPr>
    </w:lvl>
    <w:lvl w:ilvl="4">
      <w:numFmt w:val="bullet"/>
      <w:lvlText w:val="•"/>
      <w:lvlJc w:val="left"/>
      <w:pPr>
        <w:ind w:left="4777" w:hanging="567"/>
      </w:pPr>
    </w:lvl>
    <w:lvl w:ilvl="5">
      <w:numFmt w:val="bullet"/>
      <w:lvlText w:val="•"/>
      <w:lvlJc w:val="left"/>
      <w:pPr>
        <w:ind w:left="5632" w:hanging="567"/>
      </w:pPr>
    </w:lvl>
    <w:lvl w:ilvl="6">
      <w:numFmt w:val="bullet"/>
      <w:lvlText w:val="•"/>
      <w:lvlJc w:val="left"/>
      <w:pPr>
        <w:ind w:left="6486" w:hanging="567"/>
      </w:pPr>
    </w:lvl>
    <w:lvl w:ilvl="7">
      <w:numFmt w:val="bullet"/>
      <w:lvlText w:val="•"/>
      <w:lvlJc w:val="left"/>
      <w:pPr>
        <w:ind w:left="7340" w:hanging="567"/>
      </w:pPr>
    </w:lvl>
    <w:lvl w:ilvl="8">
      <w:numFmt w:val="bullet"/>
      <w:lvlText w:val="•"/>
      <w:lvlJc w:val="left"/>
      <w:pPr>
        <w:ind w:left="8195" w:hanging="567"/>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D631F37"/>
    <w:multiLevelType w:val="hybridMultilevel"/>
    <w:tmpl w:val="BA921A1A"/>
    <w:lvl w:ilvl="0" w:tplc="2E885FEE">
      <w:numFmt w:val="decimal"/>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E81769D"/>
    <w:multiLevelType w:val="hybridMultilevel"/>
    <w:tmpl w:val="23C228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283563"/>
    <w:multiLevelType w:val="multilevel"/>
    <w:tmpl w:val="104C8A1C"/>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rPr>
        <w:rFonts w:ascii="Times New Roman" w:eastAsiaTheme="minorHAnsi" w:hAnsi="Times New Roman" w:cs="Times New Roman" w:hint="default"/>
      </w:r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5976"/>
        </w:tabs>
        <w:ind w:left="5976" w:hanging="144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05353C"/>
    <w:multiLevelType w:val="hybridMultilevel"/>
    <w:tmpl w:val="DF52D01C"/>
    <w:lvl w:ilvl="0" w:tplc="CE9A9E4C">
      <w:start w:val="1"/>
      <w:numFmt w:val="lowerLetter"/>
      <w:lvlText w:val="%1)"/>
      <w:lvlJc w:val="left"/>
      <w:pPr>
        <w:tabs>
          <w:tab w:val="num" w:pos="2421"/>
        </w:tabs>
        <w:ind w:left="2421" w:hanging="720"/>
      </w:pPr>
      <w:rPr>
        <w:rFonts w:hint="default"/>
      </w:rPr>
    </w:lvl>
    <w:lvl w:ilvl="1" w:tplc="76620814">
      <w:start w:val="3"/>
      <w:numFmt w:val="decimal"/>
      <w:lvlText w:val="%2."/>
      <w:lvlJc w:val="left"/>
      <w:pPr>
        <w:tabs>
          <w:tab w:val="num" w:pos="2781"/>
        </w:tabs>
        <w:ind w:left="2781" w:hanging="360"/>
      </w:pPr>
      <w:rPr>
        <w:rFonts w:hint="default"/>
      </w:rPr>
    </w:lvl>
    <w:lvl w:ilvl="2" w:tplc="B70262DA">
      <w:start w:val="1"/>
      <w:numFmt w:val="upperLetter"/>
      <w:lvlText w:val="%3."/>
      <w:lvlJc w:val="left"/>
      <w:pPr>
        <w:tabs>
          <w:tab w:val="num" w:pos="4026"/>
        </w:tabs>
        <w:ind w:left="4026" w:hanging="705"/>
      </w:pPr>
      <w:rPr>
        <w:rFonts w:hint="default"/>
      </w:rPr>
    </w:lvl>
    <w:lvl w:ilvl="3" w:tplc="7B527FA6">
      <w:start w:val="1"/>
      <w:numFmt w:val="decimal"/>
      <w:lvlText w:val="%4)"/>
      <w:lvlJc w:val="left"/>
      <w:pPr>
        <w:tabs>
          <w:tab w:val="num" w:pos="4431"/>
        </w:tabs>
        <w:ind w:left="4431" w:hanging="570"/>
      </w:pPr>
      <w:rPr>
        <w:rFonts w:hint="default"/>
      </w:rPr>
    </w:lvl>
    <w:lvl w:ilvl="4" w:tplc="04150019" w:tentative="1">
      <w:start w:val="1"/>
      <w:numFmt w:val="lowerLetter"/>
      <w:lvlText w:val="%5."/>
      <w:lvlJc w:val="left"/>
      <w:pPr>
        <w:tabs>
          <w:tab w:val="num" w:pos="4941"/>
        </w:tabs>
        <w:ind w:left="4941" w:hanging="360"/>
      </w:pPr>
    </w:lvl>
    <w:lvl w:ilvl="5" w:tplc="0415001B" w:tentative="1">
      <w:start w:val="1"/>
      <w:numFmt w:val="lowerRoman"/>
      <w:lvlText w:val="%6."/>
      <w:lvlJc w:val="right"/>
      <w:pPr>
        <w:tabs>
          <w:tab w:val="num" w:pos="5661"/>
        </w:tabs>
        <w:ind w:left="5661" w:hanging="180"/>
      </w:pPr>
    </w:lvl>
    <w:lvl w:ilvl="6" w:tplc="0415000F">
      <w:start w:val="1"/>
      <w:numFmt w:val="decimal"/>
      <w:lvlText w:val="%7."/>
      <w:lvlJc w:val="left"/>
      <w:pPr>
        <w:tabs>
          <w:tab w:val="num" w:pos="6381"/>
        </w:tabs>
        <w:ind w:left="6381" w:hanging="360"/>
      </w:pPr>
    </w:lvl>
    <w:lvl w:ilvl="7" w:tplc="04150019" w:tentative="1">
      <w:start w:val="1"/>
      <w:numFmt w:val="lowerLetter"/>
      <w:lvlText w:val="%8."/>
      <w:lvlJc w:val="left"/>
      <w:pPr>
        <w:tabs>
          <w:tab w:val="num" w:pos="7101"/>
        </w:tabs>
        <w:ind w:left="7101" w:hanging="360"/>
      </w:pPr>
    </w:lvl>
    <w:lvl w:ilvl="8" w:tplc="0415001B" w:tentative="1">
      <w:start w:val="1"/>
      <w:numFmt w:val="lowerRoman"/>
      <w:lvlText w:val="%9."/>
      <w:lvlJc w:val="right"/>
      <w:pPr>
        <w:tabs>
          <w:tab w:val="num" w:pos="7821"/>
        </w:tabs>
        <w:ind w:left="7821" w:hanging="180"/>
      </w:pPr>
    </w:lvl>
  </w:abstractNum>
  <w:abstractNum w:abstractNumId="14" w15:restartNumberingAfterBreak="0">
    <w:nsid w:val="27B05405"/>
    <w:multiLevelType w:val="hybridMultilevel"/>
    <w:tmpl w:val="44B43854"/>
    <w:lvl w:ilvl="0" w:tplc="FFFFFFFF">
      <w:start w:val="1"/>
      <w:numFmt w:val="decimal"/>
      <w:lvlText w:val="%1."/>
      <w:lvlJc w:val="left"/>
      <w:pPr>
        <w:tabs>
          <w:tab w:val="num" w:pos="360"/>
        </w:tabs>
        <w:ind w:left="357" w:hanging="357"/>
      </w:pPr>
      <w:rPr>
        <w:strike w:val="0"/>
        <w:dstrike w:val="0"/>
        <w:u w:val="none"/>
        <w:effect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89B0996"/>
    <w:multiLevelType w:val="hybridMultilevel"/>
    <w:tmpl w:val="23FE0BEA"/>
    <w:lvl w:ilvl="0" w:tplc="61D24E22">
      <w:start w:val="1"/>
      <w:numFmt w:val="decimal"/>
      <w:lvlText w:val="%1."/>
      <w:lvlJc w:val="left"/>
      <w:pPr>
        <w:ind w:left="720" w:hanging="360"/>
      </w:pPr>
      <w:rPr>
        <w:b/>
      </w:rPr>
    </w:lvl>
    <w:lvl w:ilvl="1" w:tplc="358495CA">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CAE38C4"/>
    <w:multiLevelType w:val="hybridMultilevel"/>
    <w:tmpl w:val="FD427F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CFE4942"/>
    <w:multiLevelType w:val="hybridMultilevel"/>
    <w:tmpl w:val="552C11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A35CC6"/>
    <w:multiLevelType w:val="hybridMultilevel"/>
    <w:tmpl w:val="1E702B3C"/>
    <w:lvl w:ilvl="0" w:tplc="AC304824">
      <w:start w:val="10"/>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30747F2"/>
    <w:multiLevelType w:val="hybridMultilevel"/>
    <w:tmpl w:val="7E26E7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280009"/>
    <w:multiLevelType w:val="hybridMultilevel"/>
    <w:tmpl w:val="FC68B9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366A31F6"/>
    <w:multiLevelType w:val="hybridMultilevel"/>
    <w:tmpl w:val="CB68CA70"/>
    <w:lvl w:ilvl="0" w:tplc="AD6C97DC">
      <w:start w:val="1"/>
      <w:numFmt w:val="decimal"/>
      <w:lvlText w:val="%1."/>
      <w:lvlJc w:val="left"/>
      <w:pPr>
        <w:tabs>
          <w:tab w:val="num" w:pos="540"/>
        </w:tabs>
        <w:ind w:left="5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37FC0C60"/>
    <w:multiLevelType w:val="hybridMultilevel"/>
    <w:tmpl w:val="DFC2D4A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3C887777"/>
    <w:multiLevelType w:val="hybridMultilevel"/>
    <w:tmpl w:val="7C649DD8"/>
    <w:lvl w:ilvl="0" w:tplc="0415000F">
      <w:start w:val="1"/>
      <w:numFmt w:val="decimal"/>
      <w:lvlText w:val="%1)"/>
      <w:lvlJc w:val="left"/>
      <w:pPr>
        <w:tabs>
          <w:tab w:val="num" w:pos="540"/>
        </w:tabs>
        <w:ind w:left="540"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3D4C51C8"/>
    <w:multiLevelType w:val="hybridMultilevel"/>
    <w:tmpl w:val="EBF0E33E"/>
    <w:lvl w:ilvl="0" w:tplc="4740B4A2">
      <w:start w:val="1"/>
      <w:numFmt w:val="lowerLetter"/>
      <w:lvlText w:val="%1)"/>
      <w:lvlJc w:val="left"/>
      <w:pPr>
        <w:tabs>
          <w:tab w:val="num" w:pos="720"/>
        </w:tabs>
        <w:ind w:left="720" w:hanging="360"/>
      </w:pPr>
      <w:rPr>
        <w:rFonts w:ascii="Times New Roman" w:eastAsia="Calibri" w:hAnsi="Times New Roman" w:cs="Times New Roman"/>
      </w:rPr>
    </w:lvl>
    <w:lvl w:ilvl="1" w:tplc="8D289842">
      <w:start w:val="1"/>
      <w:numFmt w:val="lowerLetter"/>
      <w:lvlText w:val="%2)"/>
      <w:lvlJc w:val="left"/>
      <w:pPr>
        <w:tabs>
          <w:tab w:val="num" w:pos="786"/>
        </w:tabs>
        <w:ind w:left="786" w:hanging="360"/>
      </w:pPr>
      <w:rPr>
        <w:b w:val="0"/>
      </w:rPr>
    </w:lvl>
    <w:lvl w:ilvl="2" w:tplc="FFFFFFFF">
      <w:start w:val="1"/>
      <w:numFmt w:val="decimal"/>
      <w:lvlText w:val="%3."/>
      <w:lvlJc w:val="left"/>
      <w:pPr>
        <w:tabs>
          <w:tab w:val="num" w:pos="11843"/>
        </w:tabs>
        <w:ind w:left="11843" w:hanging="360"/>
      </w:pPr>
    </w:lvl>
    <w:lvl w:ilvl="3" w:tplc="194E3ECA">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E76A626A">
      <w:start w:val="1"/>
      <w:numFmt w:val="decimal"/>
      <w:lvlText w:val="%6."/>
      <w:lvlJc w:val="left"/>
      <w:pPr>
        <w:tabs>
          <w:tab w:val="num" w:pos="4320"/>
        </w:tabs>
        <w:ind w:left="4320" w:hanging="360"/>
      </w:pPr>
    </w:lvl>
    <w:lvl w:ilvl="6" w:tplc="1D886CBE">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F9048BB"/>
    <w:multiLevelType w:val="hybridMultilevel"/>
    <w:tmpl w:val="096A85BC"/>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4912A39"/>
    <w:multiLevelType w:val="hybridMultilevel"/>
    <w:tmpl w:val="CC9C154A"/>
    <w:lvl w:ilvl="0" w:tplc="FC12D056">
      <w:start w:val="1"/>
      <w:numFmt w:val="decimal"/>
      <w:lvlText w:val="Rozdział %1."/>
      <w:lvlJc w:val="left"/>
      <w:pPr>
        <w:tabs>
          <w:tab w:val="num" w:pos="786"/>
        </w:tabs>
        <w:ind w:left="786" w:hanging="360"/>
      </w:pPr>
      <w:rPr>
        <w:rFonts w:ascii="Times New Roman" w:hAnsi="Times New Roman" w:cs="Times New Roman" w:hint="default"/>
        <w:b/>
        <w:i w:val="0"/>
        <w:sz w:val="28"/>
      </w:rPr>
    </w:lvl>
    <w:lvl w:ilvl="1" w:tplc="367695EC">
      <w:start w:val="8"/>
      <w:numFmt w:val="decimal"/>
      <w:lvlText w:val="%2)"/>
      <w:lvlJc w:val="left"/>
      <w:pPr>
        <w:tabs>
          <w:tab w:val="num" w:pos="360"/>
        </w:tabs>
        <w:ind w:left="360" w:hanging="360"/>
      </w:pPr>
      <w:rPr>
        <w:b w:val="0"/>
        <w:i w:val="0"/>
        <w:sz w:val="28"/>
      </w:rPr>
    </w:lvl>
    <w:lvl w:ilvl="2" w:tplc="1FEE585E">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687652E"/>
    <w:multiLevelType w:val="hybridMultilevel"/>
    <w:tmpl w:val="706A34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70973E7"/>
    <w:multiLevelType w:val="hybridMultilevel"/>
    <w:tmpl w:val="3F32C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1D31F5"/>
    <w:multiLevelType w:val="hybridMultilevel"/>
    <w:tmpl w:val="6F0697C0"/>
    <w:lvl w:ilvl="0" w:tplc="FFFFFFFF">
      <w:numFmt w:val="decimal"/>
      <w:lvlText w:val=""/>
      <w:lvlJc w:val="left"/>
      <w:pPr>
        <w:tabs>
          <w:tab w:val="num" w:pos="360"/>
        </w:tabs>
        <w:ind w:left="360" w:hanging="360"/>
      </w:pPr>
      <w:rPr>
        <w:rFonts w:ascii="Symbol" w:hAnsi="Symbol" w:hint="default"/>
        <w:sz w:val="24"/>
      </w:rPr>
    </w:lvl>
    <w:lvl w:ilvl="1" w:tplc="051C3C74">
      <w:start w:val="1"/>
      <w:numFmt w:val="decimal"/>
      <w:lvlText w:val="%2."/>
      <w:lvlJc w:val="left"/>
      <w:pPr>
        <w:tabs>
          <w:tab w:val="num" w:pos="360"/>
        </w:tabs>
        <w:ind w:left="36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8ED7B24"/>
    <w:multiLevelType w:val="hybridMultilevel"/>
    <w:tmpl w:val="BCEE7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625E9B"/>
    <w:multiLevelType w:val="hybridMultilevel"/>
    <w:tmpl w:val="EFECE4A0"/>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57388764">
      <w:start w:val="1"/>
      <w:numFmt w:val="decimal"/>
      <w:lvlText w:val="%3)"/>
      <w:lvlJc w:val="left"/>
      <w:pPr>
        <w:tabs>
          <w:tab w:val="num" w:pos="928"/>
        </w:tabs>
        <w:ind w:left="928"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ACA58D8"/>
    <w:multiLevelType w:val="hybridMultilevel"/>
    <w:tmpl w:val="E26CCE0A"/>
    <w:lvl w:ilvl="0" w:tplc="CD968606">
      <w:start w:val="1"/>
      <w:numFmt w:val="decimal"/>
      <w:lvlText w:val="%1)"/>
      <w:lvlJc w:val="left"/>
      <w:pPr>
        <w:ind w:left="786"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25A7CBC"/>
    <w:multiLevelType w:val="multilevel"/>
    <w:tmpl w:val="20D4E50C"/>
    <w:styleLink w:val="WW8Num9"/>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15:restartNumberingAfterBreak="0">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lowerRoman"/>
      <w:lvlText w:val="%3."/>
      <w:lvlJc w:val="right"/>
      <w:pPr>
        <w:tabs>
          <w:tab w:val="num" w:pos="-360"/>
        </w:tabs>
        <w:ind w:left="-3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7400B4E"/>
    <w:multiLevelType w:val="hybridMultilevel"/>
    <w:tmpl w:val="A410A67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2C03B04"/>
    <w:multiLevelType w:val="hybridMultilevel"/>
    <w:tmpl w:val="170ED806"/>
    <w:lvl w:ilvl="0" w:tplc="DFA07A20">
      <w:start w:val="1"/>
      <w:numFmt w:val="decimal"/>
      <w:lvlText w:val="%1."/>
      <w:lvlJc w:val="left"/>
      <w:pPr>
        <w:tabs>
          <w:tab w:val="num" w:pos="360"/>
        </w:tabs>
        <w:ind w:left="357" w:hanging="357"/>
      </w:pPr>
      <w:rPr>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597112A"/>
    <w:multiLevelType w:val="hybridMultilevel"/>
    <w:tmpl w:val="DF9856A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EBD11FE"/>
    <w:multiLevelType w:val="hybridMultilevel"/>
    <w:tmpl w:val="DF80C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F585988"/>
    <w:multiLevelType w:val="hybridMultilevel"/>
    <w:tmpl w:val="E6EA2542"/>
    <w:lvl w:ilvl="0" w:tplc="BD34215A">
      <w:start w:val="1"/>
      <w:numFmt w:val="decimal"/>
      <w:lvlText w:val="Załącznik Nr %1 do SIWZ"/>
      <w:lvlJc w:val="left"/>
      <w:pPr>
        <w:tabs>
          <w:tab w:val="num" w:pos="360"/>
        </w:tabs>
        <w:ind w:left="360" w:hanging="360"/>
      </w:pPr>
      <w:rPr>
        <w:rFonts w:ascii="Times New Roman" w:hAnsi="Times New Roman" w:cs="Times New Roman" w:hint="default"/>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F5B4C09"/>
    <w:multiLevelType w:val="hybridMultilevel"/>
    <w:tmpl w:val="00CE4F8E"/>
    <w:lvl w:ilvl="0" w:tplc="826E3F3A">
      <w:start w:val="1"/>
      <w:numFmt w:val="bullet"/>
      <w:lvlText w:val=""/>
      <w:lvlJc w:val="left"/>
      <w:pPr>
        <w:ind w:left="1199" w:hanging="360"/>
      </w:pPr>
      <w:rPr>
        <w:rFonts w:ascii="Symbol" w:hAnsi="Symbol" w:hint="default"/>
      </w:rPr>
    </w:lvl>
    <w:lvl w:ilvl="1" w:tplc="04150003">
      <w:start w:val="1"/>
      <w:numFmt w:val="bullet"/>
      <w:lvlText w:val="o"/>
      <w:lvlJc w:val="left"/>
      <w:pPr>
        <w:ind w:left="1919" w:hanging="360"/>
      </w:pPr>
      <w:rPr>
        <w:rFonts w:ascii="Courier New" w:hAnsi="Courier New" w:cs="Courier New" w:hint="default"/>
      </w:rPr>
    </w:lvl>
    <w:lvl w:ilvl="2" w:tplc="04150005">
      <w:start w:val="1"/>
      <w:numFmt w:val="bullet"/>
      <w:lvlText w:val=""/>
      <w:lvlJc w:val="left"/>
      <w:pPr>
        <w:ind w:left="2639" w:hanging="360"/>
      </w:pPr>
      <w:rPr>
        <w:rFonts w:ascii="Wingdings" w:hAnsi="Wingdings" w:hint="default"/>
      </w:rPr>
    </w:lvl>
    <w:lvl w:ilvl="3" w:tplc="04150001">
      <w:start w:val="1"/>
      <w:numFmt w:val="bullet"/>
      <w:lvlText w:val=""/>
      <w:lvlJc w:val="left"/>
      <w:pPr>
        <w:ind w:left="3359" w:hanging="360"/>
      </w:pPr>
      <w:rPr>
        <w:rFonts w:ascii="Symbol" w:hAnsi="Symbol" w:hint="default"/>
      </w:rPr>
    </w:lvl>
    <w:lvl w:ilvl="4" w:tplc="04150003">
      <w:start w:val="1"/>
      <w:numFmt w:val="bullet"/>
      <w:lvlText w:val="o"/>
      <w:lvlJc w:val="left"/>
      <w:pPr>
        <w:ind w:left="4079" w:hanging="360"/>
      </w:pPr>
      <w:rPr>
        <w:rFonts w:ascii="Courier New" w:hAnsi="Courier New" w:cs="Courier New" w:hint="default"/>
      </w:rPr>
    </w:lvl>
    <w:lvl w:ilvl="5" w:tplc="04150005">
      <w:start w:val="1"/>
      <w:numFmt w:val="bullet"/>
      <w:lvlText w:val=""/>
      <w:lvlJc w:val="left"/>
      <w:pPr>
        <w:ind w:left="4799" w:hanging="360"/>
      </w:pPr>
      <w:rPr>
        <w:rFonts w:ascii="Wingdings" w:hAnsi="Wingdings" w:hint="default"/>
      </w:rPr>
    </w:lvl>
    <w:lvl w:ilvl="6" w:tplc="04150001">
      <w:start w:val="1"/>
      <w:numFmt w:val="bullet"/>
      <w:lvlText w:val=""/>
      <w:lvlJc w:val="left"/>
      <w:pPr>
        <w:ind w:left="5519" w:hanging="360"/>
      </w:pPr>
      <w:rPr>
        <w:rFonts w:ascii="Symbol" w:hAnsi="Symbol" w:hint="default"/>
      </w:rPr>
    </w:lvl>
    <w:lvl w:ilvl="7" w:tplc="04150003">
      <w:start w:val="1"/>
      <w:numFmt w:val="bullet"/>
      <w:lvlText w:val="o"/>
      <w:lvlJc w:val="left"/>
      <w:pPr>
        <w:ind w:left="6239" w:hanging="360"/>
      </w:pPr>
      <w:rPr>
        <w:rFonts w:ascii="Courier New" w:hAnsi="Courier New" w:cs="Courier New" w:hint="default"/>
      </w:rPr>
    </w:lvl>
    <w:lvl w:ilvl="8" w:tplc="04150005">
      <w:start w:val="1"/>
      <w:numFmt w:val="bullet"/>
      <w:lvlText w:val=""/>
      <w:lvlJc w:val="left"/>
      <w:pPr>
        <w:ind w:left="6959" w:hanging="360"/>
      </w:pPr>
      <w:rPr>
        <w:rFonts w:ascii="Wingdings" w:hAnsi="Wingdings" w:hint="default"/>
      </w:rPr>
    </w:lvl>
  </w:abstractNum>
  <w:abstractNum w:abstractNumId="43" w15:restartNumberingAfterBreak="0">
    <w:nsid w:val="70496450"/>
    <w:multiLevelType w:val="hybridMultilevel"/>
    <w:tmpl w:val="298AFB4E"/>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717A2BC1"/>
    <w:multiLevelType w:val="hybridMultilevel"/>
    <w:tmpl w:val="5A549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47160E8"/>
    <w:multiLevelType w:val="multilevel"/>
    <w:tmpl w:val="C4F0A374"/>
    <w:styleLink w:val="WW8Num1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6" w15:restartNumberingAfterBreak="0">
    <w:nsid w:val="75F34535"/>
    <w:multiLevelType w:val="hybridMultilevel"/>
    <w:tmpl w:val="8AE85C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620724F"/>
    <w:multiLevelType w:val="hybridMultilevel"/>
    <w:tmpl w:val="0C98A30C"/>
    <w:lvl w:ilvl="0" w:tplc="04150001">
      <w:numFmt w:val="decimal"/>
      <w:lvlText w:val=""/>
      <w:lvlJc w:val="left"/>
      <w:pPr>
        <w:tabs>
          <w:tab w:val="num" w:pos="720"/>
        </w:tabs>
        <w:ind w:left="720" w:hanging="360"/>
      </w:pPr>
      <w:rPr>
        <w:rFonts w:ascii="Symbol" w:hAnsi="Symbol" w:hint="default"/>
        <w:b w:val="0"/>
        <w:i w:val="0"/>
        <w:sz w:val="24"/>
      </w:rPr>
    </w:lvl>
    <w:lvl w:ilvl="1" w:tplc="AE14D676">
      <w:start w:val="3"/>
      <w:numFmt w:val="decimal"/>
      <w:lvlText w:val="%2."/>
      <w:lvlJc w:val="left"/>
      <w:pPr>
        <w:tabs>
          <w:tab w:val="num" w:pos="1440"/>
        </w:tabs>
        <w:ind w:left="1440" w:hanging="360"/>
      </w:pPr>
      <w:rPr>
        <w:b w:val="0"/>
      </w:rPr>
    </w:lvl>
    <w:lvl w:ilvl="2" w:tplc="04150001">
      <w:numFmt w:val="decimal"/>
      <w:lvlText w:val=""/>
      <w:lvlJc w:val="left"/>
      <w:pPr>
        <w:tabs>
          <w:tab w:val="num" w:pos="2340"/>
        </w:tabs>
        <w:ind w:left="2340" w:hanging="360"/>
      </w:pPr>
      <w:rPr>
        <w:rFonts w:ascii="Symbol" w:hAnsi="Symbol" w:hint="default"/>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AD052EF"/>
    <w:multiLevelType w:val="hybridMultilevel"/>
    <w:tmpl w:val="C6F8C71E"/>
    <w:lvl w:ilvl="0" w:tplc="04150017">
      <w:start w:val="1"/>
      <w:numFmt w:val="lowerLetter"/>
      <w:lvlText w:val="%1)"/>
      <w:lvlJc w:val="left"/>
      <w:pPr>
        <w:tabs>
          <w:tab w:val="num" w:pos="900"/>
        </w:tabs>
        <w:ind w:left="900" w:hanging="360"/>
      </w:pPr>
      <w:rPr>
        <w:strike w:val="0"/>
        <w:dstrike w:val="0"/>
        <w:u w:val="none"/>
        <w:effect w:val="none"/>
      </w:rPr>
    </w:lvl>
    <w:lvl w:ilvl="1" w:tplc="FFFFFFFF">
      <w:start w:val="34"/>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3"/>
    </w:lvlOverride>
    <w:lvlOverride w:ilvl="1">
      <w:startOverride w:val="1"/>
    </w:lvlOverride>
    <w:lvlOverride w:ilvl="2"/>
    <w:lvlOverride w:ilvl="3"/>
    <w:lvlOverride w:ilvl="4"/>
    <w:lvlOverride w:ilvl="5"/>
    <w:lvlOverride w:ilvl="6"/>
    <w:lvlOverride w:ilvl="7"/>
    <w:lvlOverride w:ilvl="8"/>
  </w:num>
  <w:num w:numId="24">
    <w:abstractNumId w:val="6"/>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47"/>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45"/>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17"/>
  </w:num>
  <w:num w:numId="38">
    <w:abstractNumId w:val="20"/>
  </w:num>
  <w:num w:numId="39">
    <w:abstractNumId w:val="31"/>
  </w:num>
  <w:num w:numId="40">
    <w:abstractNumId w:val="42"/>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33"/>
  </w:num>
  <w:num w:numId="44">
    <w:abstractNumId w:val="12"/>
  </w:num>
  <w:num w:numId="45">
    <w:abstractNumId w:val="13"/>
  </w:num>
  <w:num w:numId="46">
    <w:abstractNumId w:val="8"/>
  </w:num>
  <w:num w:numId="47">
    <w:abstractNumId w:val="19"/>
  </w:num>
  <w:num w:numId="48">
    <w:abstractNumId w:val="44"/>
  </w:num>
  <w:num w:numId="49">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4C"/>
    <w:rsid w:val="00016E86"/>
    <w:rsid w:val="00037EFB"/>
    <w:rsid w:val="00060670"/>
    <w:rsid w:val="00084320"/>
    <w:rsid w:val="00086362"/>
    <w:rsid w:val="00093100"/>
    <w:rsid w:val="000B6643"/>
    <w:rsid w:val="000B6DF2"/>
    <w:rsid w:val="00135A67"/>
    <w:rsid w:val="0019472A"/>
    <w:rsid w:val="001A450C"/>
    <w:rsid w:val="00206D4C"/>
    <w:rsid w:val="00250C68"/>
    <w:rsid w:val="00254BBC"/>
    <w:rsid w:val="002B5541"/>
    <w:rsid w:val="003768F0"/>
    <w:rsid w:val="00397A53"/>
    <w:rsid w:val="003A1C47"/>
    <w:rsid w:val="00414257"/>
    <w:rsid w:val="00415D2C"/>
    <w:rsid w:val="004316D5"/>
    <w:rsid w:val="004866E3"/>
    <w:rsid w:val="004B246A"/>
    <w:rsid w:val="00556876"/>
    <w:rsid w:val="0057158F"/>
    <w:rsid w:val="0067534A"/>
    <w:rsid w:val="006A708E"/>
    <w:rsid w:val="00731EBA"/>
    <w:rsid w:val="00742F37"/>
    <w:rsid w:val="007C3140"/>
    <w:rsid w:val="007D2491"/>
    <w:rsid w:val="0080744A"/>
    <w:rsid w:val="00811A9E"/>
    <w:rsid w:val="00843A05"/>
    <w:rsid w:val="009348ED"/>
    <w:rsid w:val="009B674C"/>
    <w:rsid w:val="009D3384"/>
    <w:rsid w:val="00AC5128"/>
    <w:rsid w:val="00AC6FC6"/>
    <w:rsid w:val="00AD4B13"/>
    <w:rsid w:val="00AD7AAE"/>
    <w:rsid w:val="00B142C9"/>
    <w:rsid w:val="00B27901"/>
    <w:rsid w:val="00BA649E"/>
    <w:rsid w:val="00BB087D"/>
    <w:rsid w:val="00CB07E2"/>
    <w:rsid w:val="00E61221"/>
    <w:rsid w:val="00F01C62"/>
    <w:rsid w:val="00F36095"/>
    <w:rsid w:val="00F3638A"/>
    <w:rsid w:val="00F45562"/>
    <w:rsid w:val="00FD7104"/>
    <w:rsid w:val="00FE2876"/>
    <w:rsid w:val="00FF2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508EC"/>
  <w15:chartTrackingRefBased/>
  <w15:docId w15:val="{A72863A9-36C4-4BE1-8C31-7D430C3C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6D4C"/>
    <w:pPr>
      <w:spacing w:after="200" w:line="276" w:lineRule="auto"/>
    </w:pPr>
  </w:style>
  <w:style w:type="paragraph" w:styleId="Nagwek1">
    <w:name w:val="heading 1"/>
    <w:aliases w:val="Nagł 1"/>
    <w:basedOn w:val="Normalny"/>
    <w:link w:val="Nagwek1Znak"/>
    <w:qFormat/>
    <w:rsid w:val="00206D4C"/>
    <w:pPr>
      <w:keepNext/>
      <w:spacing w:after="0" w:line="240" w:lineRule="auto"/>
      <w:jc w:val="center"/>
      <w:outlineLvl w:val="0"/>
    </w:pPr>
    <w:rPr>
      <w:rFonts w:ascii="Times New Roman" w:eastAsia="Times New Roman" w:hAnsi="Times New Roman" w:cs="Times New Roman"/>
      <w:sz w:val="32"/>
      <w:szCs w:val="20"/>
      <w:lang w:val="x-none" w:eastAsia="pl-PL"/>
    </w:rPr>
  </w:style>
  <w:style w:type="paragraph" w:styleId="Nagwek2">
    <w:name w:val="heading 2"/>
    <w:basedOn w:val="Normalny"/>
    <w:next w:val="Normalny"/>
    <w:link w:val="Nagwek2Znak"/>
    <w:uiPriority w:val="9"/>
    <w:semiHidden/>
    <w:unhideWhenUsed/>
    <w:qFormat/>
    <w:rsid w:val="00206D4C"/>
    <w:pPr>
      <w:keepNext/>
      <w:spacing w:before="240" w:after="60" w:line="240" w:lineRule="auto"/>
      <w:outlineLvl w:val="1"/>
    </w:pPr>
    <w:rPr>
      <w:rFonts w:ascii="Cambria" w:eastAsia="Times New Roman" w:hAnsi="Cambria" w:cs="Times New Roman"/>
      <w:b/>
      <w:bCs/>
      <w:i/>
      <w:iCs/>
      <w:sz w:val="28"/>
      <w:szCs w:val="28"/>
      <w:lang w:val="x-none" w:eastAsia="pl-PL"/>
    </w:rPr>
  </w:style>
  <w:style w:type="paragraph" w:styleId="Nagwek3">
    <w:name w:val="heading 3"/>
    <w:basedOn w:val="Normalny"/>
    <w:next w:val="Normalny"/>
    <w:link w:val="Nagwek3Znak"/>
    <w:uiPriority w:val="9"/>
    <w:semiHidden/>
    <w:unhideWhenUsed/>
    <w:qFormat/>
    <w:rsid w:val="00206D4C"/>
    <w:pPr>
      <w:keepNext/>
      <w:spacing w:before="240" w:after="60" w:line="240" w:lineRule="auto"/>
      <w:outlineLvl w:val="2"/>
    </w:pPr>
    <w:rPr>
      <w:rFonts w:ascii="Cambria" w:eastAsia="Times New Roman" w:hAnsi="Cambria" w:cs="Times New Roman"/>
      <w:b/>
      <w:bCs/>
      <w:sz w:val="26"/>
      <w:szCs w:val="26"/>
      <w:lang w:val="x-none" w:eastAsia="pl-PL"/>
    </w:rPr>
  </w:style>
  <w:style w:type="paragraph" w:styleId="Nagwek4">
    <w:name w:val="heading 4"/>
    <w:basedOn w:val="Normalny"/>
    <w:next w:val="Normalny"/>
    <w:link w:val="Nagwek4Znak"/>
    <w:uiPriority w:val="9"/>
    <w:semiHidden/>
    <w:unhideWhenUsed/>
    <w:qFormat/>
    <w:rsid w:val="00206D4C"/>
    <w:pPr>
      <w:keepNext/>
      <w:spacing w:before="240" w:after="60" w:line="240" w:lineRule="auto"/>
      <w:outlineLvl w:val="3"/>
    </w:pPr>
    <w:rPr>
      <w:rFonts w:ascii="Calibri" w:eastAsia="Times New Roman" w:hAnsi="Calibri" w:cs="Times New Roman"/>
      <w:b/>
      <w:bCs/>
      <w:sz w:val="28"/>
      <w:szCs w:val="28"/>
      <w:lang w:val="x-none" w:eastAsia="pl-PL"/>
    </w:rPr>
  </w:style>
  <w:style w:type="paragraph" w:styleId="Nagwek8">
    <w:name w:val="heading 8"/>
    <w:basedOn w:val="Normalny"/>
    <w:next w:val="Normalny"/>
    <w:link w:val="Nagwek8Znak"/>
    <w:uiPriority w:val="9"/>
    <w:semiHidden/>
    <w:unhideWhenUsed/>
    <w:qFormat/>
    <w:rsid w:val="00206D4C"/>
    <w:pPr>
      <w:spacing w:before="240" w:after="60" w:line="240" w:lineRule="auto"/>
      <w:outlineLvl w:val="7"/>
    </w:pPr>
    <w:rPr>
      <w:rFonts w:ascii="Calibri" w:eastAsia="Times New Roman" w:hAnsi="Calibri" w:cs="Times New Roman"/>
      <w:i/>
      <w:iCs/>
      <w:sz w:val="24"/>
      <w:szCs w:val="24"/>
      <w:lang w:val="x-none" w:eastAsia="pl-PL"/>
    </w:rPr>
  </w:style>
  <w:style w:type="paragraph" w:styleId="Nagwek9">
    <w:name w:val="heading 9"/>
    <w:basedOn w:val="Normalny"/>
    <w:link w:val="Nagwek9Znak"/>
    <w:semiHidden/>
    <w:unhideWhenUsed/>
    <w:qFormat/>
    <w:rsid w:val="00206D4C"/>
    <w:pPr>
      <w:keepNext/>
      <w:spacing w:after="0" w:line="240" w:lineRule="auto"/>
      <w:jc w:val="right"/>
      <w:outlineLvl w:val="8"/>
    </w:pPr>
    <w:rPr>
      <w:rFonts w:ascii="Times New Roman" w:eastAsia="Times New Roman" w:hAnsi="Times New Roman" w:cs="Times New Roman"/>
      <w:bCs/>
      <w:i/>
      <w:iCs/>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 1 Znak"/>
    <w:basedOn w:val="Domylnaczcionkaakapitu"/>
    <w:link w:val="Nagwek1"/>
    <w:rsid w:val="00206D4C"/>
    <w:rPr>
      <w:rFonts w:ascii="Times New Roman" w:eastAsia="Times New Roman" w:hAnsi="Times New Roman" w:cs="Times New Roman"/>
      <w:sz w:val="32"/>
      <w:szCs w:val="20"/>
      <w:lang w:val="x-none" w:eastAsia="pl-PL"/>
    </w:rPr>
  </w:style>
  <w:style w:type="character" w:customStyle="1" w:styleId="Nagwek2Znak">
    <w:name w:val="Nagłówek 2 Znak"/>
    <w:basedOn w:val="Domylnaczcionkaakapitu"/>
    <w:link w:val="Nagwek2"/>
    <w:uiPriority w:val="9"/>
    <w:semiHidden/>
    <w:rsid w:val="00206D4C"/>
    <w:rPr>
      <w:rFonts w:ascii="Cambria" w:eastAsia="Times New Roman" w:hAnsi="Cambria" w:cs="Times New Roman"/>
      <w:b/>
      <w:bCs/>
      <w:i/>
      <w:iCs/>
      <w:sz w:val="28"/>
      <w:szCs w:val="28"/>
      <w:lang w:val="x-none" w:eastAsia="pl-PL"/>
    </w:rPr>
  </w:style>
  <w:style w:type="character" w:customStyle="1" w:styleId="Nagwek3Znak">
    <w:name w:val="Nagłówek 3 Znak"/>
    <w:basedOn w:val="Domylnaczcionkaakapitu"/>
    <w:link w:val="Nagwek3"/>
    <w:uiPriority w:val="9"/>
    <w:semiHidden/>
    <w:rsid w:val="00206D4C"/>
    <w:rPr>
      <w:rFonts w:ascii="Cambria" w:eastAsia="Times New Roman" w:hAnsi="Cambria" w:cs="Times New Roman"/>
      <w:b/>
      <w:bCs/>
      <w:sz w:val="26"/>
      <w:szCs w:val="26"/>
      <w:lang w:val="x-none" w:eastAsia="pl-PL"/>
    </w:rPr>
  </w:style>
  <w:style w:type="character" w:customStyle="1" w:styleId="Nagwek4Znak">
    <w:name w:val="Nagłówek 4 Znak"/>
    <w:basedOn w:val="Domylnaczcionkaakapitu"/>
    <w:link w:val="Nagwek4"/>
    <w:uiPriority w:val="9"/>
    <w:semiHidden/>
    <w:rsid w:val="00206D4C"/>
    <w:rPr>
      <w:rFonts w:ascii="Calibri" w:eastAsia="Times New Roman" w:hAnsi="Calibri" w:cs="Times New Roman"/>
      <w:b/>
      <w:bCs/>
      <w:sz w:val="28"/>
      <w:szCs w:val="28"/>
      <w:lang w:val="x-none" w:eastAsia="pl-PL"/>
    </w:rPr>
  </w:style>
  <w:style w:type="character" w:customStyle="1" w:styleId="Nagwek8Znak">
    <w:name w:val="Nagłówek 8 Znak"/>
    <w:basedOn w:val="Domylnaczcionkaakapitu"/>
    <w:link w:val="Nagwek8"/>
    <w:uiPriority w:val="9"/>
    <w:semiHidden/>
    <w:rsid w:val="00206D4C"/>
    <w:rPr>
      <w:rFonts w:ascii="Calibri" w:eastAsia="Times New Roman" w:hAnsi="Calibri" w:cs="Times New Roman"/>
      <w:i/>
      <w:iCs/>
      <w:sz w:val="24"/>
      <w:szCs w:val="24"/>
      <w:lang w:val="x-none" w:eastAsia="pl-PL"/>
    </w:rPr>
  </w:style>
  <w:style w:type="character" w:customStyle="1" w:styleId="Nagwek9Znak">
    <w:name w:val="Nagłówek 9 Znak"/>
    <w:basedOn w:val="Domylnaczcionkaakapitu"/>
    <w:link w:val="Nagwek9"/>
    <w:semiHidden/>
    <w:rsid w:val="00206D4C"/>
    <w:rPr>
      <w:rFonts w:ascii="Times New Roman" w:eastAsia="Times New Roman" w:hAnsi="Times New Roman" w:cs="Times New Roman"/>
      <w:bCs/>
      <w:i/>
      <w:iCs/>
      <w:sz w:val="20"/>
      <w:szCs w:val="20"/>
      <w:lang w:val="x-none" w:eastAsia="pl-PL"/>
    </w:rPr>
  </w:style>
  <w:style w:type="character" w:styleId="Hipercze">
    <w:name w:val="Hyperlink"/>
    <w:semiHidden/>
    <w:unhideWhenUsed/>
    <w:rsid w:val="00206D4C"/>
    <w:rPr>
      <w:color w:val="0000FF"/>
      <w:u w:val="single"/>
    </w:rPr>
  </w:style>
  <w:style w:type="character" w:styleId="UyteHipercze">
    <w:name w:val="FollowedHyperlink"/>
    <w:basedOn w:val="Domylnaczcionkaakapitu"/>
    <w:uiPriority w:val="99"/>
    <w:semiHidden/>
    <w:unhideWhenUsed/>
    <w:rsid w:val="00206D4C"/>
    <w:rPr>
      <w:color w:val="954F72" w:themeColor="followedHyperlink"/>
      <w:u w:val="single"/>
    </w:rPr>
  </w:style>
  <w:style w:type="character" w:customStyle="1" w:styleId="Nagwek1Znak1">
    <w:name w:val="Nagłówek 1 Znak1"/>
    <w:aliases w:val="Nagł 1 Znak1"/>
    <w:basedOn w:val="Domylnaczcionkaakapitu"/>
    <w:rsid w:val="00206D4C"/>
    <w:rPr>
      <w:rFonts w:asciiTheme="majorHAnsi" w:eastAsiaTheme="majorEastAsia" w:hAnsiTheme="majorHAnsi" w:cstheme="majorBidi" w:hint="default"/>
      <w:b/>
      <w:bCs/>
      <w:color w:val="2F5496" w:themeColor="accent1" w:themeShade="BF"/>
      <w:sz w:val="28"/>
      <w:szCs w:val="28"/>
    </w:rPr>
  </w:style>
  <w:style w:type="paragraph" w:styleId="HTML-wstpniesformatowany">
    <w:name w:val="HTML Preformatted"/>
    <w:basedOn w:val="Normalny"/>
    <w:link w:val="HTML-wstpniesformatowanyZnak"/>
    <w:uiPriority w:val="99"/>
    <w:semiHidden/>
    <w:unhideWhenUsed/>
    <w:rsid w:val="00206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206D4C"/>
    <w:rPr>
      <w:rFonts w:ascii="Courier New" w:eastAsia="Times New Roman" w:hAnsi="Courier New" w:cs="Times New Roman"/>
      <w:sz w:val="20"/>
      <w:szCs w:val="20"/>
      <w:lang w:val="x-none" w:eastAsia="x-none"/>
    </w:rPr>
  </w:style>
  <w:style w:type="paragraph" w:customStyle="1" w:styleId="msonormal0">
    <w:name w:val="msonormal"/>
    <w:basedOn w:val="Normalny"/>
    <w:semiHidden/>
    <w:rsid w:val="00206D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206D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206D4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206D4C"/>
    <w:rPr>
      <w:rFonts w:ascii="Times New Roman" w:eastAsia="Times New Roman" w:hAnsi="Times New Roman" w:cs="Times New Roman"/>
      <w:sz w:val="20"/>
      <w:szCs w:val="20"/>
      <w:lang w:val="x-none" w:eastAsia="ar-SA"/>
    </w:rPr>
  </w:style>
  <w:style w:type="paragraph" w:styleId="Nagwek">
    <w:name w:val="header"/>
    <w:basedOn w:val="Normalny"/>
    <w:link w:val="NagwekZnak"/>
    <w:unhideWhenUsed/>
    <w:rsid w:val="00206D4C"/>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NagwekZnak">
    <w:name w:val="Nagłówek Znak"/>
    <w:basedOn w:val="Domylnaczcionkaakapitu"/>
    <w:link w:val="Nagwek"/>
    <w:rsid w:val="00206D4C"/>
    <w:rPr>
      <w:rFonts w:ascii="Times New Roman" w:eastAsia="Times New Roman" w:hAnsi="Times New Roman" w:cs="Times New Roman"/>
      <w:sz w:val="20"/>
      <w:szCs w:val="20"/>
      <w:lang w:val="x-none" w:eastAsia="pl-PL"/>
    </w:rPr>
  </w:style>
  <w:style w:type="paragraph" w:styleId="Stopka">
    <w:name w:val="footer"/>
    <w:basedOn w:val="Normalny"/>
    <w:link w:val="StopkaZnak"/>
    <w:uiPriority w:val="99"/>
    <w:unhideWhenUsed/>
    <w:rsid w:val="00206D4C"/>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StopkaZnak">
    <w:name w:val="Stopka Znak"/>
    <w:basedOn w:val="Domylnaczcionkaakapitu"/>
    <w:link w:val="Stopka"/>
    <w:uiPriority w:val="99"/>
    <w:rsid w:val="00206D4C"/>
    <w:rPr>
      <w:rFonts w:ascii="Times New Roman" w:eastAsia="Times New Roman" w:hAnsi="Times New Roman" w:cs="Times New Roman"/>
      <w:sz w:val="20"/>
      <w:szCs w:val="20"/>
      <w:lang w:val="x-none" w:eastAsia="pl-PL"/>
    </w:rPr>
  </w:style>
  <w:style w:type="paragraph" w:styleId="Lista">
    <w:name w:val="List"/>
    <w:basedOn w:val="Normalny"/>
    <w:semiHidden/>
    <w:unhideWhenUsed/>
    <w:rsid w:val="00206D4C"/>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unhideWhenUsed/>
    <w:rsid w:val="00206D4C"/>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Tytu">
    <w:name w:val="Title"/>
    <w:basedOn w:val="Normalny"/>
    <w:link w:val="TytuZnak"/>
    <w:qFormat/>
    <w:rsid w:val="00206D4C"/>
    <w:pPr>
      <w:spacing w:after="0" w:line="240" w:lineRule="auto"/>
      <w:jc w:val="center"/>
    </w:pPr>
    <w:rPr>
      <w:rFonts w:ascii="Times New Roman" w:eastAsia="Times New Roman" w:hAnsi="Times New Roman" w:cs="Times New Roman"/>
      <w:sz w:val="36"/>
      <w:szCs w:val="20"/>
      <w:lang w:val="x-none" w:eastAsia="pl-PL"/>
    </w:rPr>
  </w:style>
  <w:style w:type="character" w:customStyle="1" w:styleId="TytuZnak">
    <w:name w:val="Tytuł Znak"/>
    <w:basedOn w:val="Domylnaczcionkaakapitu"/>
    <w:link w:val="Tytu"/>
    <w:rsid w:val="00206D4C"/>
    <w:rPr>
      <w:rFonts w:ascii="Times New Roman" w:eastAsia="Times New Roman" w:hAnsi="Times New Roman" w:cs="Times New Roman"/>
      <w:sz w:val="36"/>
      <w:szCs w:val="20"/>
      <w:lang w:val="x-none" w:eastAsia="pl-PL"/>
    </w:rPr>
  </w:style>
  <w:style w:type="paragraph" w:styleId="Tekstpodstawowy">
    <w:name w:val="Body Text"/>
    <w:basedOn w:val="Normalny"/>
    <w:link w:val="TekstpodstawowyZnak"/>
    <w:semiHidden/>
    <w:unhideWhenUsed/>
    <w:rsid w:val="00206D4C"/>
    <w:pPr>
      <w:spacing w:after="0" w:line="240" w:lineRule="auto"/>
    </w:pPr>
    <w:rPr>
      <w:rFonts w:ascii="Times New Roman" w:eastAsia="Times New Roman" w:hAnsi="Times New Roman" w:cs="Times New Roman"/>
      <w:b/>
      <w:bCs/>
      <w:sz w:val="24"/>
      <w:szCs w:val="20"/>
      <w:lang w:val="x-none" w:eastAsia="pl-PL"/>
    </w:rPr>
  </w:style>
  <w:style w:type="character" w:customStyle="1" w:styleId="TekstpodstawowyZnak">
    <w:name w:val="Tekst podstawowy Znak"/>
    <w:basedOn w:val="Domylnaczcionkaakapitu"/>
    <w:link w:val="Tekstpodstawowy"/>
    <w:semiHidden/>
    <w:rsid w:val="00206D4C"/>
    <w:rPr>
      <w:rFonts w:ascii="Times New Roman" w:eastAsia="Times New Roman" w:hAnsi="Times New Roman" w:cs="Times New Roman"/>
      <w:b/>
      <w:bCs/>
      <w:sz w:val="24"/>
      <w:szCs w:val="20"/>
      <w:lang w:val="x-none" w:eastAsia="pl-PL"/>
    </w:rPr>
  </w:style>
  <w:style w:type="paragraph" w:styleId="Tekstpodstawowywcity">
    <w:name w:val="Body Text Indent"/>
    <w:basedOn w:val="Normalny"/>
    <w:link w:val="TekstpodstawowywcityZnak"/>
    <w:semiHidden/>
    <w:unhideWhenUsed/>
    <w:rsid w:val="00206D4C"/>
    <w:pPr>
      <w:snapToGrid w:val="0"/>
      <w:spacing w:after="0" w:line="360" w:lineRule="auto"/>
      <w:ind w:firstLine="567"/>
    </w:pPr>
    <w:rPr>
      <w:rFonts w:ascii="Times New Roman" w:eastAsia="Times New Roman" w:hAnsi="Times New Roman" w:cs="Times New Roman"/>
      <w:sz w:val="24"/>
      <w:szCs w:val="20"/>
      <w:lang w:val="x-none" w:eastAsia="pl-PL"/>
    </w:rPr>
  </w:style>
  <w:style w:type="character" w:customStyle="1" w:styleId="TekstpodstawowywcityZnak">
    <w:name w:val="Tekst podstawowy wcięty Znak"/>
    <w:basedOn w:val="Domylnaczcionkaakapitu"/>
    <w:link w:val="Tekstpodstawowywcity"/>
    <w:semiHidden/>
    <w:rsid w:val="00206D4C"/>
    <w:rPr>
      <w:rFonts w:ascii="Times New Roman" w:eastAsia="Times New Roman" w:hAnsi="Times New Roman" w:cs="Times New Roman"/>
      <w:sz w:val="24"/>
      <w:szCs w:val="20"/>
      <w:lang w:val="x-none" w:eastAsia="pl-PL"/>
    </w:rPr>
  </w:style>
  <w:style w:type="paragraph" w:styleId="Tekstpodstawowy2">
    <w:name w:val="Body Text 2"/>
    <w:basedOn w:val="Normalny"/>
    <w:link w:val="Tekstpodstawowy2Znak"/>
    <w:uiPriority w:val="99"/>
    <w:semiHidden/>
    <w:unhideWhenUsed/>
    <w:rsid w:val="00206D4C"/>
    <w:pPr>
      <w:spacing w:after="120" w:line="48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uiPriority w:val="99"/>
    <w:semiHidden/>
    <w:rsid w:val="00206D4C"/>
    <w:rPr>
      <w:rFonts w:ascii="Times New Roman" w:eastAsia="Times New Roman" w:hAnsi="Times New Roman" w:cs="Times New Roman"/>
      <w:sz w:val="20"/>
      <w:szCs w:val="20"/>
      <w:lang w:val="x-none" w:eastAsia="pl-PL"/>
    </w:rPr>
  </w:style>
  <w:style w:type="paragraph" w:styleId="Tekstpodstawowy3">
    <w:name w:val="Body Text 3"/>
    <w:basedOn w:val="Normalny"/>
    <w:link w:val="Tekstpodstawowy3Znak"/>
    <w:semiHidden/>
    <w:unhideWhenUsed/>
    <w:rsid w:val="00206D4C"/>
    <w:pPr>
      <w:spacing w:after="0" w:line="240" w:lineRule="auto"/>
    </w:pPr>
    <w:rPr>
      <w:rFonts w:ascii="Times New Roman" w:eastAsia="Times New Roman" w:hAnsi="Times New Roman" w:cs="Times New Roman"/>
      <w:sz w:val="24"/>
      <w:szCs w:val="20"/>
      <w:lang w:val="x-none" w:eastAsia="pl-PL"/>
    </w:rPr>
  </w:style>
  <w:style w:type="character" w:customStyle="1" w:styleId="Tekstpodstawowy3Znak">
    <w:name w:val="Tekst podstawowy 3 Znak"/>
    <w:basedOn w:val="Domylnaczcionkaakapitu"/>
    <w:link w:val="Tekstpodstawowy3"/>
    <w:semiHidden/>
    <w:rsid w:val="00206D4C"/>
    <w:rPr>
      <w:rFonts w:ascii="Times New Roman" w:eastAsia="Times New Roman" w:hAnsi="Times New Roman" w:cs="Times New Roman"/>
      <w:sz w:val="24"/>
      <w:szCs w:val="20"/>
      <w:lang w:val="x-none" w:eastAsia="pl-PL"/>
    </w:rPr>
  </w:style>
  <w:style w:type="paragraph" w:styleId="Tekstpodstawowywcity2">
    <w:name w:val="Body Text Indent 2"/>
    <w:basedOn w:val="Normalny"/>
    <w:link w:val="Tekstpodstawowywcity2Znak"/>
    <w:uiPriority w:val="99"/>
    <w:semiHidden/>
    <w:unhideWhenUsed/>
    <w:rsid w:val="00206D4C"/>
    <w:pPr>
      <w:spacing w:after="120" w:line="480" w:lineRule="auto"/>
      <w:ind w:left="283"/>
    </w:pPr>
    <w:rPr>
      <w:rFonts w:ascii="Times New Roman" w:eastAsia="Times New Roman" w:hAnsi="Times New Roman" w:cs="Times New Roman"/>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206D4C"/>
    <w:rPr>
      <w:rFonts w:ascii="Times New Roman" w:eastAsia="Times New Roman" w:hAnsi="Times New Roman" w:cs="Times New Roman"/>
      <w:sz w:val="20"/>
      <w:szCs w:val="20"/>
      <w:lang w:val="x-none" w:eastAsia="pl-PL"/>
    </w:rPr>
  </w:style>
  <w:style w:type="paragraph" w:styleId="Tekstpodstawowywcity3">
    <w:name w:val="Body Text Indent 3"/>
    <w:basedOn w:val="Normalny"/>
    <w:link w:val="Tekstpodstawowywcity3Znak"/>
    <w:semiHidden/>
    <w:unhideWhenUsed/>
    <w:rsid w:val="00206D4C"/>
    <w:pPr>
      <w:spacing w:after="120" w:line="240" w:lineRule="auto"/>
      <w:ind w:left="283"/>
    </w:pPr>
    <w:rPr>
      <w:rFonts w:ascii="Times New Roman" w:eastAsia="Times New Roman" w:hAnsi="Times New Roman" w:cs="Times New Roman"/>
      <w:sz w:val="16"/>
      <w:szCs w:val="16"/>
      <w:lang w:val="x-none" w:eastAsia="pl-PL"/>
    </w:rPr>
  </w:style>
  <w:style w:type="character" w:customStyle="1" w:styleId="Tekstpodstawowywcity3Znak">
    <w:name w:val="Tekst podstawowy wcięty 3 Znak"/>
    <w:basedOn w:val="Domylnaczcionkaakapitu"/>
    <w:link w:val="Tekstpodstawowywcity3"/>
    <w:semiHidden/>
    <w:rsid w:val="00206D4C"/>
    <w:rPr>
      <w:rFonts w:ascii="Times New Roman" w:eastAsia="Times New Roman" w:hAnsi="Times New Roman" w:cs="Times New Roman"/>
      <w:sz w:val="16"/>
      <w:szCs w:val="16"/>
      <w:lang w:val="x-none" w:eastAsia="pl-PL"/>
    </w:rPr>
  </w:style>
  <w:style w:type="paragraph" w:styleId="Zwykytekst">
    <w:name w:val="Plain Text"/>
    <w:basedOn w:val="Normalny"/>
    <w:link w:val="ZwykytekstZnak"/>
    <w:semiHidden/>
    <w:unhideWhenUsed/>
    <w:rsid w:val="00206D4C"/>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semiHidden/>
    <w:rsid w:val="00206D4C"/>
    <w:rPr>
      <w:rFonts w:ascii="Courier New" w:eastAsia="Times New Roman" w:hAnsi="Courier New" w:cs="Times New Roman"/>
      <w:sz w:val="20"/>
      <w:szCs w:val="20"/>
      <w:lang w:val="x-none" w:eastAsia="pl-PL"/>
    </w:rPr>
  </w:style>
  <w:style w:type="paragraph" w:styleId="Tekstdymka">
    <w:name w:val="Balloon Text"/>
    <w:basedOn w:val="Normalny"/>
    <w:link w:val="TekstdymkaZnak"/>
    <w:uiPriority w:val="99"/>
    <w:semiHidden/>
    <w:unhideWhenUsed/>
    <w:rsid w:val="00206D4C"/>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206D4C"/>
    <w:rPr>
      <w:rFonts w:ascii="Tahoma" w:eastAsia="Times New Roman" w:hAnsi="Tahoma" w:cs="Times New Roman"/>
      <w:sz w:val="16"/>
      <w:szCs w:val="16"/>
      <w:lang w:val="x-none" w:eastAsia="pl-PL"/>
    </w:rPr>
  </w:style>
  <w:style w:type="paragraph" w:styleId="Bezodstpw">
    <w:name w:val="No Spacing"/>
    <w:uiPriority w:val="1"/>
    <w:qFormat/>
    <w:rsid w:val="00206D4C"/>
    <w:pPr>
      <w:spacing w:after="0" w:line="240" w:lineRule="auto"/>
    </w:pPr>
    <w:rPr>
      <w:rFonts w:ascii="Times New Roman" w:eastAsia="Calibri" w:hAnsi="Times New Roman" w:cs="Times New Roman"/>
      <w:sz w:val="24"/>
      <w:szCs w:val="24"/>
    </w:rPr>
  </w:style>
  <w:style w:type="character" w:customStyle="1" w:styleId="AkapitzlistZnak">
    <w:name w:val="Akapit z listą Znak"/>
    <w:link w:val="Akapitzlist"/>
    <w:uiPriority w:val="34"/>
    <w:locked/>
    <w:rsid w:val="00206D4C"/>
    <w:rPr>
      <w:rFonts w:ascii="Calibri" w:eastAsia="Calibri" w:hAnsi="Calibri" w:cs="Times New Roman"/>
    </w:rPr>
  </w:style>
  <w:style w:type="paragraph" w:styleId="Akapitzlist">
    <w:name w:val="List Paragraph"/>
    <w:basedOn w:val="Normalny"/>
    <w:link w:val="AkapitzlistZnak"/>
    <w:uiPriority w:val="34"/>
    <w:qFormat/>
    <w:rsid w:val="00206D4C"/>
    <w:pPr>
      <w:ind w:left="720"/>
      <w:contextualSpacing/>
    </w:pPr>
    <w:rPr>
      <w:rFonts w:ascii="Calibri" w:eastAsia="Calibri" w:hAnsi="Calibri" w:cs="Times New Roman"/>
    </w:rPr>
  </w:style>
  <w:style w:type="paragraph" w:customStyle="1" w:styleId="pkt">
    <w:name w:val="pkt"/>
    <w:basedOn w:val="Normalny"/>
    <w:semiHidden/>
    <w:rsid w:val="00206D4C"/>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customStyle="1" w:styleId="Tekstpodstawowy31">
    <w:name w:val="Tekst podstawowy 31"/>
    <w:basedOn w:val="Normalny"/>
    <w:semiHidden/>
    <w:rsid w:val="00206D4C"/>
    <w:pPr>
      <w:overflowPunct w:val="0"/>
      <w:autoSpaceDE w:val="0"/>
      <w:autoSpaceDN w:val="0"/>
      <w:adjustRightInd w:val="0"/>
      <w:spacing w:after="0" w:line="360" w:lineRule="auto"/>
      <w:jc w:val="both"/>
    </w:pPr>
    <w:rPr>
      <w:rFonts w:ascii="Arial" w:eastAsia="Times New Roman" w:hAnsi="Arial" w:cs="Times New Roman"/>
      <w:sz w:val="24"/>
      <w:szCs w:val="20"/>
      <w:lang w:val="en-US"/>
    </w:rPr>
  </w:style>
  <w:style w:type="paragraph" w:customStyle="1" w:styleId="Nagwek6">
    <w:name w:val="Nag?—wek 6"/>
    <w:basedOn w:val="Normalny"/>
    <w:next w:val="Normalny"/>
    <w:semiHidden/>
    <w:rsid w:val="00206D4C"/>
    <w:pPr>
      <w:keepNext/>
      <w:overflowPunct w:val="0"/>
      <w:autoSpaceDE w:val="0"/>
      <w:autoSpaceDN w:val="0"/>
      <w:adjustRightInd w:val="0"/>
      <w:spacing w:after="0" w:line="240" w:lineRule="auto"/>
      <w:jc w:val="center"/>
    </w:pPr>
    <w:rPr>
      <w:rFonts w:ascii="Arial" w:eastAsia="Times New Roman" w:hAnsi="Arial" w:cs="Times New Roman"/>
      <w:b/>
      <w:szCs w:val="20"/>
      <w:lang w:val="en-US"/>
    </w:rPr>
  </w:style>
  <w:style w:type="paragraph" w:customStyle="1" w:styleId="msoaddress">
    <w:name w:val="msoaddress"/>
    <w:semiHidden/>
    <w:rsid w:val="00206D4C"/>
    <w:pPr>
      <w:spacing w:after="0" w:line="240" w:lineRule="auto"/>
    </w:pPr>
    <w:rPr>
      <w:rFonts w:ascii="Times New Roman" w:eastAsia="Times New Roman" w:hAnsi="Times New Roman" w:cs="Times New Roman"/>
      <w:color w:val="000000"/>
      <w:kern w:val="28"/>
      <w:sz w:val="18"/>
      <w:szCs w:val="18"/>
      <w:lang w:eastAsia="pl-PL"/>
    </w:rPr>
  </w:style>
  <w:style w:type="paragraph" w:customStyle="1" w:styleId="Standard">
    <w:name w:val="Standard"/>
    <w:semiHidden/>
    <w:rsid w:val="00206D4C"/>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awciety">
    <w:name w:val="a) wciety"/>
    <w:basedOn w:val="Normalny"/>
    <w:semiHidden/>
    <w:rsid w:val="00206D4C"/>
    <w:pPr>
      <w:suppressAutoHyphens/>
      <w:snapToGrid w:val="0"/>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1">
    <w:name w:val="1."/>
    <w:basedOn w:val="Normalny"/>
    <w:semiHidden/>
    <w:rsid w:val="00206D4C"/>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customStyle="1" w:styleId="Tekstpodstawowy21">
    <w:name w:val="Tekst podstawowy 21"/>
    <w:basedOn w:val="Normalny"/>
    <w:rsid w:val="00206D4C"/>
    <w:pPr>
      <w:widowControl w:val="0"/>
      <w:suppressAutoHyphens/>
      <w:spacing w:after="0" w:line="360" w:lineRule="auto"/>
    </w:pPr>
    <w:rPr>
      <w:rFonts w:ascii="Verdana" w:eastAsia="Lucida Sans Unicode" w:hAnsi="Verdana" w:cs="Arial"/>
      <w:color w:val="000000"/>
      <w:sz w:val="20"/>
      <w:szCs w:val="24"/>
      <w:lang w:eastAsia="ar-SA"/>
    </w:rPr>
  </w:style>
  <w:style w:type="paragraph" w:customStyle="1" w:styleId="Normalny1">
    <w:name w:val="Normalny1"/>
    <w:basedOn w:val="Normalny"/>
    <w:semiHidden/>
    <w:rsid w:val="00206D4C"/>
    <w:pPr>
      <w:widowControl w:val="0"/>
      <w:suppressAutoHyphens/>
      <w:spacing w:after="0" w:line="240" w:lineRule="auto"/>
    </w:pPr>
    <w:rPr>
      <w:rFonts w:ascii="Times New Roman" w:eastAsia="Arial Unicode MS" w:hAnsi="Times New Roman" w:cs="Times New Roman"/>
      <w:kern w:val="2"/>
      <w:sz w:val="24"/>
      <w:szCs w:val="24"/>
      <w:lang w:eastAsia="ar-SA"/>
    </w:rPr>
  </w:style>
  <w:style w:type="paragraph" w:customStyle="1" w:styleId="Zwykytekst1">
    <w:name w:val="Zwykły tekst1"/>
    <w:basedOn w:val="Normalny"/>
    <w:semiHidden/>
    <w:rsid w:val="00206D4C"/>
    <w:pPr>
      <w:suppressAutoHyphens/>
      <w:spacing w:after="0" w:line="240" w:lineRule="auto"/>
    </w:pPr>
    <w:rPr>
      <w:rFonts w:ascii="Courier New" w:eastAsia="Times New Roman" w:hAnsi="Courier New" w:cs="Optima"/>
      <w:sz w:val="20"/>
      <w:szCs w:val="20"/>
      <w:lang w:eastAsia="ar-SA"/>
    </w:rPr>
  </w:style>
  <w:style w:type="paragraph" w:customStyle="1" w:styleId="Styl">
    <w:name w:val="Styl"/>
    <w:semiHidden/>
    <w:rsid w:val="00206D4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206D4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yl1Znak">
    <w:name w:val="Styl1 Znak"/>
    <w:link w:val="Styl1"/>
    <w:uiPriority w:val="99"/>
    <w:semiHidden/>
    <w:locked/>
    <w:rsid w:val="00206D4C"/>
    <w:rPr>
      <w:rFonts w:ascii="Cambria" w:eastAsia="Times New Roman" w:hAnsi="Cambria" w:cs="Times New Roman"/>
      <w:b/>
      <w:bCs/>
      <w:i/>
      <w:iCs/>
      <w:kern w:val="32"/>
      <w:shd w:val="clear" w:color="auto" w:fill="E6E6E6"/>
      <w:lang w:val="x-none" w:eastAsia="x-none"/>
    </w:rPr>
  </w:style>
  <w:style w:type="paragraph" w:customStyle="1" w:styleId="Styl1">
    <w:name w:val="Styl1"/>
    <w:basedOn w:val="Nagwek1"/>
    <w:link w:val="Styl1Znak"/>
    <w:uiPriority w:val="99"/>
    <w:semiHidden/>
    <w:rsid w:val="00206D4C"/>
    <w:pPr>
      <w:numPr>
        <w:numId w:val="1"/>
      </w:numPr>
      <w:shd w:val="clear" w:color="auto" w:fill="E6E6E6"/>
      <w:jc w:val="both"/>
    </w:pPr>
    <w:rPr>
      <w:rFonts w:ascii="Cambria" w:hAnsi="Cambria"/>
      <w:b/>
      <w:bCs/>
      <w:i/>
      <w:iCs/>
      <w:kern w:val="32"/>
      <w:sz w:val="22"/>
      <w:szCs w:val="22"/>
      <w:lang w:eastAsia="x-none"/>
    </w:rPr>
  </w:style>
  <w:style w:type="paragraph" w:customStyle="1" w:styleId="Akapitzlist1">
    <w:name w:val="Akapit z listą1"/>
    <w:basedOn w:val="Normalny"/>
    <w:semiHidden/>
    <w:rsid w:val="00206D4C"/>
    <w:pPr>
      <w:ind w:left="720"/>
    </w:pPr>
    <w:rPr>
      <w:rFonts w:ascii="Calibri" w:eastAsia="Times New Roman" w:hAnsi="Calibri" w:cs="Calibri"/>
    </w:rPr>
  </w:style>
  <w:style w:type="paragraph" w:customStyle="1" w:styleId="ListParagraph1">
    <w:name w:val="List Paragraph1"/>
    <w:basedOn w:val="Normalny"/>
    <w:semiHidden/>
    <w:rsid w:val="00206D4C"/>
    <w:pPr>
      <w:ind w:left="720"/>
    </w:pPr>
    <w:rPr>
      <w:rFonts w:ascii="Calibri" w:eastAsia="Times New Roman" w:hAnsi="Calibri" w:cs="Calibri"/>
    </w:rPr>
  </w:style>
  <w:style w:type="paragraph" w:customStyle="1" w:styleId="Tekstblokowy1">
    <w:name w:val="Tekst blokowy1"/>
    <w:basedOn w:val="Normalny"/>
    <w:semiHidden/>
    <w:rsid w:val="00206D4C"/>
    <w:pPr>
      <w:spacing w:after="0" w:line="240" w:lineRule="auto"/>
      <w:ind w:left="426" w:right="425"/>
    </w:pPr>
    <w:rPr>
      <w:rFonts w:ascii="Times New Roman" w:eastAsia="Times New Roman" w:hAnsi="Times New Roman" w:cs="Times New Roman"/>
      <w:sz w:val="28"/>
      <w:szCs w:val="20"/>
      <w:lang w:eastAsia="ar-SA"/>
    </w:rPr>
  </w:style>
  <w:style w:type="paragraph" w:customStyle="1" w:styleId="WW-NormalnyWeb">
    <w:name w:val="WW-Normalny (Web)"/>
    <w:basedOn w:val="Normalny"/>
    <w:semiHidden/>
    <w:rsid w:val="00206D4C"/>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ymbol">
    <w:name w:val="Symbol"/>
    <w:basedOn w:val="Normalny"/>
    <w:semiHidden/>
    <w:rsid w:val="00206D4C"/>
    <w:pPr>
      <w:tabs>
        <w:tab w:val="right" w:pos="9356"/>
      </w:tabs>
      <w:suppressAutoHyphens/>
      <w:spacing w:after="0" w:line="360" w:lineRule="auto"/>
      <w:jc w:val="both"/>
    </w:pPr>
    <w:rPr>
      <w:rFonts w:ascii="Times New Roman" w:eastAsia="Times New Roman" w:hAnsi="Times New Roman" w:cs="Times New Roman"/>
      <w:caps/>
      <w:sz w:val="24"/>
      <w:szCs w:val="20"/>
      <w:lang w:eastAsia="ar-SA"/>
    </w:rPr>
  </w:style>
  <w:style w:type="paragraph" w:customStyle="1" w:styleId="Nagwektabeli">
    <w:name w:val="Nagłówek tabeli"/>
    <w:basedOn w:val="Normalny"/>
    <w:semiHidden/>
    <w:rsid w:val="00206D4C"/>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paragraph" w:customStyle="1" w:styleId="WW-Tekstpodstawowywcity2">
    <w:name w:val="WW-Tekst podstawowy wcięty 2"/>
    <w:basedOn w:val="Normalny"/>
    <w:semiHidden/>
    <w:rsid w:val="00206D4C"/>
    <w:pPr>
      <w:suppressAutoHyphens/>
      <w:spacing w:after="0" w:line="240" w:lineRule="auto"/>
      <w:ind w:left="360"/>
      <w:jc w:val="both"/>
    </w:pPr>
    <w:rPr>
      <w:rFonts w:ascii="Times New Roman" w:eastAsia="Calibri" w:hAnsi="Times New Roman" w:cs="Times New Roman"/>
      <w:b/>
      <w:bCs/>
      <w:sz w:val="24"/>
      <w:szCs w:val="24"/>
      <w:lang w:eastAsia="ar-SA"/>
    </w:rPr>
  </w:style>
  <w:style w:type="paragraph" w:customStyle="1" w:styleId="ust">
    <w:name w:val="ust"/>
    <w:semiHidden/>
    <w:rsid w:val="00206D4C"/>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semiHidden/>
    <w:rsid w:val="00206D4C"/>
    <w:pPr>
      <w:suppressAutoHyphens/>
      <w:ind w:firstLine="567"/>
      <w:jc w:val="both"/>
    </w:pPr>
    <w:rPr>
      <w:rFonts w:ascii="Arial" w:eastAsia="Calibri" w:hAnsi="Arial" w:cs="Arial"/>
      <w:lang w:eastAsia="zh-CN"/>
    </w:rPr>
  </w:style>
  <w:style w:type="paragraph" w:customStyle="1" w:styleId="m-6921384963611389696gmail-default">
    <w:name w:val="m_-6921384963611389696gmail-default"/>
    <w:basedOn w:val="Normalny"/>
    <w:semiHidden/>
    <w:rsid w:val="00206D4C"/>
    <w:pPr>
      <w:spacing w:before="280" w:after="280" w:line="240" w:lineRule="auto"/>
    </w:pPr>
    <w:rPr>
      <w:rFonts w:ascii="Times New Roman" w:eastAsia="Times New Roman" w:hAnsi="Times New Roman" w:cs="Times New Roman"/>
      <w:sz w:val="24"/>
      <w:szCs w:val="24"/>
      <w:lang w:eastAsia="zh-CN"/>
    </w:rPr>
  </w:style>
  <w:style w:type="character" w:styleId="Odwoanieprzypisudolnego">
    <w:name w:val="footnote reference"/>
    <w:uiPriority w:val="99"/>
    <w:semiHidden/>
    <w:unhideWhenUsed/>
    <w:rsid w:val="00206D4C"/>
    <w:rPr>
      <w:vertAlign w:val="superscript"/>
    </w:rPr>
  </w:style>
  <w:style w:type="character" w:customStyle="1" w:styleId="text">
    <w:name w:val="text"/>
    <w:basedOn w:val="Domylnaczcionkaakapitu"/>
    <w:rsid w:val="00206D4C"/>
  </w:style>
  <w:style w:type="character" w:customStyle="1" w:styleId="textbold">
    <w:name w:val="text bold"/>
    <w:basedOn w:val="Domylnaczcionkaakapitu"/>
    <w:rsid w:val="00206D4C"/>
  </w:style>
  <w:style w:type="character" w:customStyle="1" w:styleId="apple-converted-space">
    <w:name w:val="apple-converted-space"/>
    <w:basedOn w:val="Domylnaczcionkaakapitu"/>
    <w:rsid w:val="00206D4C"/>
  </w:style>
  <w:style w:type="character" w:customStyle="1" w:styleId="cpvdrzewo31">
    <w:name w:val="cpv_drzewo_31"/>
    <w:basedOn w:val="Domylnaczcionkaakapitu"/>
    <w:rsid w:val="00206D4C"/>
  </w:style>
  <w:style w:type="character" w:customStyle="1" w:styleId="text1">
    <w:name w:val="text1"/>
    <w:rsid w:val="00206D4C"/>
    <w:rPr>
      <w:rFonts w:ascii="Verdana" w:hAnsi="Verdana" w:hint="default"/>
      <w:color w:val="000000"/>
      <w:sz w:val="17"/>
      <w:szCs w:val="17"/>
    </w:rPr>
  </w:style>
  <w:style w:type="character" w:customStyle="1" w:styleId="st1">
    <w:name w:val="st1"/>
    <w:basedOn w:val="Domylnaczcionkaakapitu"/>
    <w:rsid w:val="00206D4C"/>
  </w:style>
  <w:style w:type="character" w:customStyle="1" w:styleId="cpvdrzewo51">
    <w:name w:val="cpv_drzewo_51"/>
    <w:basedOn w:val="Domylnaczcionkaakapitu"/>
    <w:rsid w:val="00206D4C"/>
  </w:style>
  <w:style w:type="table" w:styleId="Tabela-Siatka">
    <w:name w:val="Table Grid"/>
    <w:basedOn w:val="Standardowy"/>
    <w:uiPriority w:val="59"/>
    <w:rsid w:val="00206D4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rsid w:val="00206D4C"/>
    <w:pPr>
      <w:numPr>
        <w:numId w:val="31"/>
      </w:numPr>
    </w:pPr>
  </w:style>
  <w:style w:type="numbering" w:customStyle="1" w:styleId="WW8Num14">
    <w:name w:val="WW8Num14"/>
    <w:rsid w:val="00206D4C"/>
    <w:pPr>
      <w:numPr>
        <w:numId w:val="32"/>
      </w:numPr>
    </w:pPr>
  </w:style>
  <w:style w:type="character" w:styleId="Pogrubienie">
    <w:name w:val="Strong"/>
    <w:qFormat/>
    <w:rsid w:val="00206D4C"/>
    <w:rPr>
      <w:b/>
      <w:bCs/>
    </w:rPr>
  </w:style>
  <w:style w:type="paragraph" w:customStyle="1" w:styleId="Standardowymoj">
    <w:name w:val="Standardowy moj"/>
    <w:basedOn w:val="Stopka"/>
    <w:rsid w:val="00FE2876"/>
    <w:pPr>
      <w:spacing w:line="360" w:lineRule="auto"/>
    </w:pPr>
    <w:rPr>
      <w:rFonts w:ascii="Arial" w:hAnsi="Arial" w:cs="Arial"/>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354943">
      <w:bodyDiv w:val="1"/>
      <w:marLeft w:val="0"/>
      <w:marRight w:val="0"/>
      <w:marTop w:val="0"/>
      <w:marBottom w:val="0"/>
      <w:divBdr>
        <w:top w:val="none" w:sz="0" w:space="0" w:color="auto"/>
        <w:left w:val="none" w:sz="0" w:space="0" w:color="auto"/>
        <w:bottom w:val="none" w:sz="0" w:space="0" w:color="auto"/>
        <w:right w:val="none" w:sz="0" w:space="0" w:color="auto"/>
      </w:divBdr>
    </w:div>
    <w:div w:id="765881091">
      <w:bodyDiv w:val="1"/>
      <w:marLeft w:val="0"/>
      <w:marRight w:val="0"/>
      <w:marTop w:val="0"/>
      <w:marBottom w:val="0"/>
      <w:divBdr>
        <w:top w:val="none" w:sz="0" w:space="0" w:color="auto"/>
        <w:left w:val="none" w:sz="0" w:space="0" w:color="auto"/>
        <w:bottom w:val="none" w:sz="0" w:space="0" w:color="auto"/>
        <w:right w:val="none" w:sz="0" w:space="0" w:color="auto"/>
      </w:divBdr>
    </w:div>
    <w:div w:id="1521166989">
      <w:bodyDiv w:val="1"/>
      <w:marLeft w:val="0"/>
      <w:marRight w:val="0"/>
      <w:marTop w:val="0"/>
      <w:marBottom w:val="0"/>
      <w:divBdr>
        <w:top w:val="none" w:sz="0" w:space="0" w:color="auto"/>
        <w:left w:val="none" w:sz="0" w:space="0" w:color="auto"/>
        <w:bottom w:val="none" w:sz="0" w:space="0" w:color="auto"/>
        <w:right w:val="none" w:sz="0" w:space="0" w:color="auto"/>
      </w:divBdr>
    </w:div>
    <w:div w:id="1828521299">
      <w:bodyDiv w:val="1"/>
      <w:marLeft w:val="0"/>
      <w:marRight w:val="0"/>
      <w:marTop w:val="0"/>
      <w:marBottom w:val="0"/>
      <w:divBdr>
        <w:top w:val="none" w:sz="0" w:space="0" w:color="auto"/>
        <w:left w:val="none" w:sz="0" w:space="0" w:color="auto"/>
        <w:bottom w:val="none" w:sz="0" w:space="0" w:color="auto"/>
        <w:right w:val="none" w:sz="0" w:space="0" w:color="auto"/>
      </w:divBdr>
    </w:div>
    <w:div w:id="1944069366">
      <w:bodyDiv w:val="1"/>
      <w:marLeft w:val="0"/>
      <w:marRight w:val="0"/>
      <w:marTop w:val="0"/>
      <w:marBottom w:val="0"/>
      <w:divBdr>
        <w:top w:val="none" w:sz="0" w:space="0" w:color="auto"/>
        <w:left w:val="none" w:sz="0" w:space="0" w:color="auto"/>
        <w:bottom w:val="none" w:sz="0" w:space="0" w:color="auto"/>
        <w:right w:val="none" w:sz="0" w:space="0" w:color="auto"/>
      </w:divBdr>
    </w:div>
    <w:div w:id="201787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czestochowa.powiat.pl" TargetMode="External"/><Relationship Id="rId13" Type="http://schemas.openxmlformats.org/officeDocument/2006/relationships/hyperlink" Target="http://www.powiat-czestochowski.4bi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yga@czestochowa.powiat.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zetargi@czestochowa.powiat.pl" TargetMode="External"/><Relationship Id="rId4" Type="http://schemas.openxmlformats.org/officeDocument/2006/relationships/settings" Target="settings.xml"/><Relationship Id="rId9" Type="http://schemas.openxmlformats.org/officeDocument/2006/relationships/hyperlink" Target="mailto:peryga@czestochowa.powiat.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3FAFD-1B01-4B8F-83C0-D9BC8F46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34</Pages>
  <Words>10754</Words>
  <Characters>64529</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dc:creator>
  <cp:keywords/>
  <dc:description/>
  <cp:lastModifiedBy>Dominika</cp:lastModifiedBy>
  <cp:revision>23</cp:revision>
  <cp:lastPrinted>2019-05-14T13:05:00Z</cp:lastPrinted>
  <dcterms:created xsi:type="dcterms:W3CDTF">2019-05-08T09:06:00Z</dcterms:created>
  <dcterms:modified xsi:type="dcterms:W3CDTF">2019-05-14T13:07:00Z</dcterms:modified>
</cp:coreProperties>
</file>