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24" w:rsidRDefault="00A95C24" w:rsidP="00A95C24">
      <w:pPr>
        <w:spacing w:before="100" w:beforeAutospacing="1" w:after="100" w:afterAutospacing="1" w:line="240" w:lineRule="auto"/>
        <w:jc w:val="center"/>
        <w:rPr>
          <w:rFonts w:ascii="Times New Roman" w:eastAsia="Times New Roman" w:hAnsi="Times New Roman" w:cs="Times New Roman"/>
          <w:bCs/>
          <w:sz w:val="16"/>
          <w:szCs w:val="16"/>
          <w:lang w:eastAsia="pl-PL"/>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8F121E" w:rsidRDefault="008F121E" w:rsidP="00A95C24">
                            <w:pPr>
                              <w:rPr>
                                <w:sz w:val="16"/>
                                <w:szCs w:val="16"/>
                              </w:rPr>
                            </w:pPr>
                          </w:p>
                          <w:p w:rsidR="008F121E" w:rsidRDefault="008F121E" w:rsidP="00A95C24"/>
                          <w:p w:rsidR="008F121E" w:rsidRDefault="008F121E" w:rsidP="00A95C24"/>
                          <w:p w:rsidR="008F121E" w:rsidRDefault="008F121E" w:rsidP="00A95C24">
                            <w:pPr>
                              <w:rPr>
                                <w:sz w:val="16"/>
                                <w:szCs w:val="16"/>
                              </w:rPr>
                            </w:pPr>
                          </w:p>
                          <w:p w:rsidR="008F121E" w:rsidRDefault="008F121E" w:rsidP="00A95C24">
                            <w:pPr>
                              <w:jc w:val="center"/>
                              <w:rPr>
                                <w:sz w:val="16"/>
                                <w:szCs w:val="16"/>
                              </w:rPr>
                            </w:pPr>
                            <w:r>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8F121E" w:rsidRDefault="008F121E" w:rsidP="00A95C24">
                      <w:pPr>
                        <w:rPr>
                          <w:sz w:val="16"/>
                          <w:szCs w:val="16"/>
                        </w:rPr>
                      </w:pPr>
                    </w:p>
                    <w:p w:rsidR="008F121E" w:rsidRDefault="008F121E" w:rsidP="00A95C24"/>
                    <w:p w:rsidR="008F121E" w:rsidRDefault="008F121E" w:rsidP="00A95C24"/>
                    <w:p w:rsidR="008F121E" w:rsidRDefault="008F121E" w:rsidP="00A95C24">
                      <w:pPr>
                        <w:rPr>
                          <w:sz w:val="16"/>
                          <w:szCs w:val="16"/>
                        </w:rPr>
                      </w:pPr>
                    </w:p>
                    <w:p w:rsidR="008F121E" w:rsidRDefault="008F121E" w:rsidP="00A95C24">
                      <w:pPr>
                        <w:jc w:val="center"/>
                        <w:rPr>
                          <w:sz w:val="16"/>
                          <w:szCs w:val="16"/>
                        </w:rPr>
                      </w:pPr>
                      <w:r>
                        <w:rPr>
                          <w:sz w:val="16"/>
                          <w:szCs w:val="16"/>
                        </w:rPr>
                        <w:t>Pieczęć Zamawiającego</w:t>
                      </w:r>
                    </w:p>
                  </w:txbxContent>
                </v:textbox>
              </v:shape>
            </w:pict>
          </mc:Fallback>
        </mc:AlternateContent>
      </w:r>
    </w:p>
    <w:p w:rsidR="00A95C24" w:rsidRDefault="00A95C24" w:rsidP="00A95C24">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A95C24" w:rsidRDefault="00A95C24" w:rsidP="00A95C24">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A95C24" w:rsidRDefault="00A95C24" w:rsidP="00A95C2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POSTĘPOWANIE O UDZIELENIE ZAMÓWIENIA PUBLICZNEGO </w:t>
      </w:r>
    </w:p>
    <w:p w:rsidR="00A95C24" w:rsidRDefault="00A95C24" w:rsidP="00A95C2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 USŁUGI</w:t>
      </w:r>
    </w:p>
    <w:p w:rsidR="00A95C24" w:rsidRDefault="00A95C24" w:rsidP="00A95C2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PROWADZONEGO W TRYBIE PRZETARGU NIEOGRANICZONEGO</w:t>
      </w:r>
    </w:p>
    <w:p w:rsidR="00A95C24" w:rsidRDefault="00A95C24" w:rsidP="00A95C2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Pr>
          <w:rFonts w:ascii="Times New Roman" w:eastAsia="Times New Roman" w:hAnsi="Times New Roman" w:cs="Times New Roman"/>
          <w:bCs/>
          <w:color w:val="000000"/>
          <w:sz w:val="24"/>
          <w:szCs w:val="24"/>
          <w:lang w:eastAsia="pl-PL"/>
        </w:rPr>
        <w:t xml:space="preserve">29 stycznia 2004 r. – Prawo zamówień publicznych (Dz. U. z 2017 r., poz. 1579  </w:t>
      </w:r>
      <w:proofErr w:type="spellStart"/>
      <w:r>
        <w:rPr>
          <w:rFonts w:ascii="Times New Roman" w:eastAsia="Times New Roman" w:hAnsi="Times New Roman" w:cs="Times New Roman"/>
          <w:bCs/>
          <w:color w:val="000000"/>
          <w:sz w:val="24"/>
          <w:szCs w:val="24"/>
          <w:lang w:eastAsia="pl-PL"/>
        </w:rPr>
        <w:t>późn</w:t>
      </w:r>
      <w:proofErr w:type="spellEnd"/>
      <w:r>
        <w:rPr>
          <w:rFonts w:ascii="Times New Roman" w:eastAsia="Times New Roman" w:hAnsi="Times New Roman" w:cs="Times New Roman"/>
          <w:bCs/>
          <w:color w:val="000000"/>
          <w:sz w:val="24"/>
          <w:szCs w:val="24"/>
          <w:lang w:eastAsia="pl-PL"/>
        </w:rPr>
        <w:t xml:space="preserve">. zm.) - zwanej dalej </w:t>
      </w:r>
      <w:r>
        <w:rPr>
          <w:rFonts w:ascii="Times New Roman" w:eastAsia="Times New Roman" w:hAnsi="Times New Roman" w:cs="Times New Roman"/>
          <w:bCs/>
          <w:i/>
          <w:color w:val="000000"/>
          <w:sz w:val="24"/>
          <w:szCs w:val="24"/>
          <w:lang w:eastAsia="pl-PL"/>
        </w:rPr>
        <w:t>”ustawą”</w:t>
      </w:r>
    </w:p>
    <w:p w:rsidR="00A95C24" w:rsidRDefault="00A95C24" w:rsidP="00A95C2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SPECYFIKACJA ISTOTNYCH WARUNKÓW ZAMÓWIENIA (SIWZ) pn.: </w:t>
      </w:r>
    </w:p>
    <w:p w:rsidR="00A95C24" w:rsidRDefault="00A95C24" w:rsidP="00A95C24">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„Wykonanie map z geodezyjnym projektem podziału działek</w:t>
      </w:r>
      <w:r w:rsidR="007F1306">
        <w:rPr>
          <w:rFonts w:ascii="Times New Roman" w:eastAsia="Times New Roman" w:hAnsi="Times New Roman" w:cs="Times New Roman"/>
          <w:b/>
          <w:bCs/>
          <w:sz w:val="26"/>
          <w:szCs w:val="26"/>
          <w:lang w:eastAsia="pl-PL"/>
        </w:rPr>
        <w:t xml:space="preserve"> – </w:t>
      </w:r>
      <w:r w:rsidR="00E9205E">
        <w:rPr>
          <w:rFonts w:ascii="Times New Roman" w:eastAsia="Times New Roman" w:hAnsi="Times New Roman" w:cs="Times New Roman"/>
          <w:b/>
          <w:bCs/>
          <w:sz w:val="26"/>
          <w:szCs w:val="26"/>
          <w:lang w:eastAsia="pl-PL"/>
        </w:rPr>
        <w:t>4</w:t>
      </w:r>
      <w:r w:rsidR="007F1306">
        <w:rPr>
          <w:rFonts w:ascii="Times New Roman" w:eastAsia="Times New Roman" w:hAnsi="Times New Roman" w:cs="Times New Roman"/>
          <w:b/>
          <w:bCs/>
          <w:sz w:val="26"/>
          <w:szCs w:val="26"/>
          <w:lang w:eastAsia="pl-PL"/>
        </w:rPr>
        <w:t xml:space="preserve"> części</w:t>
      </w:r>
      <w:r>
        <w:rPr>
          <w:rFonts w:ascii="Times New Roman" w:eastAsia="Times New Roman" w:hAnsi="Times New Roman" w:cs="Times New Roman"/>
          <w:b/>
          <w:bCs/>
          <w:sz w:val="26"/>
          <w:szCs w:val="26"/>
          <w:lang w:eastAsia="pl-PL"/>
        </w:rPr>
        <w:t>”</w:t>
      </w:r>
    </w:p>
    <w:p w:rsidR="00A95C24" w:rsidRDefault="00A95C24" w:rsidP="00A95C24">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A95C24" w:rsidRDefault="00A95C24" w:rsidP="00A95C24">
      <w:pPr>
        <w:autoSpaceDE w:val="0"/>
        <w:autoSpaceDN w:val="0"/>
        <w:spacing w:after="0" w:line="240" w:lineRule="auto"/>
        <w:jc w:val="both"/>
        <w:rPr>
          <w:rFonts w:ascii="Times New Roman" w:eastAsia="Times New Roman" w:hAnsi="Times New Roman" w:cs="Times New Roman"/>
          <w:sz w:val="20"/>
          <w:szCs w:val="20"/>
          <w:lang w:eastAsia="pl-PL"/>
        </w:rPr>
      </w:pPr>
    </w:p>
    <w:p w:rsidR="00A95C24" w:rsidRDefault="00A95C24" w:rsidP="00A95C24">
      <w:pPr>
        <w:autoSpaceDE w:val="0"/>
        <w:autoSpaceDN w:val="0"/>
        <w:spacing w:after="0" w:line="240" w:lineRule="auto"/>
        <w:jc w:val="both"/>
        <w:rPr>
          <w:rFonts w:ascii="Times New Roman" w:eastAsia="Times New Roman" w:hAnsi="Times New Roman" w:cs="Times New Roman"/>
          <w:b/>
          <w:bCs/>
          <w:iCs/>
          <w:sz w:val="28"/>
          <w:szCs w:val="24"/>
          <w:lang w:eastAsia="pl-PL"/>
        </w:rPr>
      </w:pPr>
    </w:p>
    <w:p w:rsidR="00A95C24" w:rsidRDefault="00A95C24" w:rsidP="00A95C24">
      <w:pPr>
        <w:autoSpaceDE w:val="0"/>
        <w:autoSpaceDN w:val="0"/>
        <w:spacing w:after="0" w:line="240" w:lineRule="auto"/>
        <w:jc w:val="both"/>
        <w:rPr>
          <w:rFonts w:ascii="Times New Roman" w:eastAsia="Times New Roman" w:hAnsi="Times New Roman" w:cs="Times New Roman"/>
          <w:b/>
          <w:bCs/>
          <w:iCs/>
          <w:sz w:val="28"/>
          <w:szCs w:val="24"/>
          <w:lang w:eastAsia="pl-PL"/>
        </w:rPr>
      </w:pPr>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Nazwa Zamawiającego:</w:t>
      </w:r>
      <w:r>
        <w:rPr>
          <w:rFonts w:ascii="Times New Roman" w:eastAsia="Times New Roman" w:hAnsi="Times New Roman" w:cs="Times New Roman"/>
          <w:b/>
          <w:sz w:val="24"/>
          <w:szCs w:val="24"/>
          <w:lang w:eastAsia="pl-PL"/>
        </w:rPr>
        <w:tab/>
      </w:r>
      <w:r>
        <w:rPr>
          <w:rFonts w:ascii="Times New Roman" w:eastAsia="Times New Roman" w:hAnsi="Times New Roman" w:cs="Times New Roman"/>
          <w:sz w:val="24"/>
          <w:szCs w:val="24"/>
          <w:lang w:eastAsia="pl-PL"/>
        </w:rPr>
        <w:t>Powiat Częstochowski z siedzibą w Częstochowie</w:t>
      </w:r>
    </w:p>
    <w:p w:rsidR="00A95C24" w:rsidRDefault="00A95C24" w:rsidP="00A95C2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iCs/>
          <w:sz w:val="24"/>
          <w:szCs w:val="24"/>
          <w:lang w:eastAsia="pl-PL"/>
        </w:rPr>
        <w:t>REGON:</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152180837</w:t>
      </w:r>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NIP: </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573 27 88 125</w:t>
      </w:r>
    </w:p>
    <w:p w:rsidR="00A95C24" w:rsidRDefault="00A95C24" w:rsidP="00A95C24">
      <w:pPr>
        <w:autoSpaceDE w:val="0"/>
        <w:autoSpaceDN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iCs/>
          <w:sz w:val="24"/>
          <w:szCs w:val="24"/>
          <w:lang w:eastAsia="pl-PL"/>
        </w:rPr>
        <w:t>Adres:</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sz w:val="24"/>
          <w:szCs w:val="24"/>
          <w:lang w:eastAsia="pl-PL"/>
        </w:rPr>
        <w:t>42-200 Częstochowa</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ul.</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Jana III Sobieskiego 9</w:t>
      </w:r>
    </w:p>
    <w:p w:rsidR="00A95C24" w:rsidRDefault="00A95C24" w:rsidP="00A95C24">
      <w:pPr>
        <w:autoSpaceDE w:val="0"/>
        <w:autoSpaceDN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iCs/>
          <w:sz w:val="24"/>
          <w:szCs w:val="24"/>
          <w:lang w:eastAsia="pl-PL"/>
        </w:rPr>
        <w:t>Strona internetowa:</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www.czestochowa.powiat.pl</w:t>
      </w:r>
    </w:p>
    <w:p w:rsidR="00A95C24" w:rsidRDefault="00A95C24" w:rsidP="00A95C24">
      <w:pPr>
        <w:autoSpaceDE w:val="0"/>
        <w:autoSpaceDN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iCs/>
          <w:sz w:val="24"/>
          <w:szCs w:val="24"/>
          <w:lang w:eastAsia="pl-PL"/>
        </w:rPr>
        <w:t>Godziny urzędowania:</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poniedziałek, środa, czwartek:</w:t>
      </w:r>
      <w:r>
        <w:rPr>
          <w:rFonts w:ascii="Times New Roman" w:eastAsia="Times New Roman" w:hAnsi="Times New Roman" w:cs="Times New Roman"/>
          <w:bCs/>
          <w:sz w:val="24"/>
          <w:szCs w:val="24"/>
          <w:vertAlign w:val="superscript"/>
          <w:lang w:eastAsia="pl-PL"/>
        </w:rPr>
        <w:t xml:space="preserve">  </w:t>
      </w:r>
      <w:r>
        <w:rPr>
          <w:rFonts w:ascii="Times New Roman" w:eastAsia="Times New Roman" w:hAnsi="Times New Roman" w:cs="Times New Roman"/>
          <w:bCs/>
          <w:sz w:val="24"/>
          <w:szCs w:val="24"/>
          <w:lang w:eastAsia="pl-PL"/>
        </w:rPr>
        <w:t>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- 15</w:t>
      </w:r>
      <w:r>
        <w:rPr>
          <w:rFonts w:ascii="Times New Roman" w:eastAsia="Times New Roman" w:hAnsi="Times New Roman" w:cs="Times New Roman"/>
          <w:bCs/>
          <w:sz w:val="24"/>
          <w:szCs w:val="24"/>
          <w:vertAlign w:val="superscript"/>
          <w:lang w:eastAsia="pl-PL"/>
        </w:rPr>
        <w:t>30</w:t>
      </w:r>
    </w:p>
    <w:p w:rsidR="00A95C24" w:rsidRDefault="00A95C24" w:rsidP="00A95C24">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wtorek</w:t>
      </w:r>
      <w:r>
        <w:rPr>
          <w:rFonts w:ascii="Times New Roman" w:eastAsia="Times New Roman" w:hAnsi="Times New Roman" w:cs="Times New Roman"/>
          <w:bCs/>
          <w:sz w:val="24"/>
          <w:szCs w:val="24"/>
          <w:vertAlign w:val="superscript"/>
          <w:lang w:eastAsia="pl-PL"/>
        </w:rPr>
        <w:t xml:space="preserve">  </w:t>
      </w:r>
      <w:r>
        <w:rPr>
          <w:rFonts w:ascii="Times New Roman" w:eastAsia="Times New Roman" w:hAnsi="Times New Roman" w:cs="Times New Roman"/>
          <w:bCs/>
          <w:sz w:val="24"/>
          <w:szCs w:val="24"/>
          <w:lang w:eastAsia="pl-PL"/>
        </w:rPr>
        <w:t>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16</w:t>
      </w:r>
      <w:r>
        <w:rPr>
          <w:rFonts w:ascii="Times New Roman" w:eastAsia="Times New Roman" w:hAnsi="Times New Roman" w:cs="Times New Roman"/>
          <w:bCs/>
          <w:sz w:val="24"/>
          <w:szCs w:val="24"/>
          <w:vertAlign w:val="superscript"/>
          <w:lang w:eastAsia="pl-PL"/>
        </w:rPr>
        <w:t>00</w:t>
      </w:r>
    </w:p>
    <w:p w:rsidR="00A95C24" w:rsidRDefault="00A95C24" w:rsidP="00A95C24">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Pr>
          <w:rFonts w:ascii="Times New Roman" w:eastAsia="Times New Roman" w:hAnsi="Times New Roman" w:cs="Times New Roman"/>
          <w:bCs/>
          <w:sz w:val="24"/>
          <w:szCs w:val="24"/>
          <w:lang w:eastAsia="pl-PL"/>
        </w:rPr>
        <w:t>piątek 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15</w:t>
      </w:r>
      <w:r>
        <w:rPr>
          <w:rFonts w:ascii="Times New Roman" w:eastAsia="Times New Roman" w:hAnsi="Times New Roman" w:cs="Times New Roman"/>
          <w:bCs/>
          <w:sz w:val="24"/>
          <w:szCs w:val="24"/>
          <w:vertAlign w:val="superscript"/>
          <w:lang w:eastAsia="pl-PL"/>
        </w:rPr>
        <w:t>00</w:t>
      </w:r>
    </w:p>
    <w:p w:rsidR="00A95C24" w:rsidRDefault="00A95C24" w:rsidP="00A95C24">
      <w:pPr>
        <w:autoSpaceDE w:val="0"/>
        <w:autoSpaceDN w:val="0"/>
        <w:spacing w:after="0" w:line="240" w:lineRule="auto"/>
        <w:jc w:val="both"/>
        <w:rPr>
          <w:rFonts w:ascii="Times New Roman" w:eastAsia="Times New Roman" w:hAnsi="Times New Roman" w:cs="Times New Roman"/>
          <w:bCs/>
          <w:sz w:val="24"/>
          <w:szCs w:val="24"/>
          <w:lang w:eastAsia="pl-PL"/>
        </w:rPr>
      </w:pPr>
    </w:p>
    <w:p w:rsidR="00A95C24" w:rsidRDefault="00A95C24" w:rsidP="00A95C24">
      <w:pPr>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spacing w:after="0" w:line="240" w:lineRule="auto"/>
        <w:jc w:val="center"/>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Wszelką korespondencję związaną z niniejszym postępowaniem należy adresować:</w:t>
      </w:r>
    </w:p>
    <w:p w:rsidR="00A95C24" w:rsidRDefault="00A95C24" w:rsidP="00A95C24">
      <w:pPr>
        <w:spacing w:after="0" w:line="240" w:lineRule="auto"/>
        <w:rPr>
          <w:rFonts w:ascii="Times New Roman" w:eastAsia="Times New Roman" w:hAnsi="Times New Roman" w:cs="Times New Roman"/>
          <w:bCs/>
          <w:sz w:val="24"/>
          <w:szCs w:val="24"/>
          <w:lang w:eastAsia="pl-PL"/>
        </w:rPr>
      </w:pPr>
    </w:p>
    <w:p w:rsidR="00A95C24" w:rsidRDefault="00A95C24" w:rsidP="00A95C24">
      <w:pPr>
        <w:spacing w:after="0" w:line="240" w:lineRule="auto"/>
        <w:rPr>
          <w:rFonts w:ascii="Times New Roman" w:eastAsia="Times New Roman" w:hAnsi="Times New Roman" w:cs="Times New Roman"/>
          <w:bCs/>
          <w:sz w:val="24"/>
          <w:szCs w:val="24"/>
          <w:lang w:eastAsia="pl-PL"/>
        </w:rPr>
      </w:pPr>
    </w:p>
    <w:p w:rsidR="00A95C24" w:rsidRDefault="00A95C24" w:rsidP="00A95C24">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Powiat Częstochowski</w:t>
      </w:r>
    </w:p>
    <w:p w:rsidR="00A95C24" w:rsidRDefault="00A95C24" w:rsidP="00A95C24">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ul. Jana III Sobieskiego 9</w:t>
      </w:r>
    </w:p>
    <w:p w:rsidR="00A95C24" w:rsidRDefault="00A95C24" w:rsidP="00A95C24">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42-217 Częstochowa</w:t>
      </w:r>
    </w:p>
    <w:p w:rsidR="00A95C24" w:rsidRDefault="00A95C24" w:rsidP="00A95C24">
      <w:pPr>
        <w:widowControl w:val="0"/>
        <w:spacing w:after="0" w:line="240" w:lineRule="auto"/>
        <w:rPr>
          <w:rFonts w:ascii="Arial" w:eastAsia="Times New Roman" w:hAnsi="Arial" w:cs="Arial"/>
          <w:b/>
          <w:bCs/>
          <w:color w:val="000000"/>
          <w:kern w:val="28"/>
          <w:sz w:val="24"/>
          <w:szCs w:val="24"/>
          <w:lang w:eastAsia="pl-PL"/>
        </w:rPr>
      </w:pPr>
    </w:p>
    <w:p w:rsidR="00A95C24" w:rsidRDefault="00A95C24" w:rsidP="00A95C24">
      <w:pPr>
        <w:widowControl w:val="0"/>
        <w:spacing w:after="0" w:line="240" w:lineRule="auto"/>
        <w:rPr>
          <w:rFonts w:ascii="Arial" w:eastAsia="Times New Roman" w:hAnsi="Arial" w:cs="Arial"/>
          <w:b/>
          <w:bCs/>
          <w:color w:val="000000"/>
          <w:kern w:val="28"/>
          <w:sz w:val="24"/>
          <w:szCs w:val="24"/>
          <w:lang w:eastAsia="pl-PL"/>
        </w:rPr>
      </w:pPr>
      <w:r>
        <w:rPr>
          <w:rFonts w:ascii="Arial" w:eastAsia="Times New Roman" w:hAnsi="Arial" w:cs="Arial"/>
          <w:b/>
          <w:bCs/>
          <w:color w:val="000000"/>
          <w:kern w:val="28"/>
          <w:sz w:val="24"/>
          <w:szCs w:val="24"/>
          <w:lang w:eastAsia="pl-PL"/>
        </w:rPr>
        <w:t>  </w:t>
      </w:r>
    </w:p>
    <w:p w:rsidR="00A95C24" w:rsidRDefault="00A95C24" w:rsidP="00A95C24">
      <w:pPr>
        <w:widowControl w:val="0"/>
        <w:spacing w:after="0" w:line="240" w:lineRule="auto"/>
        <w:rPr>
          <w:rFonts w:ascii="Arial" w:eastAsia="Times New Roman" w:hAnsi="Arial" w:cs="Arial"/>
          <w:b/>
          <w:bCs/>
          <w:color w:val="000000"/>
          <w:kern w:val="28"/>
          <w:sz w:val="24"/>
          <w:szCs w:val="24"/>
          <w:lang w:eastAsia="pl-PL"/>
        </w:rPr>
      </w:pPr>
    </w:p>
    <w:p w:rsidR="00A95C24" w:rsidRDefault="00A95C24" w:rsidP="00A95C24">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Cs/>
          <w:sz w:val="24"/>
          <w:szCs w:val="24"/>
          <w:lang w:eastAsia="pl-PL"/>
        </w:rPr>
        <w:t xml:space="preserve">znak postępowania: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0"/>
          <w:lang w:eastAsia="pl-PL"/>
        </w:rPr>
        <w:t>OK.272.14.2018</w:t>
      </w:r>
    </w:p>
    <w:p w:rsidR="00A95C24" w:rsidRDefault="00A95C24" w:rsidP="00A95C24">
      <w:pPr>
        <w:spacing w:after="0" w:line="240" w:lineRule="auto"/>
        <w:jc w:val="center"/>
        <w:rPr>
          <w:rFonts w:ascii="Times New Roman" w:eastAsia="Times New Roman" w:hAnsi="Times New Roman" w:cs="Times New Roman"/>
          <w:b/>
          <w:sz w:val="24"/>
          <w:szCs w:val="20"/>
          <w:lang w:eastAsia="pl-PL"/>
        </w:rPr>
      </w:pPr>
    </w:p>
    <w:p w:rsidR="00A95C24" w:rsidRDefault="00A95C24" w:rsidP="00A95C24">
      <w:pPr>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37824127"/>
      <w:bookmarkStart w:id="1" w:name="_Toc154823342"/>
      <w:bookmarkStart w:id="2" w:name="_Toc192580964"/>
      <w:r>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A95C24" w:rsidRDefault="00A95C24" w:rsidP="00A95C24">
      <w:pPr>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95C24" w:rsidRDefault="00A95C24" w:rsidP="00A95C24">
      <w:pPr>
        <w:numPr>
          <w:ilvl w:val="0"/>
          <w:numId w:val="3"/>
        </w:numPr>
        <w:spacing w:after="0" w:line="240" w:lineRule="auto"/>
        <w:ind w:left="360" w:right="-29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Postępowanie o udzielanie zamówienia publicznego prowadzone jest w trybie </w:t>
      </w:r>
      <w:r>
        <w:rPr>
          <w:rFonts w:ascii="Times New Roman" w:eastAsia="Times New Roman" w:hAnsi="Times New Roman" w:cs="Times New Roman"/>
          <w:b/>
          <w:sz w:val="24"/>
          <w:szCs w:val="24"/>
          <w:lang w:eastAsia="pl-PL"/>
        </w:rPr>
        <w:t>przetargu nieograniczonego,</w:t>
      </w:r>
      <w:r>
        <w:rPr>
          <w:rFonts w:ascii="Times New Roman" w:eastAsia="Times New Roman" w:hAnsi="Times New Roman" w:cs="Times New Roman"/>
          <w:sz w:val="24"/>
          <w:szCs w:val="24"/>
          <w:lang w:eastAsia="pl-PL"/>
        </w:rPr>
        <w:t xml:space="preserve"> zgodnie z przepisami ustawy z dnia  29 stycznia 2004 r. Prawo zamówień </w:t>
      </w:r>
      <w:r>
        <w:rPr>
          <w:rFonts w:ascii="Times New Roman" w:eastAsia="Times New Roman" w:hAnsi="Times New Roman" w:cs="Times New Roman"/>
          <w:color w:val="000000"/>
          <w:sz w:val="24"/>
          <w:szCs w:val="24"/>
          <w:lang w:eastAsia="pl-PL"/>
        </w:rPr>
        <w:t xml:space="preserve">publicznych (Dz. U. z 2017r. poz., 1579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 zwanej dalej ustawą oraz aktów wykonawczych</w:t>
      </w:r>
      <w:r>
        <w:rPr>
          <w:rFonts w:ascii="Times New Roman" w:eastAsia="Times New Roman" w:hAnsi="Times New Roman" w:cs="Times New Roman"/>
          <w:sz w:val="24"/>
          <w:szCs w:val="24"/>
          <w:lang w:eastAsia="pl-PL"/>
        </w:rPr>
        <w:t xml:space="preserve"> do ustawy.</w:t>
      </w:r>
    </w:p>
    <w:p w:rsidR="00A95C24" w:rsidRDefault="00A95C24" w:rsidP="00A95C24">
      <w:pPr>
        <w:numPr>
          <w:ilvl w:val="0"/>
          <w:numId w:val="3"/>
        </w:numPr>
        <w:spacing w:after="0" w:line="240" w:lineRule="auto"/>
        <w:ind w:right="-29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 publikacji ogłoszenia o przetargu:</w:t>
      </w:r>
    </w:p>
    <w:p w:rsidR="00A95C24" w:rsidRDefault="00A95C24" w:rsidP="00A95C24">
      <w:pPr>
        <w:numPr>
          <w:ilvl w:val="0"/>
          <w:numId w:val="4"/>
        </w:numPr>
        <w:spacing w:after="0" w:line="240" w:lineRule="auto"/>
        <w:ind w:left="540" w:hanging="540"/>
        <w:jc w:val="both"/>
        <w:rPr>
          <w:rFonts w:ascii="Times New Roman" w:eastAsia="Times New Roman" w:hAnsi="Times New Roman" w:cs="Times New Roman"/>
          <w:color w:val="000000"/>
          <w:lang w:eastAsia="pl-PL"/>
        </w:rPr>
      </w:pPr>
      <w:r>
        <w:rPr>
          <w:rFonts w:ascii="Times New Roman" w:eastAsia="Times New Roman" w:hAnsi="Times New Roman" w:cs="Times New Roman"/>
          <w:sz w:val="24"/>
          <w:szCs w:val="24"/>
          <w:lang w:eastAsia="pl-PL"/>
        </w:rPr>
        <w:t>Biuletyn Zamówień Publicznych</w:t>
      </w:r>
      <w:r>
        <w:rPr>
          <w:rFonts w:ascii="Times New Roman" w:eastAsia="Times New Roman" w:hAnsi="Times New Roman" w:cs="Times New Roman"/>
          <w:b/>
          <w:sz w:val="24"/>
          <w:szCs w:val="24"/>
          <w:lang w:eastAsia="pl-PL"/>
        </w:rPr>
        <w:t xml:space="preserve">: </w:t>
      </w:r>
      <w:r w:rsidR="00DC691D">
        <w:rPr>
          <w:rFonts w:ascii="Times New Roman" w:eastAsia="Calibri" w:hAnsi="Times New Roman" w:cs="Times New Roman"/>
          <w:b/>
          <w:bCs/>
        </w:rPr>
        <w:t>531052</w:t>
      </w:r>
      <w:r>
        <w:rPr>
          <w:rFonts w:ascii="Times New Roman" w:eastAsia="Calibri" w:hAnsi="Times New Roman" w:cs="Times New Roman"/>
          <w:b/>
          <w:bCs/>
        </w:rPr>
        <w:t xml:space="preserve"> -N- </w:t>
      </w:r>
      <w:r>
        <w:rPr>
          <w:rFonts w:ascii="Times New Roman" w:eastAsia="Times New Roman" w:hAnsi="Times New Roman" w:cs="Times New Roman"/>
          <w:b/>
          <w:bCs/>
          <w:lang w:eastAsia="pl-PL"/>
        </w:rPr>
        <w:t>2018</w:t>
      </w:r>
      <w:r>
        <w:rPr>
          <w:rFonts w:ascii="Times New Roman" w:eastAsia="Times New Roman" w:hAnsi="Times New Roman" w:cs="Times New Roman"/>
          <w:b/>
          <w:bCs/>
          <w:color w:val="000000"/>
          <w:sz w:val="24"/>
          <w:szCs w:val="24"/>
          <w:lang w:eastAsia="pl-PL"/>
        </w:rPr>
        <w:t xml:space="preserve">; </w:t>
      </w:r>
      <w:r w:rsidR="00EB54B5">
        <w:rPr>
          <w:rFonts w:ascii="Times New Roman" w:eastAsia="Times New Roman" w:hAnsi="Times New Roman" w:cs="Times New Roman"/>
          <w:b/>
          <w:bCs/>
          <w:color w:val="000000"/>
          <w:lang w:eastAsia="pl-PL"/>
        </w:rPr>
        <w:t xml:space="preserve">data zamieszczenia: </w:t>
      </w:r>
      <w:r w:rsidR="00DC691D">
        <w:rPr>
          <w:rFonts w:ascii="Times New Roman" w:eastAsia="Times New Roman" w:hAnsi="Times New Roman" w:cs="Times New Roman"/>
          <w:b/>
          <w:bCs/>
          <w:color w:val="000000"/>
          <w:lang w:eastAsia="pl-PL"/>
        </w:rPr>
        <w:t>14</w:t>
      </w:r>
      <w:r>
        <w:rPr>
          <w:rFonts w:ascii="Times New Roman" w:eastAsia="Times New Roman" w:hAnsi="Times New Roman" w:cs="Times New Roman"/>
          <w:b/>
          <w:bCs/>
          <w:color w:val="000000"/>
          <w:lang w:eastAsia="pl-PL"/>
        </w:rPr>
        <w:t>.0</w:t>
      </w:r>
      <w:r w:rsidR="00EB54B5">
        <w:rPr>
          <w:rFonts w:ascii="Times New Roman" w:eastAsia="Times New Roman" w:hAnsi="Times New Roman" w:cs="Times New Roman"/>
          <w:b/>
          <w:bCs/>
          <w:color w:val="000000"/>
          <w:lang w:eastAsia="pl-PL"/>
        </w:rPr>
        <w:t>3</w:t>
      </w:r>
      <w:r>
        <w:rPr>
          <w:rFonts w:ascii="Times New Roman" w:eastAsia="Times New Roman" w:hAnsi="Times New Roman" w:cs="Times New Roman"/>
          <w:b/>
          <w:bCs/>
          <w:color w:val="000000"/>
          <w:lang w:eastAsia="pl-PL"/>
        </w:rPr>
        <w:t>.</w:t>
      </w:r>
      <w:r>
        <w:rPr>
          <w:rFonts w:ascii="Times New Roman" w:eastAsia="Times New Roman" w:hAnsi="Times New Roman" w:cs="Times New Roman"/>
          <w:b/>
          <w:bCs/>
          <w:lang w:eastAsia="pl-PL"/>
        </w:rPr>
        <w:t>2018r</w:t>
      </w:r>
      <w:r>
        <w:rPr>
          <w:rFonts w:ascii="Times New Roman" w:eastAsia="Times New Roman" w:hAnsi="Times New Roman" w:cs="Times New Roman"/>
          <w:b/>
          <w:bCs/>
          <w:color w:val="000000"/>
          <w:lang w:eastAsia="pl-PL"/>
        </w:rPr>
        <w:t>.</w:t>
      </w:r>
    </w:p>
    <w:p w:rsidR="00A95C24" w:rsidRDefault="00A95C24" w:rsidP="00A95C24">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strona internetowa Zamawiającego – www.powiat-czestochowski.4bip.pl </w:t>
      </w:r>
    </w:p>
    <w:p w:rsidR="00A95C24" w:rsidRDefault="00A95C24" w:rsidP="00A95C24">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tablica ogłoszeń w miejscu publicznie dostępnym w siedzibie Zamawiającego.</w:t>
      </w:r>
    </w:p>
    <w:p w:rsidR="00A95C24" w:rsidRDefault="00A95C24" w:rsidP="00A95C24">
      <w:pPr>
        <w:numPr>
          <w:ilvl w:val="0"/>
          <w:numId w:val="3"/>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A95C24" w:rsidRPr="00A95C24" w:rsidRDefault="00A95C24" w:rsidP="00A95C24">
      <w:pPr>
        <w:numPr>
          <w:ilvl w:val="0"/>
          <w:numId w:val="3"/>
        </w:numPr>
        <w:tabs>
          <w:tab w:val="num" w:pos="0"/>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shd w:val="clear" w:color="auto" w:fill="FFFFFF"/>
        </w:rPr>
      </w:pPr>
      <w:r w:rsidRPr="00A95C24">
        <w:rPr>
          <w:rFonts w:ascii="Times New Roman" w:eastAsia="Times New Roman" w:hAnsi="Times New Roman"/>
          <w:b/>
          <w:sz w:val="24"/>
          <w:szCs w:val="24"/>
          <w:lang w:eastAsia="pl-PL"/>
        </w:rPr>
        <w:t xml:space="preserve">CPV:  </w:t>
      </w:r>
      <w:r w:rsidRPr="00A95C24">
        <w:rPr>
          <w:rFonts w:ascii="Times New Roman" w:eastAsia="Calibri" w:hAnsi="Times New Roman"/>
          <w:sz w:val="24"/>
          <w:szCs w:val="24"/>
        </w:rPr>
        <w:t xml:space="preserve">71355000-1 – Usługi pomiarowe, </w:t>
      </w:r>
      <w:r w:rsidRPr="00A95C24">
        <w:rPr>
          <w:rFonts w:ascii="Times New Roman" w:eastAsia="Times New Roman" w:hAnsi="Times New Roman"/>
          <w:sz w:val="24"/>
          <w:szCs w:val="24"/>
          <w:lang w:eastAsia="pl-PL"/>
        </w:rPr>
        <w:t>71222200-2 - Usługi kartograficzne w zakresie obszarów wiejskich</w:t>
      </w:r>
      <w:r w:rsidRPr="00A95C24">
        <w:rPr>
          <w:rFonts w:ascii="Times New Roman" w:eastAsia="Times New Roman" w:hAnsi="Times New Roman"/>
          <w:color w:val="545454"/>
          <w:sz w:val="24"/>
          <w:szCs w:val="24"/>
          <w:lang w:eastAsia="pl-PL"/>
        </w:rPr>
        <w:t xml:space="preserve">, </w:t>
      </w:r>
      <w:r w:rsidRPr="00A95C24">
        <w:rPr>
          <w:rFonts w:ascii="Times New Roman" w:eastAsia="Times New Roman" w:hAnsi="Times New Roman"/>
          <w:sz w:val="24"/>
          <w:szCs w:val="24"/>
          <w:lang w:eastAsia="pl-PL"/>
        </w:rPr>
        <w:t>71354000-4 - Usługi sporządzania map</w:t>
      </w:r>
      <w:r w:rsidRPr="00A95C24">
        <w:rPr>
          <w:rFonts w:ascii="Times New Roman" w:eastAsia="Times New Roman" w:hAnsi="Times New Roman"/>
          <w:bCs/>
          <w:color w:val="000000"/>
          <w:sz w:val="24"/>
          <w:szCs w:val="24"/>
          <w:lang w:eastAsia="pl-PL"/>
        </w:rPr>
        <w:t>.</w:t>
      </w:r>
    </w:p>
    <w:p w:rsidR="00A95C24" w:rsidRDefault="00A95C24" w:rsidP="00A95C24">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rsidR="00A95C24" w:rsidRDefault="00A95C24" w:rsidP="00A95C24">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rsidR="00A95C24" w:rsidRDefault="00A95C24" w:rsidP="00A95C24">
      <w:pPr>
        <w:keepNext/>
        <w:numPr>
          <w:ilvl w:val="0"/>
          <w:numId w:val="2"/>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92580965"/>
      <w:bookmarkStart w:id="4" w:name="_Toc154823343"/>
      <w:bookmarkStart w:id="5" w:name="_Toc137824128"/>
      <w:r>
        <w:rPr>
          <w:rFonts w:ascii="Times New Roman" w:eastAsia="Times New Roman" w:hAnsi="Times New Roman" w:cs="Times New Roman"/>
          <w:b/>
          <w:bCs/>
          <w:i/>
          <w:iCs/>
          <w:sz w:val="24"/>
          <w:szCs w:val="24"/>
          <w:lang w:eastAsia="pl-PL"/>
        </w:rPr>
        <w:t>Opis przedmiotu zamówienia</w:t>
      </w:r>
      <w:bookmarkEnd w:id="3"/>
      <w:bookmarkEnd w:id="4"/>
      <w:bookmarkEnd w:id="5"/>
      <w:r>
        <w:rPr>
          <w:rFonts w:ascii="Times New Roman" w:eastAsia="Times New Roman" w:hAnsi="Times New Roman" w:cs="Times New Roman"/>
          <w:b/>
          <w:bCs/>
          <w:i/>
          <w:iCs/>
          <w:sz w:val="24"/>
          <w:szCs w:val="24"/>
          <w:lang w:eastAsia="pl-PL"/>
        </w:rPr>
        <w:t xml:space="preserve"> </w:t>
      </w:r>
    </w:p>
    <w:p w:rsidR="00A95C24" w:rsidRDefault="00A95C24" w:rsidP="00A95C24">
      <w:pPr>
        <w:spacing w:after="0" w:line="240" w:lineRule="auto"/>
        <w:jc w:val="both"/>
        <w:rPr>
          <w:rFonts w:ascii="Times New Roman" w:eastAsia="Calibri" w:hAnsi="Times New Roman" w:cs="Times New Roman"/>
          <w:sz w:val="24"/>
          <w:szCs w:val="24"/>
        </w:rPr>
      </w:pPr>
    </w:p>
    <w:p w:rsidR="00A95C24" w:rsidRDefault="00A95C24" w:rsidP="00A95C24">
      <w:pPr>
        <w:spacing w:after="0" w:line="240" w:lineRule="auto"/>
        <w:ind w:firstLine="426"/>
        <w:jc w:val="both"/>
        <w:rPr>
          <w:rFonts w:ascii="Times New Roman" w:hAnsi="Times New Roman" w:cs="Times New Roman"/>
          <w:sz w:val="24"/>
          <w:szCs w:val="24"/>
        </w:rPr>
      </w:pPr>
      <w:r w:rsidRPr="00C03A1F">
        <w:rPr>
          <w:rFonts w:ascii="Times New Roman" w:hAnsi="Times New Roman" w:cs="Times New Roman"/>
          <w:sz w:val="24"/>
          <w:szCs w:val="24"/>
        </w:rPr>
        <w:t xml:space="preserve">Przedmiotem zamówienia jest </w:t>
      </w:r>
      <w:r>
        <w:rPr>
          <w:rFonts w:ascii="Times New Roman" w:hAnsi="Times New Roman" w:cs="Times New Roman"/>
          <w:sz w:val="24"/>
          <w:szCs w:val="24"/>
        </w:rPr>
        <w:t xml:space="preserve">wykonanie </w:t>
      </w:r>
      <w:r w:rsidR="00BE37A1">
        <w:rPr>
          <w:rFonts w:ascii="Times New Roman" w:hAnsi="Times New Roman" w:cs="Times New Roman"/>
          <w:sz w:val="24"/>
          <w:szCs w:val="24"/>
        </w:rPr>
        <w:t>map z geodezyjnym projektem podziału ni</w:t>
      </w:r>
      <w:r>
        <w:rPr>
          <w:rFonts w:ascii="Times New Roman" w:hAnsi="Times New Roman" w:cs="Times New Roman"/>
          <w:sz w:val="24"/>
          <w:szCs w:val="24"/>
        </w:rPr>
        <w:t xml:space="preserve">żej wymienionych działek położonych w obrębach ewidencyjnych Powiatu Częstochowskiego w podziale na </w:t>
      </w:r>
      <w:r w:rsidR="00205091">
        <w:rPr>
          <w:rFonts w:ascii="Times New Roman" w:hAnsi="Times New Roman" w:cs="Times New Roman"/>
          <w:sz w:val="24"/>
          <w:szCs w:val="24"/>
        </w:rPr>
        <w:t>4</w:t>
      </w:r>
      <w:r>
        <w:rPr>
          <w:rFonts w:ascii="Times New Roman" w:hAnsi="Times New Roman" w:cs="Times New Roman"/>
          <w:sz w:val="24"/>
          <w:szCs w:val="24"/>
        </w:rPr>
        <w:t xml:space="preserve"> części tj.:</w:t>
      </w:r>
    </w:p>
    <w:p w:rsidR="00A95C24" w:rsidRPr="009C0F68" w:rsidRDefault="00A95C24" w:rsidP="00A95C24">
      <w:pPr>
        <w:spacing w:after="0" w:line="240" w:lineRule="auto"/>
        <w:ind w:firstLine="426"/>
        <w:jc w:val="both"/>
        <w:rPr>
          <w:rFonts w:ascii="Times New Roman" w:hAnsi="Times New Roman" w:cs="Times New Roman"/>
          <w:sz w:val="24"/>
          <w:szCs w:val="24"/>
          <w:u w:val="single"/>
        </w:rPr>
      </w:pPr>
    </w:p>
    <w:p w:rsidR="00A95C24" w:rsidRPr="00E72B63" w:rsidRDefault="00A95C24" w:rsidP="00A95C24">
      <w:pPr>
        <w:spacing w:after="0" w:line="240" w:lineRule="auto"/>
        <w:rPr>
          <w:rFonts w:ascii="Times New Roman" w:eastAsia="Times New Roman" w:hAnsi="Times New Roman" w:cs="Times New Roman"/>
          <w:color w:val="4F81BD" w:themeColor="accent1"/>
          <w:sz w:val="26"/>
          <w:szCs w:val="26"/>
          <w:u w:val="single"/>
        </w:rPr>
      </w:pPr>
      <w:r>
        <w:rPr>
          <w:rFonts w:ascii="Times New Roman" w:eastAsia="Times New Roman" w:hAnsi="Times New Roman" w:cs="Times New Roman"/>
          <w:b/>
          <w:color w:val="4F81BD" w:themeColor="accent1"/>
          <w:sz w:val="26"/>
          <w:szCs w:val="26"/>
          <w:u w:val="single"/>
        </w:rPr>
        <w:t>CZĘŚĆ</w:t>
      </w:r>
      <w:r w:rsidRPr="00E72B63">
        <w:rPr>
          <w:rFonts w:ascii="Times New Roman" w:eastAsia="Times New Roman" w:hAnsi="Times New Roman" w:cs="Times New Roman"/>
          <w:b/>
          <w:color w:val="4F81BD" w:themeColor="accent1"/>
          <w:sz w:val="26"/>
          <w:szCs w:val="26"/>
          <w:u w:val="single"/>
        </w:rPr>
        <w:t xml:space="preserve"> </w:t>
      </w:r>
      <w:r>
        <w:rPr>
          <w:rFonts w:ascii="Times New Roman" w:eastAsia="Times New Roman" w:hAnsi="Times New Roman" w:cs="Times New Roman"/>
          <w:b/>
          <w:color w:val="4F81BD" w:themeColor="accent1"/>
          <w:sz w:val="26"/>
          <w:szCs w:val="26"/>
          <w:u w:val="single"/>
        </w:rPr>
        <w:t>1</w:t>
      </w:r>
    </w:p>
    <w:p w:rsidR="00BE37A1" w:rsidRPr="008B07C3" w:rsidRDefault="00BE37A1" w:rsidP="00BE37A1">
      <w:pPr>
        <w:spacing w:after="0"/>
        <w:ind w:firstLine="567"/>
        <w:jc w:val="both"/>
        <w:rPr>
          <w:rFonts w:ascii="Times New Roman" w:hAnsi="Times New Roman"/>
          <w:sz w:val="24"/>
          <w:szCs w:val="24"/>
        </w:rPr>
      </w:pPr>
      <w:r w:rsidRPr="008B07C3">
        <w:rPr>
          <w:rFonts w:ascii="Times New Roman" w:hAnsi="Times New Roman"/>
          <w:sz w:val="24"/>
          <w:szCs w:val="24"/>
        </w:rPr>
        <w:t>Zadanie polega na wykonaniu podziału niżej wymienionych nieruchomości:</w:t>
      </w:r>
    </w:p>
    <w:p w:rsidR="00BE37A1" w:rsidRPr="00CF7949" w:rsidRDefault="00BE37A1" w:rsidP="00BE37A1">
      <w:pPr>
        <w:spacing w:after="0"/>
        <w:jc w:val="both"/>
        <w:rPr>
          <w:rFonts w:ascii="Times New Roman" w:hAnsi="Times New Roman"/>
          <w:b/>
          <w:sz w:val="24"/>
          <w:szCs w:val="24"/>
        </w:rPr>
      </w:pPr>
      <w:r w:rsidRPr="00CF7949">
        <w:rPr>
          <w:rFonts w:ascii="Times New Roman" w:hAnsi="Times New Roman"/>
          <w:b/>
          <w:sz w:val="24"/>
          <w:szCs w:val="24"/>
        </w:rPr>
        <w:t>Zadanie I</w:t>
      </w:r>
    </w:p>
    <w:p w:rsidR="00BE37A1" w:rsidRPr="008B07C3" w:rsidRDefault="00BE37A1" w:rsidP="00BE37A1">
      <w:pPr>
        <w:spacing w:after="0"/>
        <w:ind w:left="284"/>
        <w:jc w:val="both"/>
        <w:rPr>
          <w:rFonts w:ascii="Times New Roman" w:hAnsi="Times New Roman"/>
          <w:sz w:val="24"/>
          <w:szCs w:val="24"/>
        </w:rPr>
      </w:pPr>
      <w:r w:rsidRPr="008B07C3">
        <w:rPr>
          <w:rFonts w:ascii="Times New Roman" w:hAnsi="Times New Roman"/>
          <w:sz w:val="24"/>
          <w:szCs w:val="24"/>
        </w:rPr>
        <w:t>- działki nr 488 o powierzchni 0,0600 ha, karta mapy 9, obręb: 0001 Biskupice, gmina Olsztyn, stanowiącej własność Krajowego Ośrodka Wsparcia Rolnictwa, polegający na wydzieleniu części ww. działki przewidzianej w planie zagospodarowania gminy pod poszerzenie drogi powiatowej nr 1013 S;</w:t>
      </w:r>
    </w:p>
    <w:p w:rsidR="00BE37A1" w:rsidRPr="00CF7949" w:rsidRDefault="00BE37A1" w:rsidP="00BE37A1">
      <w:pPr>
        <w:spacing w:after="0"/>
        <w:jc w:val="both"/>
        <w:rPr>
          <w:rFonts w:ascii="Times New Roman" w:hAnsi="Times New Roman"/>
          <w:b/>
          <w:sz w:val="24"/>
          <w:szCs w:val="24"/>
        </w:rPr>
      </w:pPr>
      <w:r w:rsidRPr="00CF7949">
        <w:rPr>
          <w:rFonts w:ascii="Times New Roman" w:hAnsi="Times New Roman"/>
          <w:b/>
          <w:sz w:val="24"/>
          <w:szCs w:val="24"/>
        </w:rPr>
        <w:t>Zadanie II</w:t>
      </w:r>
    </w:p>
    <w:p w:rsidR="00BE37A1" w:rsidRPr="008B07C3" w:rsidRDefault="00BE37A1" w:rsidP="00BE37A1">
      <w:pPr>
        <w:spacing w:after="0"/>
        <w:ind w:left="284"/>
        <w:jc w:val="both"/>
        <w:rPr>
          <w:rFonts w:ascii="Times New Roman" w:hAnsi="Times New Roman"/>
          <w:sz w:val="24"/>
          <w:szCs w:val="24"/>
        </w:rPr>
      </w:pPr>
      <w:r w:rsidRPr="008B07C3">
        <w:rPr>
          <w:rFonts w:ascii="Times New Roman" w:hAnsi="Times New Roman"/>
          <w:sz w:val="24"/>
          <w:szCs w:val="24"/>
        </w:rPr>
        <w:t>- działki nr 388 o powierzchni 0,2650 ha, karta mapy 4, obręb: 0012 Kuchary, gmina Mstów, stanowiącej własność Krajowego Ośrodka Wsparcia Rolnictwa, polegający na wydzieleniu części ww. działki zajętej pasem drogi powiatowej nr 1077 S relacji Rzerzęczyce – Kuchary – Wancerzów;</w:t>
      </w:r>
    </w:p>
    <w:p w:rsidR="00BE37A1" w:rsidRPr="00CF7949" w:rsidRDefault="00BE37A1" w:rsidP="00BE37A1">
      <w:pPr>
        <w:spacing w:after="0"/>
        <w:jc w:val="both"/>
        <w:rPr>
          <w:rFonts w:ascii="Times New Roman" w:hAnsi="Times New Roman"/>
          <w:b/>
          <w:sz w:val="24"/>
          <w:szCs w:val="24"/>
        </w:rPr>
      </w:pPr>
      <w:r w:rsidRPr="00CF7949">
        <w:rPr>
          <w:rFonts w:ascii="Times New Roman" w:hAnsi="Times New Roman"/>
          <w:b/>
          <w:sz w:val="24"/>
          <w:szCs w:val="24"/>
        </w:rPr>
        <w:t>Zadanie III</w:t>
      </w:r>
    </w:p>
    <w:p w:rsidR="00BE37A1" w:rsidRPr="008B07C3" w:rsidRDefault="00BE37A1" w:rsidP="00654C9A">
      <w:pPr>
        <w:spacing w:after="0" w:line="240" w:lineRule="auto"/>
        <w:ind w:left="284"/>
        <w:jc w:val="both"/>
        <w:rPr>
          <w:rFonts w:ascii="Times New Roman" w:hAnsi="Times New Roman"/>
          <w:sz w:val="24"/>
          <w:szCs w:val="24"/>
        </w:rPr>
      </w:pPr>
      <w:r w:rsidRPr="008B07C3">
        <w:rPr>
          <w:rFonts w:ascii="Times New Roman" w:hAnsi="Times New Roman"/>
          <w:sz w:val="24"/>
          <w:szCs w:val="24"/>
        </w:rPr>
        <w:t>- działki: nr 597 o powierzchni 1,4960 ha, nr 598 o powierzchni 0,8380 ha, nr 599 o powierzchni 1,0310 ha i nr 631 o powierzchni 0,7530 ha i nr 632 o powierzchni 0,9470 ha, karta mapy 6, oraz działki nr 731 o powierzchni 1,4400 ha, karta mapy 7, obręb: 0018 Sokole Pole, gmina Janów, stanowiącej własność Krajowego Ośrodka Wsparcia Rolnictwa, polegający na wydzieleniu części ww. działek zajętej pasem drogi powiatowej nr 1101 S relacji Konstantynów – Teodorów – Sokole Pole</w:t>
      </w:r>
      <w:r w:rsidR="00F11443" w:rsidRPr="008B07C3">
        <w:rPr>
          <w:rFonts w:ascii="Times New Roman" w:hAnsi="Times New Roman"/>
          <w:sz w:val="24"/>
          <w:szCs w:val="24"/>
        </w:rPr>
        <w:t>.</w:t>
      </w:r>
    </w:p>
    <w:p w:rsidR="00BE37A1" w:rsidRPr="008B07C3" w:rsidRDefault="00BE37A1"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 xml:space="preserve">Jeżeli w wyniku prac wykonanych przez Wykonawcę okaże się, że któraś z działek wymienionych </w:t>
      </w:r>
      <w:r w:rsidR="00654C9A" w:rsidRPr="008B07C3">
        <w:rPr>
          <w:rFonts w:ascii="Times New Roman" w:hAnsi="Times New Roman"/>
          <w:sz w:val="24"/>
          <w:szCs w:val="24"/>
        </w:rPr>
        <w:t xml:space="preserve">w </w:t>
      </w:r>
      <w:r w:rsidRPr="008B07C3">
        <w:rPr>
          <w:rFonts w:ascii="Times New Roman" w:hAnsi="Times New Roman"/>
          <w:sz w:val="24"/>
          <w:szCs w:val="24"/>
        </w:rPr>
        <w:t>zadani</w:t>
      </w:r>
      <w:r w:rsidR="00654C9A" w:rsidRPr="008B07C3">
        <w:rPr>
          <w:rFonts w:ascii="Times New Roman" w:hAnsi="Times New Roman"/>
          <w:sz w:val="24"/>
          <w:szCs w:val="24"/>
        </w:rPr>
        <w:t>u</w:t>
      </w:r>
      <w:r w:rsidRPr="008B07C3">
        <w:rPr>
          <w:rFonts w:ascii="Times New Roman" w:hAnsi="Times New Roman"/>
          <w:sz w:val="24"/>
          <w:szCs w:val="24"/>
        </w:rPr>
        <w:t xml:space="preserve"> III nie wymaga podziału, Zamawiający wypłaci  Wykonawcy wynagrodzenie, od każdej takiej działki, w wysokości 30 % ceny jednostkowej brutto za wydzielenie 1 działki wskazanej w ofercie stanowiącej załącznik do umowy.</w:t>
      </w:r>
    </w:p>
    <w:p w:rsidR="00BE37A1" w:rsidRPr="008B07C3" w:rsidRDefault="00BE37A1" w:rsidP="00F11443">
      <w:pPr>
        <w:spacing w:after="0" w:line="240" w:lineRule="auto"/>
        <w:ind w:firstLine="567"/>
        <w:jc w:val="both"/>
        <w:rPr>
          <w:rFonts w:ascii="Times New Roman" w:hAnsi="Times New Roman"/>
          <w:sz w:val="24"/>
          <w:szCs w:val="24"/>
        </w:rPr>
      </w:pPr>
      <w:r w:rsidRPr="008B07C3">
        <w:rPr>
          <w:rFonts w:ascii="Times New Roman" w:hAnsi="Times New Roman"/>
          <w:sz w:val="24"/>
          <w:szCs w:val="24"/>
        </w:rPr>
        <w:lastRenderedPageBreak/>
        <w:t>Podział nieruchomości jest niezbędny w celu przejęcia wydzielonych części działek na rzecz Powiatu Częstochowskiego w trybie przepisu art. 24 ust. 5c ustawy z dnia 19 p</w:t>
      </w:r>
      <w:r w:rsidR="005F45B1" w:rsidRPr="008B07C3">
        <w:rPr>
          <w:rFonts w:ascii="Times New Roman" w:hAnsi="Times New Roman"/>
          <w:sz w:val="24"/>
          <w:szCs w:val="24"/>
        </w:rPr>
        <w:t>aździernika 1991</w:t>
      </w:r>
      <w:r w:rsidRPr="008B07C3">
        <w:rPr>
          <w:rFonts w:ascii="Times New Roman" w:hAnsi="Times New Roman"/>
          <w:sz w:val="24"/>
          <w:szCs w:val="24"/>
        </w:rPr>
        <w:t>r. o gospodarowaniu nieruchomościami rolnymi Skarbu Państwa (Dz. U. z 2018 r., poz. 91).</w:t>
      </w:r>
    </w:p>
    <w:p w:rsidR="00F11443" w:rsidRDefault="00F11443" w:rsidP="00F11443">
      <w:pPr>
        <w:spacing w:after="0" w:line="240" w:lineRule="auto"/>
        <w:ind w:firstLine="567"/>
        <w:jc w:val="both"/>
        <w:rPr>
          <w:rFonts w:ascii="Times New Roman" w:hAnsi="Times New Roman"/>
          <w:sz w:val="24"/>
          <w:szCs w:val="24"/>
        </w:rPr>
      </w:pPr>
      <w:r w:rsidRPr="008B07C3">
        <w:rPr>
          <w:rFonts w:ascii="Times New Roman" w:hAnsi="Times New Roman"/>
          <w:sz w:val="24"/>
          <w:szCs w:val="24"/>
        </w:rPr>
        <w:t>Na w/w zadania zostanie zawarta jedna umowa.</w:t>
      </w:r>
    </w:p>
    <w:p w:rsidR="008B07C3" w:rsidRPr="008B07C3" w:rsidRDefault="008B07C3" w:rsidP="00F11443">
      <w:pPr>
        <w:spacing w:after="0" w:line="240" w:lineRule="auto"/>
        <w:ind w:firstLine="567"/>
        <w:jc w:val="both"/>
        <w:rPr>
          <w:rFonts w:ascii="Times New Roman" w:hAnsi="Times New Roman"/>
          <w:sz w:val="24"/>
          <w:szCs w:val="24"/>
        </w:rPr>
      </w:pPr>
    </w:p>
    <w:p w:rsidR="00BE37A1" w:rsidRPr="008B07C3" w:rsidRDefault="00BE37A1" w:rsidP="00BE37A1">
      <w:pPr>
        <w:spacing w:after="0"/>
        <w:jc w:val="both"/>
        <w:rPr>
          <w:rFonts w:ascii="Times New Roman" w:hAnsi="Times New Roman"/>
          <w:sz w:val="24"/>
          <w:szCs w:val="24"/>
          <w:u w:val="single"/>
        </w:rPr>
      </w:pPr>
      <w:r w:rsidRPr="008B07C3">
        <w:rPr>
          <w:rFonts w:ascii="Times New Roman" w:hAnsi="Times New Roman"/>
          <w:sz w:val="24"/>
          <w:szCs w:val="24"/>
          <w:u w:val="single"/>
        </w:rPr>
        <w:t>Wytyczne techniczne:</w:t>
      </w:r>
    </w:p>
    <w:p w:rsidR="00A95C24" w:rsidRPr="008B07C3" w:rsidRDefault="00A95C24"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 xml:space="preserve">Wykonanie 5 egzemplarzy map z geodezyjnym projektem podziału </w:t>
      </w:r>
      <w:r w:rsidR="00BE37A1" w:rsidRPr="008B07C3">
        <w:rPr>
          <w:rFonts w:ascii="Times New Roman" w:hAnsi="Times New Roman"/>
          <w:sz w:val="24"/>
          <w:szCs w:val="24"/>
        </w:rPr>
        <w:t xml:space="preserve">w/w </w:t>
      </w:r>
      <w:r w:rsidRPr="008B07C3">
        <w:rPr>
          <w:rFonts w:ascii="Times New Roman" w:hAnsi="Times New Roman"/>
          <w:sz w:val="24"/>
          <w:szCs w:val="24"/>
        </w:rPr>
        <w:t xml:space="preserve">działek (dla poszczególnych działek oddzielnie) niezbędną do wydania przez właściwych miejscowo Wójtów Gminy decyzji zatwierdzających podział. </w:t>
      </w:r>
    </w:p>
    <w:p w:rsidR="00A95C24" w:rsidRPr="008B07C3" w:rsidRDefault="00A95C24"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Wykonawca zapewni udział w czynnościach geodezyjnych właścicielowi dzielonej działki oraz Powiatowemu Zarządowi Dróg.</w:t>
      </w:r>
    </w:p>
    <w:p w:rsidR="00A95C24" w:rsidRPr="008B07C3" w:rsidRDefault="00A95C24"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Wykonawca dokona trwałej stabilizacji punktów granicznych oraz punktów podziałowych po zatwierdzeniu podziału ostateczną decyzją administracyjną.</w:t>
      </w:r>
    </w:p>
    <w:p w:rsidR="00A95C24" w:rsidRPr="008B07C3" w:rsidRDefault="00A95C24"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Po wydaniu decyzji zatwierdzającej podział nieruchomości, zleceniobiorca zobowiązany będzie do zaktualizowania materiałów w zasobie geodezyjnym i kartograficznym na wezwanie, w terminie wskazanym przez Zamawiającego</w:t>
      </w:r>
    </w:p>
    <w:p w:rsidR="00A95C24" w:rsidRPr="008B07C3" w:rsidRDefault="00A95C24" w:rsidP="00654C9A">
      <w:pPr>
        <w:spacing w:after="0" w:line="240" w:lineRule="auto"/>
        <w:ind w:firstLine="567"/>
        <w:jc w:val="both"/>
        <w:rPr>
          <w:rFonts w:ascii="Times New Roman" w:hAnsi="Times New Roman"/>
          <w:sz w:val="24"/>
          <w:szCs w:val="24"/>
        </w:rPr>
      </w:pPr>
      <w:r w:rsidRPr="008B07C3">
        <w:rPr>
          <w:rFonts w:ascii="Times New Roman" w:hAnsi="Times New Roman"/>
          <w:sz w:val="24"/>
          <w:szCs w:val="24"/>
        </w:rPr>
        <w:t>Projekt podziału powinien być uzgodniony z Zamawiającym oraz Powiatowym Zarządem Dróg i po uzgodnieniu przekazany do właściwego miejscowo Wójta Gminy w celu jego akceptacji.</w:t>
      </w:r>
    </w:p>
    <w:p w:rsidR="00A95C24" w:rsidRDefault="00A95C24" w:rsidP="00A95C24">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BE37A1" w:rsidRDefault="00BE37A1" w:rsidP="00BE37A1">
      <w:pPr>
        <w:spacing w:after="0" w:line="240" w:lineRule="auto"/>
        <w:rPr>
          <w:rFonts w:ascii="Times New Roman" w:eastAsia="Times New Roman" w:hAnsi="Times New Roman" w:cs="Times New Roman"/>
          <w:b/>
          <w:color w:val="4F81BD" w:themeColor="accent1"/>
          <w:sz w:val="26"/>
          <w:szCs w:val="26"/>
          <w:u w:val="single"/>
        </w:rPr>
      </w:pPr>
      <w:r>
        <w:rPr>
          <w:rFonts w:ascii="Times New Roman" w:eastAsia="Times New Roman" w:hAnsi="Times New Roman" w:cs="Times New Roman"/>
          <w:b/>
          <w:color w:val="4F81BD" w:themeColor="accent1"/>
          <w:sz w:val="26"/>
          <w:szCs w:val="26"/>
          <w:u w:val="single"/>
        </w:rPr>
        <w:t>CZĘŚĆ</w:t>
      </w:r>
      <w:r w:rsidRPr="00E72B63">
        <w:rPr>
          <w:rFonts w:ascii="Times New Roman" w:eastAsia="Times New Roman" w:hAnsi="Times New Roman" w:cs="Times New Roman"/>
          <w:b/>
          <w:color w:val="4F81BD" w:themeColor="accent1"/>
          <w:sz w:val="26"/>
          <w:szCs w:val="26"/>
          <w:u w:val="single"/>
        </w:rPr>
        <w:t xml:space="preserve"> </w:t>
      </w:r>
      <w:r>
        <w:rPr>
          <w:rFonts w:ascii="Times New Roman" w:eastAsia="Times New Roman" w:hAnsi="Times New Roman" w:cs="Times New Roman"/>
          <w:b/>
          <w:color w:val="4F81BD" w:themeColor="accent1"/>
          <w:sz w:val="26"/>
          <w:szCs w:val="26"/>
          <w:u w:val="single"/>
        </w:rPr>
        <w:t>2</w:t>
      </w:r>
    </w:p>
    <w:p w:rsidR="00F11443" w:rsidRPr="00F11443" w:rsidRDefault="00F11443" w:rsidP="00F11443">
      <w:pPr>
        <w:spacing w:after="0" w:line="240" w:lineRule="auto"/>
        <w:ind w:firstLine="708"/>
        <w:jc w:val="both"/>
        <w:rPr>
          <w:rFonts w:ascii="Times New Roman" w:eastAsia="Times New Roman" w:hAnsi="Times New Roman" w:cs="Times New Roman"/>
          <w:sz w:val="24"/>
          <w:szCs w:val="24"/>
          <w:lang w:eastAsia="pl-PL"/>
        </w:rPr>
      </w:pPr>
      <w:r w:rsidRPr="00F11443">
        <w:rPr>
          <w:rFonts w:ascii="Times New Roman" w:hAnsi="Times New Roman" w:cs="Times New Roman"/>
          <w:sz w:val="24"/>
          <w:szCs w:val="24"/>
        </w:rPr>
        <w:t>Zadanie polega na wykonaniu</w:t>
      </w:r>
      <w:r w:rsidRPr="00F11443">
        <w:rPr>
          <w:rFonts w:ascii="Times New Roman" w:eastAsia="Times New Roman" w:hAnsi="Times New Roman" w:cs="Times New Roman"/>
          <w:sz w:val="24"/>
          <w:szCs w:val="24"/>
          <w:lang w:eastAsia="pl-PL"/>
        </w:rPr>
        <w:t xml:space="preserve"> czterech egzemplarzy uwierzytelnionych map </w:t>
      </w:r>
      <w:r>
        <w:rPr>
          <w:rFonts w:ascii="Times New Roman" w:eastAsia="Times New Roman" w:hAnsi="Times New Roman" w:cs="Times New Roman"/>
          <w:sz w:val="24"/>
          <w:szCs w:val="24"/>
          <w:lang w:eastAsia="pl-PL"/>
        </w:rPr>
        <w:br/>
      </w:r>
      <w:r w:rsidRPr="00F11443">
        <w:rPr>
          <w:rFonts w:ascii="Times New Roman" w:eastAsia="Times New Roman" w:hAnsi="Times New Roman" w:cs="Times New Roman"/>
          <w:sz w:val="24"/>
          <w:szCs w:val="24"/>
          <w:lang w:eastAsia="pl-PL"/>
        </w:rPr>
        <w:t>z projektem podziału nieruchomości stanowiącej własność Gminy Mykanów, położonej w miejscowości Borowno, gmina Mykanów, oznaczonej jako działka nr 264 k.</w:t>
      </w:r>
      <w:r>
        <w:rPr>
          <w:rFonts w:ascii="Times New Roman" w:eastAsia="Times New Roman" w:hAnsi="Times New Roman" w:cs="Times New Roman"/>
          <w:sz w:val="24"/>
          <w:szCs w:val="24"/>
          <w:lang w:eastAsia="pl-PL"/>
        </w:rPr>
        <w:t xml:space="preserve"> </w:t>
      </w:r>
      <w:r w:rsidRPr="00F11443">
        <w:rPr>
          <w:rFonts w:ascii="Times New Roman" w:eastAsia="Times New Roman" w:hAnsi="Times New Roman" w:cs="Times New Roman"/>
          <w:sz w:val="24"/>
          <w:szCs w:val="24"/>
          <w:lang w:eastAsia="pl-PL"/>
        </w:rPr>
        <w:t xml:space="preserve">m. 1 o pow. </w:t>
      </w:r>
      <w:r w:rsidRPr="00F11443">
        <w:rPr>
          <w:rFonts w:ascii="Times New Roman" w:eastAsia="Times New Roman" w:hAnsi="Times New Roman" w:cs="Times New Roman"/>
          <w:sz w:val="24"/>
          <w:szCs w:val="24"/>
          <w:lang w:eastAsia="pl-PL"/>
        </w:rPr>
        <w:br/>
        <w:t>0,4400 ha. Projekt podziału powinien być uzgodniony z Zamawiającym. Przy czynnościach związanych z</w:t>
      </w:r>
      <w:r>
        <w:rPr>
          <w:rFonts w:ascii="Times New Roman" w:eastAsia="Times New Roman" w:hAnsi="Times New Roman" w:cs="Times New Roman"/>
          <w:sz w:val="24"/>
          <w:szCs w:val="24"/>
          <w:lang w:eastAsia="pl-PL"/>
        </w:rPr>
        <w:t xml:space="preserve"> w</w:t>
      </w:r>
      <w:r w:rsidRPr="00F11443">
        <w:rPr>
          <w:rFonts w:ascii="Times New Roman" w:eastAsia="Times New Roman" w:hAnsi="Times New Roman" w:cs="Times New Roman"/>
          <w:sz w:val="24"/>
          <w:szCs w:val="24"/>
          <w:lang w:eastAsia="pl-PL"/>
        </w:rPr>
        <w:t xml:space="preserve">ydzieleniem Wykonawca winien zapewnić udział wnioskodawcy postępowania i Gminie Mykanów. </w:t>
      </w:r>
    </w:p>
    <w:p w:rsidR="00F11443" w:rsidRPr="00F11443" w:rsidRDefault="00F11443" w:rsidP="00F114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F11443">
        <w:rPr>
          <w:rFonts w:ascii="Times New Roman" w:eastAsia="Times New Roman" w:hAnsi="Times New Roman" w:cs="Times New Roman"/>
          <w:sz w:val="24"/>
          <w:szCs w:val="24"/>
          <w:lang w:eastAsia="pl-PL"/>
        </w:rPr>
        <w:t>Wykonawca wraz z uwierzytelnionymi mapami z projektem podziału  przedłoży Zamawiającemu uwierzytelniony protokół z przyjęcia granic nieruchomości.</w:t>
      </w:r>
    </w:p>
    <w:p w:rsidR="00F11443" w:rsidRPr="00F11443" w:rsidRDefault="00F11443" w:rsidP="00F114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F11443">
        <w:rPr>
          <w:rFonts w:ascii="Times New Roman" w:eastAsia="Times New Roman" w:hAnsi="Times New Roman" w:cs="Times New Roman"/>
          <w:sz w:val="24"/>
          <w:szCs w:val="24"/>
          <w:lang w:eastAsia="pl-PL"/>
        </w:rPr>
        <w:t xml:space="preserve">Wykonawca na wezwanie Zamawiającego dokona trwałej stabilizacji punktów granicznych oraz punktów podziałowych, po zatwierdzeniu podziału ostateczną decyzją administracyjną oraz sporządzi z tej czynności stosowny operat. Powyższe będzie miało miejsce po zakończeniu umowy.  </w:t>
      </w:r>
    </w:p>
    <w:p w:rsidR="00F11443" w:rsidRPr="00F11443" w:rsidRDefault="00F11443" w:rsidP="00F114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F11443">
        <w:rPr>
          <w:rFonts w:ascii="Times New Roman" w:eastAsia="Times New Roman" w:hAnsi="Times New Roman" w:cs="Times New Roman"/>
          <w:sz w:val="24"/>
          <w:szCs w:val="24"/>
          <w:lang w:eastAsia="pl-PL"/>
        </w:rPr>
        <w:t xml:space="preserve">Podział nieruchomości następuje w celu realizacji przepisu art. 6 ustawy z dnia </w:t>
      </w:r>
      <w:r w:rsidRPr="00F11443">
        <w:rPr>
          <w:rFonts w:ascii="Times New Roman" w:eastAsia="Times New Roman" w:hAnsi="Times New Roman" w:cs="Times New Roman"/>
          <w:sz w:val="24"/>
          <w:szCs w:val="24"/>
          <w:lang w:eastAsia="pl-PL"/>
        </w:rPr>
        <w:br/>
        <w:t xml:space="preserve">24 lutego 1989 roku o zmianie ustawy o ubezpieczeniu społecznym rolników indywidualnych </w:t>
      </w:r>
      <w:r w:rsidRPr="00F11443">
        <w:rPr>
          <w:rFonts w:ascii="Times New Roman" w:eastAsia="Times New Roman" w:hAnsi="Times New Roman" w:cs="Times New Roman"/>
          <w:sz w:val="24"/>
          <w:szCs w:val="24"/>
          <w:lang w:eastAsia="pl-PL"/>
        </w:rPr>
        <w:br/>
        <w:t xml:space="preserve">i członków ich rodzin oraz o zmianie ustawy o podatku rolnym (Dz.U. Nr 10, poz. 53), tj. roszczenia o nieodpłatne przyznanie na własność działki gruntu, niezbędnej do obsługi budynków.  </w:t>
      </w:r>
    </w:p>
    <w:p w:rsidR="00F11443" w:rsidRPr="00F11443" w:rsidRDefault="00F11443" w:rsidP="00F11443">
      <w:pPr>
        <w:pStyle w:val="Standard"/>
        <w:ind w:firstLine="567"/>
        <w:jc w:val="both"/>
        <w:rPr>
          <w:szCs w:val="24"/>
        </w:rPr>
      </w:pPr>
      <w:r w:rsidRPr="00F11443">
        <w:rPr>
          <w:szCs w:val="24"/>
        </w:rPr>
        <w:t>Wykonawca w formie pisemnej zawiadamia Zamawiającego o</w:t>
      </w:r>
      <w:r>
        <w:rPr>
          <w:szCs w:val="24"/>
        </w:rPr>
        <w:t xml:space="preserve"> </w:t>
      </w:r>
      <w:r w:rsidRPr="00F11443">
        <w:rPr>
          <w:szCs w:val="24"/>
        </w:rPr>
        <w:t xml:space="preserve">zakończeniu wykonywanych czynności. Za   ich zakończenie rozumie się przyjęcie dokumentacji dot. projektu podziału do </w:t>
      </w:r>
      <w:proofErr w:type="spellStart"/>
      <w:r w:rsidRPr="00F11443">
        <w:rPr>
          <w:szCs w:val="24"/>
        </w:rPr>
        <w:t>PODGiK</w:t>
      </w:r>
      <w:proofErr w:type="spellEnd"/>
      <w:r w:rsidRPr="00F11443">
        <w:rPr>
          <w:szCs w:val="24"/>
        </w:rPr>
        <w:t xml:space="preserve"> w Częstochowie</w:t>
      </w:r>
    </w:p>
    <w:p w:rsidR="00F11443" w:rsidRPr="00F11443" w:rsidRDefault="00F11443" w:rsidP="00F11443">
      <w:pPr>
        <w:pStyle w:val="Standard"/>
        <w:ind w:firstLine="567"/>
        <w:jc w:val="both"/>
        <w:rPr>
          <w:szCs w:val="24"/>
        </w:rPr>
      </w:pPr>
      <w:r w:rsidRPr="00F11443">
        <w:rPr>
          <w:szCs w:val="24"/>
        </w:rPr>
        <w:t>W przypadku ujawnienia wad po odbiorze  sporządzonej dokumentacji Wykonawca zobowiązuje</w:t>
      </w:r>
      <w:r>
        <w:rPr>
          <w:szCs w:val="24"/>
        </w:rPr>
        <w:t xml:space="preserve"> </w:t>
      </w:r>
      <w:r w:rsidRPr="00F11443">
        <w:rPr>
          <w:szCs w:val="24"/>
        </w:rPr>
        <w:t>się do ich nieodpłatnego usunięcia, w terminie wskazanym przez Zamawiającego. Wykonawca udziela 3 letniej  gwarancji na wykonaną usługę.</w:t>
      </w:r>
    </w:p>
    <w:p w:rsidR="00021385" w:rsidRDefault="00021385" w:rsidP="00021385">
      <w:pPr>
        <w:spacing w:after="0" w:line="240" w:lineRule="auto"/>
        <w:ind w:firstLine="567"/>
        <w:jc w:val="both"/>
        <w:rPr>
          <w:rFonts w:ascii="Times New Roman" w:hAnsi="Times New Roman"/>
          <w:sz w:val="24"/>
          <w:szCs w:val="24"/>
        </w:rPr>
      </w:pPr>
      <w:r w:rsidRPr="008B07C3">
        <w:rPr>
          <w:rFonts w:ascii="Times New Roman" w:hAnsi="Times New Roman"/>
          <w:sz w:val="24"/>
          <w:szCs w:val="24"/>
        </w:rPr>
        <w:t>Na w/w zadania zostanie zawarta jedna umowa.</w:t>
      </w:r>
    </w:p>
    <w:p w:rsidR="00F11443" w:rsidRDefault="00F11443" w:rsidP="00F11443">
      <w:pPr>
        <w:pStyle w:val="Standard"/>
        <w:jc w:val="both"/>
        <w:rPr>
          <w:sz w:val="22"/>
          <w:szCs w:val="22"/>
        </w:rPr>
      </w:pPr>
    </w:p>
    <w:p w:rsidR="00021385" w:rsidRPr="00FF1477" w:rsidRDefault="00021385" w:rsidP="00F11443">
      <w:pPr>
        <w:pStyle w:val="Standard"/>
        <w:jc w:val="both"/>
        <w:rPr>
          <w:sz w:val="22"/>
          <w:szCs w:val="22"/>
        </w:rPr>
      </w:pPr>
    </w:p>
    <w:p w:rsidR="00A95C24" w:rsidRDefault="00A95C24" w:rsidP="00F11443">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F11443" w:rsidRDefault="00F11443" w:rsidP="00F11443">
      <w:pPr>
        <w:spacing w:after="0" w:line="240" w:lineRule="auto"/>
        <w:rPr>
          <w:rFonts w:ascii="Times New Roman" w:eastAsia="Times New Roman" w:hAnsi="Times New Roman" w:cs="Times New Roman"/>
          <w:b/>
          <w:color w:val="4F81BD" w:themeColor="accent1"/>
          <w:sz w:val="26"/>
          <w:szCs w:val="26"/>
          <w:u w:val="single"/>
        </w:rPr>
      </w:pPr>
      <w:r>
        <w:rPr>
          <w:rFonts w:ascii="Times New Roman" w:eastAsia="Times New Roman" w:hAnsi="Times New Roman" w:cs="Times New Roman"/>
          <w:b/>
          <w:color w:val="4F81BD" w:themeColor="accent1"/>
          <w:sz w:val="26"/>
          <w:szCs w:val="26"/>
          <w:u w:val="single"/>
        </w:rPr>
        <w:lastRenderedPageBreak/>
        <w:t>CZĘŚĆ</w:t>
      </w:r>
      <w:r w:rsidRPr="00E72B63">
        <w:rPr>
          <w:rFonts w:ascii="Times New Roman" w:eastAsia="Times New Roman" w:hAnsi="Times New Roman" w:cs="Times New Roman"/>
          <w:b/>
          <w:color w:val="4F81BD" w:themeColor="accent1"/>
          <w:sz w:val="26"/>
          <w:szCs w:val="26"/>
          <w:u w:val="single"/>
        </w:rPr>
        <w:t xml:space="preserve"> </w:t>
      </w:r>
      <w:r w:rsidR="009E290B">
        <w:rPr>
          <w:rFonts w:ascii="Times New Roman" w:eastAsia="Times New Roman" w:hAnsi="Times New Roman" w:cs="Times New Roman"/>
          <w:b/>
          <w:color w:val="4F81BD" w:themeColor="accent1"/>
          <w:sz w:val="26"/>
          <w:szCs w:val="26"/>
          <w:u w:val="single"/>
        </w:rPr>
        <w:t>3</w:t>
      </w:r>
    </w:p>
    <w:p w:rsidR="009E290B" w:rsidRPr="00F12512" w:rsidRDefault="009E290B" w:rsidP="009E290B">
      <w:pPr>
        <w:spacing w:after="0"/>
        <w:ind w:firstLine="567"/>
        <w:jc w:val="both"/>
        <w:rPr>
          <w:rFonts w:ascii="Times New Roman" w:hAnsi="Times New Roman"/>
        </w:rPr>
      </w:pPr>
      <w:r>
        <w:rPr>
          <w:rFonts w:ascii="Times New Roman" w:hAnsi="Times New Roman"/>
        </w:rPr>
        <w:t>Zadanie polega na wykonaniu p</w:t>
      </w:r>
      <w:r w:rsidRPr="00F12512">
        <w:rPr>
          <w:rFonts w:ascii="Times New Roman" w:hAnsi="Times New Roman"/>
        </w:rPr>
        <w:t>odział</w:t>
      </w:r>
      <w:r>
        <w:rPr>
          <w:rFonts w:ascii="Times New Roman" w:hAnsi="Times New Roman"/>
        </w:rPr>
        <w:t>u</w:t>
      </w:r>
      <w:r w:rsidRPr="00F12512">
        <w:rPr>
          <w:rFonts w:ascii="Times New Roman" w:hAnsi="Times New Roman"/>
        </w:rPr>
        <w:t xml:space="preserve"> niżej wymienionych nieruchomości:</w:t>
      </w:r>
    </w:p>
    <w:p w:rsidR="00BE308B" w:rsidRDefault="00BE308B" w:rsidP="00BE308B">
      <w:pPr>
        <w:pStyle w:val="Standard"/>
        <w:jc w:val="both"/>
      </w:pPr>
      <w:r>
        <w:t xml:space="preserve">I. </w:t>
      </w:r>
      <w:bookmarkStart w:id="6" w:name="_Hlk504483946"/>
      <w:r>
        <w:t xml:space="preserve">Wkreślenie ze współrzędnych nieruchomości położonej w Częstochowie, oznaczonej </w:t>
      </w:r>
      <w:r>
        <w:br/>
        <w:t>w dacie</w:t>
      </w:r>
      <w:r w:rsidR="00594946">
        <w:t xml:space="preserve"> wywłaszczenia jako działki nr </w:t>
      </w:r>
      <w:r>
        <w:t xml:space="preserve"> 88/29, 88/31, 88/26, 88/28 – obręb 24,</w:t>
      </w:r>
      <w:r w:rsidRPr="002F36B3">
        <w:t xml:space="preserve"> gmina Miasto Częstochowa</w:t>
      </w:r>
      <w:r>
        <w:t xml:space="preserve"> na aktualnej mapie ewidencyjnej i zasadniczej </w:t>
      </w:r>
      <w:bookmarkStart w:id="7" w:name="_Hlk505755017"/>
      <w:r>
        <w:t>oraz sporządzenie wykazu działek, które aktualnie obejmuje wywłaszczona nieruchomość</w:t>
      </w:r>
      <w:bookmarkEnd w:id="7"/>
      <w:r>
        <w:t>. Geodeta dokona weryfikacji danych w terenie w zakresie niezbędnym do sporządzenia niniejszego opracowania.</w:t>
      </w:r>
    </w:p>
    <w:p w:rsidR="00BE308B" w:rsidRDefault="00BE308B" w:rsidP="00BE308B">
      <w:pPr>
        <w:pStyle w:val="Standard"/>
        <w:jc w:val="both"/>
      </w:pPr>
      <w:r>
        <w:t>Opracowanie powinno być w skali 1:1000.</w:t>
      </w:r>
    </w:p>
    <w:bookmarkEnd w:id="6"/>
    <w:p w:rsidR="00BE308B" w:rsidRPr="008A53F3" w:rsidRDefault="00BE308B" w:rsidP="00BE308B">
      <w:pPr>
        <w:spacing w:after="0" w:line="240" w:lineRule="auto"/>
        <w:jc w:val="both"/>
        <w:rPr>
          <w:rFonts w:ascii="Times New Roman" w:hAnsi="Times New Roman" w:cs="Times New Roman"/>
          <w:sz w:val="24"/>
          <w:szCs w:val="24"/>
        </w:rPr>
      </w:pPr>
      <w:r w:rsidRPr="00BF649C">
        <w:rPr>
          <w:rFonts w:ascii="Times New Roman" w:hAnsi="Times New Roman" w:cs="Times New Roman"/>
          <w:sz w:val="24"/>
          <w:szCs w:val="24"/>
        </w:rPr>
        <w:t>II.</w:t>
      </w:r>
      <w:r>
        <w:rPr>
          <w:rFonts w:ascii="Times New Roman" w:hAnsi="Times New Roman" w:cs="Times New Roman"/>
          <w:sz w:val="24"/>
          <w:szCs w:val="24"/>
        </w:rPr>
        <w:t xml:space="preserve"> O</w:t>
      </w:r>
      <w:r w:rsidRPr="00506594">
        <w:rPr>
          <w:rFonts w:ascii="Times New Roman" w:eastAsia="Calibri" w:hAnsi="Times New Roman" w:cs="Times New Roman"/>
          <w:sz w:val="24"/>
          <w:szCs w:val="24"/>
          <w:lang w:eastAsia="pl-PL"/>
        </w:rPr>
        <w:t xml:space="preserve">pracowanie </w:t>
      </w:r>
      <w:r>
        <w:rPr>
          <w:rFonts w:ascii="Times New Roman" w:eastAsia="Calibri" w:hAnsi="Times New Roman" w:cs="Times New Roman"/>
          <w:sz w:val="24"/>
          <w:szCs w:val="24"/>
          <w:lang w:eastAsia="pl-PL"/>
        </w:rPr>
        <w:t xml:space="preserve">10 </w:t>
      </w:r>
      <w:r w:rsidRPr="00506594">
        <w:rPr>
          <w:rFonts w:ascii="Times New Roman" w:eastAsia="Calibri" w:hAnsi="Times New Roman" w:cs="Times New Roman"/>
          <w:sz w:val="24"/>
          <w:szCs w:val="24"/>
          <w:lang w:eastAsia="pl-PL"/>
        </w:rPr>
        <w:t xml:space="preserve">egzemplarzy uwierzytelnionych map z geodezyjnym projektem podziału nieruchomości położonej </w:t>
      </w:r>
      <w:r>
        <w:rPr>
          <w:rFonts w:ascii="Times New Roman" w:eastAsia="Calibri" w:hAnsi="Times New Roman" w:cs="Times New Roman"/>
          <w:sz w:val="24"/>
          <w:szCs w:val="24"/>
          <w:lang w:eastAsia="pl-PL"/>
        </w:rPr>
        <w:t>w Częstochowie,</w:t>
      </w:r>
      <w:r w:rsidRPr="00506594">
        <w:t xml:space="preserve"> </w:t>
      </w:r>
      <w:r w:rsidRPr="00506594">
        <w:rPr>
          <w:rFonts w:ascii="Times New Roman" w:eastAsia="Calibri" w:hAnsi="Times New Roman" w:cs="Times New Roman"/>
          <w:sz w:val="24"/>
          <w:szCs w:val="24"/>
          <w:lang w:eastAsia="pl-PL"/>
        </w:rPr>
        <w:t xml:space="preserve">oznaczonej jako działka nr </w:t>
      </w:r>
      <w:r>
        <w:rPr>
          <w:rFonts w:ascii="Times New Roman" w:eastAsia="Calibri" w:hAnsi="Times New Roman" w:cs="Times New Roman"/>
          <w:sz w:val="24"/>
          <w:szCs w:val="24"/>
          <w:lang w:eastAsia="pl-PL"/>
        </w:rPr>
        <w:t>249</w:t>
      </w:r>
      <w:r w:rsidRPr="00506594">
        <w:rPr>
          <w:rFonts w:ascii="Times New Roman" w:eastAsia="Calibri" w:hAnsi="Times New Roman" w:cs="Times New Roman"/>
          <w:sz w:val="24"/>
          <w:szCs w:val="24"/>
          <w:lang w:eastAsia="pl-PL"/>
        </w:rPr>
        <w:t xml:space="preserve"> o pow. </w:t>
      </w:r>
      <w:r>
        <w:rPr>
          <w:rFonts w:ascii="Times New Roman" w:eastAsia="Calibri" w:hAnsi="Times New Roman" w:cs="Times New Roman"/>
          <w:sz w:val="24"/>
          <w:szCs w:val="24"/>
          <w:lang w:eastAsia="pl-PL"/>
        </w:rPr>
        <w:t>0,4313</w:t>
      </w:r>
      <w:r w:rsidRPr="00506594">
        <w:rPr>
          <w:rFonts w:ascii="Times New Roman" w:eastAsia="Calibri" w:hAnsi="Times New Roman" w:cs="Times New Roman"/>
          <w:sz w:val="24"/>
          <w:szCs w:val="24"/>
          <w:lang w:eastAsia="pl-PL"/>
        </w:rPr>
        <w:t xml:space="preserve"> ha</w:t>
      </w:r>
      <w:r>
        <w:rPr>
          <w:rFonts w:ascii="Times New Roman" w:eastAsia="Calibri" w:hAnsi="Times New Roman" w:cs="Times New Roman"/>
          <w:sz w:val="24"/>
          <w:szCs w:val="24"/>
          <w:lang w:eastAsia="pl-PL"/>
        </w:rPr>
        <w:t xml:space="preserve"> – obręb 24</w:t>
      </w:r>
      <w:r w:rsidRPr="00506594">
        <w:rPr>
          <w:rFonts w:ascii="Times New Roman" w:eastAsia="Calibri" w:hAnsi="Times New Roman" w:cs="Times New Roman"/>
          <w:sz w:val="24"/>
          <w:szCs w:val="24"/>
          <w:lang w:eastAsia="pl-PL"/>
        </w:rPr>
        <w:t xml:space="preserve">, jednostka ewidencyjna </w:t>
      </w:r>
      <w:r>
        <w:rPr>
          <w:rFonts w:ascii="Times New Roman" w:eastAsia="Calibri" w:hAnsi="Times New Roman" w:cs="Times New Roman"/>
          <w:sz w:val="24"/>
          <w:szCs w:val="24"/>
          <w:lang w:eastAsia="pl-PL"/>
        </w:rPr>
        <w:t>Miasto Częstochowa</w:t>
      </w:r>
      <w:r w:rsidRPr="00506594">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506594">
        <w:rPr>
          <w:rFonts w:ascii="Times New Roman" w:eastAsia="Calibri" w:hAnsi="Times New Roman" w:cs="Times New Roman"/>
          <w:sz w:val="24"/>
          <w:szCs w:val="24"/>
          <w:lang w:eastAsia="pl-PL"/>
        </w:rPr>
        <w:t xml:space="preserve">w celu wydzielenia z niej </w:t>
      </w:r>
      <w:r>
        <w:rPr>
          <w:rFonts w:ascii="Times New Roman" w:eastAsia="Calibri" w:hAnsi="Times New Roman" w:cs="Times New Roman"/>
          <w:sz w:val="24"/>
          <w:szCs w:val="24"/>
          <w:lang w:eastAsia="pl-PL"/>
        </w:rPr>
        <w:t xml:space="preserve">działki przeznaczonej do zwrotu na rzecz spadkobierców byłych właścicieli – obejmującej obszar </w:t>
      </w:r>
      <w:r w:rsidRPr="00506594">
        <w:rPr>
          <w:rFonts w:ascii="Times New Roman" w:eastAsia="Calibri" w:hAnsi="Times New Roman" w:cs="Times New Roman"/>
          <w:sz w:val="24"/>
          <w:szCs w:val="24"/>
          <w:lang w:eastAsia="pl-PL"/>
        </w:rPr>
        <w:t>wywłaszczon</w:t>
      </w:r>
      <w:r w:rsidR="00594946">
        <w:rPr>
          <w:rFonts w:ascii="Times New Roman" w:eastAsia="Calibri" w:hAnsi="Times New Roman" w:cs="Times New Roman"/>
          <w:sz w:val="24"/>
          <w:szCs w:val="24"/>
          <w:lang w:eastAsia="pl-PL"/>
        </w:rPr>
        <w:t xml:space="preserve">ych działek nr </w:t>
      </w:r>
      <w:r>
        <w:rPr>
          <w:rFonts w:ascii="Times New Roman" w:eastAsia="Calibri" w:hAnsi="Times New Roman" w:cs="Times New Roman"/>
          <w:sz w:val="24"/>
          <w:szCs w:val="24"/>
          <w:lang w:eastAsia="pl-PL"/>
        </w:rPr>
        <w:t xml:space="preserve"> 88/31 o pow. 0,0277 ha, 88/28 o pow. 0,0201 ha</w:t>
      </w:r>
      <w:r w:rsidRPr="00506594">
        <w:rPr>
          <w:rFonts w:ascii="Times New Roman" w:eastAsia="Calibri" w:hAnsi="Times New Roman" w:cs="Times New Roman"/>
          <w:sz w:val="24"/>
          <w:szCs w:val="24"/>
          <w:lang w:eastAsia="pl-PL"/>
        </w:rPr>
        <w:t xml:space="preserve">. Wydzielenie ww. działki następuje w celu realizacji przepisu art. 136 ust. 3 ustawy z dnia 21 sierpnia </w:t>
      </w:r>
      <w:r>
        <w:rPr>
          <w:rFonts w:ascii="Times New Roman" w:eastAsia="Calibri" w:hAnsi="Times New Roman" w:cs="Times New Roman"/>
          <w:sz w:val="24"/>
          <w:szCs w:val="24"/>
          <w:lang w:eastAsia="pl-PL"/>
        </w:rPr>
        <w:t xml:space="preserve">             </w:t>
      </w:r>
      <w:r w:rsidRPr="00506594">
        <w:rPr>
          <w:rFonts w:ascii="Times New Roman" w:eastAsia="Calibri" w:hAnsi="Times New Roman" w:cs="Times New Roman"/>
          <w:sz w:val="24"/>
          <w:szCs w:val="24"/>
          <w:lang w:eastAsia="pl-PL"/>
        </w:rPr>
        <w:t xml:space="preserve">1997 r. o gospodarce nieruchomościami (tekst jednolity Dz. U. z 2018 r., poz. 121) o zwrocie wywłaszczonej nieruchomości. </w:t>
      </w:r>
    </w:p>
    <w:p w:rsidR="00BE308B" w:rsidRPr="00506594" w:rsidRDefault="00BE308B" w:rsidP="00BE308B">
      <w:pPr>
        <w:spacing w:after="0" w:line="240" w:lineRule="auto"/>
        <w:jc w:val="both"/>
        <w:rPr>
          <w:rFonts w:ascii="Times New Roman" w:eastAsia="Calibri" w:hAnsi="Times New Roman" w:cs="Times New Roman"/>
          <w:sz w:val="24"/>
          <w:szCs w:val="24"/>
          <w:lang w:eastAsia="pl-PL"/>
        </w:rPr>
      </w:pPr>
      <w:r w:rsidRPr="00506594">
        <w:rPr>
          <w:rFonts w:ascii="Times New Roman" w:eastAsia="Calibri" w:hAnsi="Times New Roman" w:cs="Times New Roman"/>
          <w:sz w:val="24"/>
          <w:szCs w:val="24"/>
          <w:lang w:eastAsia="pl-PL"/>
        </w:rPr>
        <w:t>Projekt podziału powinien być uzgodniony z Zamawiającym. Przy czynnościach związanych z wydzieleniem, Wykonawca zapewni udział wnioskodawców postępowania o zwrot.</w:t>
      </w:r>
    </w:p>
    <w:p w:rsidR="00BE308B" w:rsidRDefault="00BE308B" w:rsidP="00BE308B">
      <w:pPr>
        <w:spacing w:after="0" w:line="240" w:lineRule="auto"/>
        <w:jc w:val="both"/>
        <w:rPr>
          <w:rFonts w:ascii="Times New Roman" w:eastAsia="Calibri" w:hAnsi="Times New Roman" w:cs="Times New Roman"/>
          <w:sz w:val="24"/>
          <w:szCs w:val="24"/>
          <w:lang w:eastAsia="pl-PL"/>
        </w:rPr>
      </w:pPr>
      <w:r w:rsidRPr="00506594">
        <w:rPr>
          <w:rFonts w:ascii="Times New Roman" w:eastAsia="Calibri" w:hAnsi="Times New Roman" w:cs="Times New Roman"/>
          <w:sz w:val="24"/>
          <w:szCs w:val="24"/>
          <w:lang w:eastAsia="pl-PL"/>
        </w:rPr>
        <w:t xml:space="preserve">Przedmiotowa nieruchomość została wywłaszczona, na rzecz Skarbu Państwa decyzją </w:t>
      </w:r>
      <w:r>
        <w:rPr>
          <w:rFonts w:ascii="Times New Roman" w:eastAsia="Calibri" w:hAnsi="Times New Roman" w:cs="Times New Roman"/>
          <w:sz w:val="24"/>
          <w:szCs w:val="24"/>
          <w:lang w:eastAsia="pl-PL"/>
        </w:rPr>
        <w:t>Geodety Miejskiego</w:t>
      </w:r>
      <w:r w:rsidRPr="00506594">
        <w:rPr>
          <w:rFonts w:ascii="Times New Roman" w:eastAsia="Calibri" w:hAnsi="Times New Roman" w:cs="Times New Roman"/>
          <w:sz w:val="24"/>
          <w:szCs w:val="24"/>
          <w:lang w:eastAsia="pl-PL"/>
        </w:rPr>
        <w:t xml:space="preserve"> z dnia </w:t>
      </w:r>
      <w:r>
        <w:rPr>
          <w:rFonts w:ascii="Times New Roman" w:eastAsia="Calibri" w:hAnsi="Times New Roman" w:cs="Times New Roman"/>
          <w:sz w:val="24"/>
          <w:szCs w:val="24"/>
          <w:lang w:eastAsia="pl-PL"/>
        </w:rPr>
        <w:t>16.06.1987r.</w:t>
      </w:r>
      <w:r w:rsidRPr="00506594">
        <w:rPr>
          <w:rFonts w:ascii="Times New Roman" w:eastAsia="Calibri" w:hAnsi="Times New Roman" w:cs="Times New Roman"/>
          <w:sz w:val="24"/>
          <w:szCs w:val="24"/>
          <w:lang w:eastAsia="pl-PL"/>
        </w:rPr>
        <w:t xml:space="preserve"> nr </w:t>
      </w:r>
      <w:r>
        <w:rPr>
          <w:rFonts w:ascii="Times New Roman" w:eastAsia="Calibri" w:hAnsi="Times New Roman" w:cs="Times New Roman"/>
          <w:sz w:val="24"/>
          <w:szCs w:val="24"/>
          <w:lang w:eastAsia="pl-PL"/>
        </w:rPr>
        <w:t>GG-II-8221/3/85.</w:t>
      </w:r>
    </w:p>
    <w:p w:rsidR="00BE308B" w:rsidRPr="008A53F3" w:rsidRDefault="00BE308B" w:rsidP="00BE308B">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xml:space="preserve">Z granicami nieruchomości </w:t>
      </w:r>
      <w:r>
        <w:rPr>
          <w:rFonts w:ascii="Times New Roman" w:eastAsia="Calibri" w:hAnsi="Times New Roman" w:cs="Times New Roman"/>
          <w:sz w:val="24"/>
          <w:szCs w:val="24"/>
          <w:lang w:eastAsia="pl-PL"/>
        </w:rPr>
        <w:t>Wykonawca</w:t>
      </w:r>
      <w:r w:rsidRPr="009A4BDF">
        <w:rPr>
          <w:rFonts w:ascii="Times New Roman" w:eastAsia="Calibri" w:hAnsi="Times New Roman" w:cs="Times New Roman"/>
          <w:sz w:val="24"/>
          <w:szCs w:val="24"/>
          <w:lang w:eastAsia="pl-PL"/>
        </w:rPr>
        <w:t xml:space="preserve"> zapozna strony prowadzonego przez Starostę Częstochowskiego postępowania, dot. zwrotu na rzecz spadkobierców poprzedniego właściciela ww. nieruchomości. </w:t>
      </w:r>
      <w:r>
        <w:rPr>
          <w:rFonts w:ascii="Times New Roman" w:eastAsia="Calibri" w:hAnsi="Times New Roman" w:cs="Times New Roman"/>
          <w:sz w:val="24"/>
          <w:szCs w:val="24"/>
          <w:lang w:eastAsia="pl-PL"/>
        </w:rPr>
        <w:t>Wykonawca s</w:t>
      </w:r>
      <w:r w:rsidRPr="009A4BDF">
        <w:rPr>
          <w:rFonts w:ascii="Times New Roman" w:eastAsia="Calibri" w:hAnsi="Times New Roman" w:cs="Times New Roman"/>
          <w:sz w:val="24"/>
          <w:szCs w:val="24"/>
          <w:lang w:eastAsia="pl-PL"/>
        </w:rPr>
        <w:t>porządzi stosowny protokół z tych czynności.</w:t>
      </w:r>
    </w:p>
    <w:p w:rsidR="00BE308B" w:rsidRPr="00506594" w:rsidRDefault="00BE308B" w:rsidP="00BE308B">
      <w:pPr>
        <w:spacing w:after="0" w:line="240" w:lineRule="auto"/>
        <w:jc w:val="both"/>
        <w:rPr>
          <w:rFonts w:ascii="Times New Roman" w:eastAsia="Calibri" w:hAnsi="Times New Roman" w:cs="Times New Roman"/>
          <w:sz w:val="24"/>
          <w:szCs w:val="24"/>
          <w:lang w:eastAsia="pl-PL"/>
        </w:rPr>
      </w:pPr>
      <w:r w:rsidRPr="00506594">
        <w:rPr>
          <w:rFonts w:ascii="Times New Roman" w:eastAsia="Calibri" w:hAnsi="Times New Roman" w:cs="Times New Roman"/>
          <w:sz w:val="24"/>
          <w:szCs w:val="24"/>
          <w:lang w:eastAsia="pl-PL"/>
        </w:rPr>
        <w:t xml:space="preserve">Po wydaniu w sprawie ostatecznej decyzji, Wykonawca wykona również stabilizację granic       z udziałem zainteresowanych stron oraz sporządzi stosowny protokół z tych czynności, </w:t>
      </w:r>
      <w:r w:rsidRPr="00506594">
        <w:rPr>
          <w:rFonts w:ascii="Times New Roman" w:eastAsia="Calibri" w:hAnsi="Times New Roman" w:cs="Times New Roman"/>
          <w:sz w:val="24"/>
          <w:szCs w:val="24"/>
          <w:lang w:eastAsia="pl-PL"/>
        </w:rPr>
        <w:br/>
        <w:t>co będzie miało miejsce po zakończeniu umowy.</w:t>
      </w:r>
    </w:p>
    <w:p w:rsidR="00BE308B" w:rsidRPr="00A406A7" w:rsidRDefault="00BE308B" w:rsidP="00BE308B">
      <w:pPr>
        <w:spacing w:after="0" w:line="240" w:lineRule="auto"/>
        <w:jc w:val="both"/>
        <w:rPr>
          <w:rFonts w:ascii="Times New Roman" w:eastAsia="Calibri" w:hAnsi="Times New Roman" w:cs="Times New Roman"/>
          <w:sz w:val="24"/>
          <w:szCs w:val="24"/>
          <w:lang w:eastAsia="pl-PL"/>
        </w:rPr>
      </w:pPr>
    </w:p>
    <w:p w:rsidR="00205091" w:rsidRDefault="00205091" w:rsidP="00205091">
      <w:pPr>
        <w:spacing w:after="0" w:line="240" w:lineRule="auto"/>
        <w:rPr>
          <w:rFonts w:ascii="Times New Roman" w:eastAsia="Times New Roman" w:hAnsi="Times New Roman" w:cs="Times New Roman"/>
          <w:b/>
          <w:color w:val="4F81BD" w:themeColor="accent1"/>
          <w:sz w:val="26"/>
          <w:szCs w:val="26"/>
          <w:u w:val="single"/>
        </w:rPr>
      </w:pPr>
      <w:bookmarkStart w:id="8" w:name="_Hlk504389484"/>
      <w:r>
        <w:rPr>
          <w:rFonts w:ascii="Times New Roman" w:eastAsia="Times New Roman" w:hAnsi="Times New Roman" w:cs="Times New Roman"/>
          <w:b/>
          <w:color w:val="4F81BD" w:themeColor="accent1"/>
          <w:sz w:val="26"/>
          <w:szCs w:val="26"/>
          <w:u w:val="single"/>
        </w:rPr>
        <w:t>CZĘŚĆ</w:t>
      </w:r>
      <w:r w:rsidRPr="00E72B63">
        <w:rPr>
          <w:rFonts w:ascii="Times New Roman" w:eastAsia="Times New Roman" w:hAnsi="Times New Roman" w:cs="Times New Roman"/>
          <w:b/>
          <w:color w:val="4F81BD" w:themeColor="accent1"/>
          <w:sz w:val="26"/>
          <w:szCs w:val="26"/>
          <w:u w:val="single"/>
        </w:rPr>
        <w:t xml:space="preserve"> </w:t>
      </w:r>
      <w:r>
        <w:rPr>
          <w:rFonts w:ascii="Times New Roman" w:eastAsia="Times New Roman" w:hAnsi="Times New Roman" w:cs="Times New Roman"/>
          <w:b/>
          <w:color w:val="4F81BD" w:themeColor="accent1"/>
          <w:sz w:val="26"/>
          <w:szCs w:val="26"/>
          <w:u w:val="single"/>
        </w:rPr>
        <w:t>4</w:t>
      </w:r>
    </w:p>
    <w:p w:rsidR="00BE308B" w:rsidRPr="00A406A7" w:rsidRDefault="00BE308B" w:rsidP="00BE308B">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w:t>
      </w:r>
      <w:r w:rsidRPr="00BF649C">
        <w:rPr>
          <w:rFonts w:ascii="Times New Roman" w:eastAsia="Calibri" w:hAnsi="Times New Roman" w:cs="Times New Roman"/>
          <w:sz w:val="24"/>
          <w:szCs w:val="24"/>
          <w:lang w:eastAsia="pl-PL"/>
        </w:rPr>
        <w:t xml:space="preserve">pracowanie </w:t>
      </w:r>
      <w:r>
        <w:rPr>
          <w:rFonts w:ascii="Times New Roman" w:eastAsia="Calibri" w:hAnsi="Times New Roman" w:cs="Times New Roman"/>
          <w:sz w:val="24"/>
          <w:szCs w:val="24"/>
          <w:lang w:eastAsia="pl-PL"/>
        </w:rPr>
        <w:t>7</w:t>
      </w:r>
      <w:r w:rsidRPr="00BF649C">
        <w:rPr>
          <w:rFonts w:ascii="Times New Roman" w:eastAsia="Calibri" w:hAnsi="Times New Roman" w:cs="Times New Roman"/>
          <w:sz w:val="24"/>
          <w:szCs w:val="24"/>
          <w:lang w:eastAsia="pl-PL"/>
        </w:rPr>
        <w:t xml:space="preserve"> egzemplarzy uwierzytelnionych map z geodezyjnym projektem podziału</w:t>
      </w:r>
      <w:r w:rsidRPr="00A406A7">
        <w:rPr>
          <w:rFonts w:ascii="Times New Roman" w:eastAsia="Calibri" w:hAnsi="Times New Roman" w:cs="Times New Roman"/>
          <w:sz w:val="24"/>
          <w:szCs w:val="24"/>
          <w:lang w:eastAsia="pl-PL"/>
        </w:rPr>
        <w:t xml:space="preserve"> nieruchomości położonej w obrębie </w:t>
      </w:r>
      <w:r>
        <w:rPr>
          <w:rFonts w:ascii="Times New Roman" w:eastAsia="Calibri" w:hAnsi="Times New Roman" w:cs="Times New Roman"/>
          <w:sz w:val="24"/>
          <w:szCs w:val="24"/>
          <w:lang w:eastAsia="pl-PL"/>
        </w:rPr>
        <w:t>Blachownia</w:t>
      </w:r>
      <w:r w:rsidRPr="00A406A7">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jednostka ewidencyjna Blachownia Miasto,</w:t>
      </w:r>
      <w:r w:rsidRPr="00A406A7">
        <w:rPr>
          <w:rFonts w:ascii="Times New Roman" w:eastAsia="Calibri" w:hAnsi="Times New Roman" w:cs="Times New Roman"/>
          <w:sz w:val="24"/>
          <w:szCs w:val="24"/>
          <w:lang w:eastAsia="pl-PL"/>
        </w:rPr>
        <w:t xml:space="preserve">  oznaczonej</w:t>
      </w:r>
      <w:r>
        <w:rPr>
          <w:rFonts w:ascii="Times New Roman" w:eastAsia="Calibri" w:hAnsi="Times New Roman" w:cs="Times New Roman"/>
          <w:sz w:val="24"/>
          <w:szCs w:val="24"/>
          <w:lang w:eastAsia="pl-PL"/>
        </w:rPr>
        <w:t xml:space="preserve"> </w:t>
      </w:r>
      <w:r w:rsidRPr="00A406A7">
        <w:rPr>
          <w:rFonts w:ascii="Times New Roman" w:eastAsia="Calibri" w:hAnsi="Times New Roman" w:cs="Times New Roman"/>
          <w:sz w:val="24"/>
          <w:szCs w:val="24"/>
          <w:lang w:eastAsia="pl-PL"/>
        </w:rPr>
        <w:t>jako</w:t>
      </w:r>
      <w:r>
        <w:rPr>
          <w:rFonts w:ascii="Times New Roman" w:eastAsia="Calibri" w:hAnsi="Times New Roman" w:cs="Times New Roman"/>
          <w:sz w:val="24"/>
          <w:szCs w:val="24"/>
          <w:lang w:eastAsia="pl-PL"/>
        </w:rPr>
        <w:t xml:space="preserve"> </w:t>
      </w:r>
      <w:r w:rsidRPr="00A406A7">
        <w:rPr>
          <w:rFonts w:ascii="Times New Roman" w:eastAsia="Calibri" w:hAnsi="Times New Roman" w:cs="Times New Roman"/>
          <w:sz w:val="24"/>
          <w:szCs w:val="24"/>
          <w:lang w:eastAsia="pl-PL"/>
        </w:rPr>
        <w:t xml:space="preserve">działka nr </w:t>
      </w:r>
      <w:r>
        <w:rPr>
          <w:rFonts w:ascii="Times New Roman" w:eastAsia="Calibri" w:hAnsi="Times New Roman" w:cs="Times New Roman"/>
          <w:sz w:val="24"/>
          <w:szCs w:val="24"/>
          <w:lang w:eastAsia="pl-PL"/>
        </w:rPr>
        <w:t>911/1 o pow. 1,5725 ha</w:t>
      </w:r>
      <w:r w:rsidRPr="00A406A7">
        <w:rPr>
          <w:rFonts w:ascii="Times New Roman" w:eastAsia="Calibri" w:hAnsi="Times New Roman" w:cs="Times New Roman"/>
          <w:sz w:val="24"/>
          <w:szCs w:val="24"/>
          <w:lang w:eastAsia="pl-PL"/>
        </w:rPr>
        <w:t xml:space="preserve">, w celu wydzielenia z niej </w:t>
      </w:r>
      <w:r>
        <w:rPr>
          <w:rFonts w:ascii="Times New Roman" w:eastAsia="Calibri" w:hAnsi="Times New Roman" w:cs="Times New Roman"/>
          <w:sz w:val="24"/>
          <w:szCs w:val="24"/>
          <w:lang w:eastAsia="pl-PL"/>
        </w:rPr>
        <w:t xml:space="preserve">wywłaszczonej działki o numerze 172/4 o pow. 0,0292 ha – </w:t>
      </w:r>
      <w:proofErr w:type="spellStart"/>
      <w:r>
        <w:rPr>
          <w:rFonts w:ascii="Times New Roman" w:eastAsia="Calibri" w:hAnsi="Times New Roman" w:cs="Times New Roman"/>
          <w:sz w:val="24"/>
          <w:szCs w:val="24"/>
          <w:lang w:eastAsia="pl-PL"/>
        </w:rPr>
        <w:t>k.m</w:t>
      </w:r>
      <w:proofErr w:type="spellEnd"/>
      <w:r>
        <w:rPr>
          <w:rFonts w:ascii="Times New Roman" w:eastAsia="Calibri" w:hAnsi="Times New Roman" w:cs="Times New Roman"/>
          <w:sz w:val="24"/>
          <w:szCs w:val="24"/>
          <w:lang w:eastAsia="pl-PL"/>
        </w:rPr>
        <w:t xml:space="preserve">. 1, </w:t>
      </w:r>
      <w:r w:rsidRPr="00A406A7">
        <w:rPr>
          <w:rFonts w:ascii="Times New Roman" w:eastAsia="Calibri" w:hAnsi="Times New Roman" w:cs="Times New Roman"/>
          <w:sz w:val="24"/>
          <w:szCs w:val="24"/>
          <w:lang w:eastAsia="pl-PL"/>
        </w:rPr>
        <w:t>przeznaczon</w:t>
      </w:r>
      <w:r>
        <w:rPr>
          <w:rFonts w:ascii="Times New Roman" w:eastAsia="Calibri" w:hAnsi="Times New Roman" w:cs="Times New Roman"/>
          <w:sz w:val="24"/>
          <w:szCs w:val="24"/>
          <w:lang w:eastAsia="pl-PL"/>
        </w:rPr>
        <w:t xml:space="preserve">ej </w:t>
      </w:r>
      <w:r w:rsidRPr="00A406A7">
        <w:rPr>
          <w:rFonts w:ascii="Times New Roman" w:eastAsia="Calibri" w:hAnsi="Times New Roman" w:cs="Times New Roman"/>
          <w:sz w:val="24"/>
          <w:szCs w:val="24"/>
          <w:lang w:eastAsia="pl-PL"/>
        </w:rPr>
        <w:t xml:space="preserve"> do zwrotu na rzecz spadkobierców był</w:t>
      </w:r>
      <w:r>
        <w:rPr>
          <w:rFonts w:ascii="Times New Roman" w:eastAsia="Calibri" w:hAnsi="Times New Roman" w:cs="Times New Roman"/>
          <w:sz w:val="24"/>
          <w:szCs w:val="24"/>
          <w:lang w:eastAsia="pl-PL"/>
        </w:rPr>
        <w:t>ego właściciela.</w:t>
      </w:r>
      <w:r w:rsidRPr="00A406A7">
        <w:rPr>
          <w:rFonts w:ascii="Times New Roman" w:eastAsia="Calibri" w:hAnsi="Times New Roman" w:cs="Times New Roman"/>
          <w:sz w:val="24"/>
          <w:szCs w:val="24"/>
          <w:lang w:eastAsia="pl-PL"/>
        </w:rPr>
        <w:t xml:space="preserve"> Wydzielenie ww. dział</w:t>
      </w:r>
      <w:r>
        <w:rPr>
          <w:rFonts w:ascii="Times New Roman" w:eastAsia="Calibri" w:hAnsi="Times New Roman" w:cs="Times New Roman"/>
          <w:sz w:val="24"/>
          <w:szCs w:val="24"/>
          <w:lang w:eastAsia="pl-PL"/>
        </w:rPr>
        <w:t>ki</w:t>
      </w:r>
      <w:r w:rsidRPr="00A406A7">
        <w:rPr>
          <w:rFonts w:ascii="Times New Roman" w:eastAsia="Calibri" w:hAnsi="Times New Roman" w:cs="Times New Roman"/>
          <w:sz w:val="24"/>
          <w:szCs w:val="24"/>
          <w:lang w:eastAsia="pl-PL"/>
        </w:rPr>
        <w:t xml:space="preserve"> następuje w celu realizacji przepisu art. 136 ust. 3 ustawy z dnia 21 sierpnia 1997 r.</w:t>
      </w:r>
      <w:r>
        <w:rPr>
          <w:rFonts w:ascii="Times New Roman" w:eastAsia="Calibri" w:hAnsi="Times New Roman" w:cs="Times New Roman"/>
          <w:sz w:val="24"/>
          <w:szCs w:val="24"/>
          <w:lang w:eastAsia="pl-PL"/>
        </w:rPr>
        <w:t xml:space="preserve"> </w:t>
      </w:r>
      <w:r w:rsidRPr="00A406A7">
        <w:rPr>
          <w:rFonts w:ascii="Times New Roman" w:eastAsia="Calibri" w:hAnsi="Times New Roman" w:cs="Times New Roman"/>
          <w:sz w:val="24"/>
          <w:szCs w:val="24"/>
          <w:lang w:eastAsia="pl-PL"/>
        </w:rPr>
        <w:t xml:space="preserve">o gospodarce nieruchomościami </w:t>
      </w:r>
      <w:r>
        <w:rPr>
          <w:rFonts w:ascii="Times New Roman" w:eastAsia="Calibri" w:hAnsi="Times New Roman" w:cs="Times New Roman"/>
          <w:sz w:val="24"/>
          <w:szCs w:val="24"/>
          <w:lang w:eastAsia="pl-PL"/>
        </w:rPr>
        <w:t xml:space="preserve">                </w:t>
      </w:r>
      <w:r w:rsidRPr="00A406A7">
        <w:rPr>
          <w:rFonts w:ascii="Times New Roman" w:eastAsia="Calibri" w:hAnsi="Times New Roman" w:cs="Times New Roman"/>
          <w:sz w:val="24"/>
          <w:szCs w:val="24"/>
          <w:lang w:eastAsia="pl-PL"/>
        </w:rPr>
        <w:t>(tekst jednolity Dz. U. z 201</w:t>
      </w:r>
      <w:r>
        <w:rPr>
          <w:rFonts w:ascii="Times New Roman" w:eastAsia="Calibri" w:hAnsi="Times New Roman" w:cs="Times New Roman"/>
          <w:sz w:val="24"/>
          <w:szCs w:val="24"/>
          <w:lang w:eastAsia="pl-PL"/>
        </w:rPr>
        <w:t>8</w:t>
      </w:r>
      <w:r w:rsidRPr="00A406A7">
        <w:rPr>
          <w:rFonts w:ascii="Times New Roman" w:eastAsia="Calibri" w:hAnsi="Times New Roman" w:cs="Times New Roman"/>
          <w:sz w:val="24"/>
          <w:szCs w:val="24"/>
          <w:lang w:eastAsia="pl-PL"/>
        </w:rPr>
        <w:t xml:space="preserve"> r., poz. </w:t>
      </w:r>
      <w:r>
        <w:rPr>
          <w:rFonts w:ascii="Times New Roman" w:eastAsia="Calibri" w:hAnsi="Times New Roman" w:cs="Times New Roman"/>
          <w:sz w:val="24"/>
          <w:szCs w:val="24"/>
          <w:lang w:eastAsia="pl-PL"/>
        </w:rPr>
        <w:t>121</w:t>
      </w:r>
      <w:r w:rsidRPr="00A406A7">
        <w:rPr>
          <w:rFonts w:ascii="Times New Roman" w:eastAsia="Calibri" w:hAnsi="Times New Roman" w:cs="Times New Roman"/>
          <w:sz w:val="24"/>
          <w:szCs w:val="24"/>
          <w:lang w:eastAsia="pl-PL"/>
        </w:rPr>
        <w:t xml:space="preserve">) o zwrocie wywłaszczonej nieruchomości. </w:t>
      </w:r>
    </w:p>
    <w:p w:rsidR="00BE308B" w:rsidRPr="00A406A7" w:rsidRDefault="00BE308B" w:rsidP="00BE308B">
      <w:pPr>
        <w:spacing w:after="0" w:line="240" w:lineRule="auto"/>
        <w:jc w:val="both"/>
        <w:rPr>
          <w:rFonts w:ascii="Times New Roman" w:eastAsia="Calibri" w:hAnsi="Times New Roman" w:cs="Times New Roman"/>
          <w:sz w:val="24"/>
          <w:szCs w:val="24"/>
          <w:lang w:eastAsia="pl-PL"/>
        </w:rPr>
      </w:pPr>
      <w:r w:rsidRPr="00A406A7">
        <w:rPr>
          <w:rFonts w:ascii="Times New Roman" w:eastAsia="Calibri" w:hAnsi="Times New Roman" w:cs="Times New Roman"/>
          <w:sz w:val="24"/>
          <w:szCs w:val="24"/>
          <w:lang w:eastAsia="pl-PL"/>
        </w:rPr>
        <w:t>Projekt podziału powinien być uzgodniony z Zamawiającym. Przy czynnościach związanych z wydzieleniem, Wykonawca zapewni udział wnioskodawców postępowania o zwrot.</w:t>
      </w:r>
    </w:p>
    <w:p w:rsidR="00BE308B" w:rsidRPr="00A406A7" w:rsidRDefault="00BE308B" w:rsidP="00BE308B">
      <w:pPr>
        <w:spacing w:after="0" w:line="240" w:lineRule="auto"/>
        <w:jc w:val="both"/>
        <w:rPr>
          <w:rFonts w:ascii="Times New Roman" w:eastAsia="Calibri" w:hAnsi="Times New Roman" w:cs="Times New Roman"/>
          <w:sz w:val="24"/>
          <w:szCs w:val="24"/>
          <w:lang w:eastAsia="pl-PL"/>
        </w:rPr>
      </w:pPr>
      <w:r w:rsidRPr="00A406A7">
        <w:rPr>
          <w:rFonts w:ascii="Times New Roman" w:eastAsia="Calibri" w:hAnsi="Times New Roman" w:cs="Times New Roman"/>
          <w:sz w:val="24"/>
          <w:szCs w:val="24"/>
          <w:lang w:eastAsia="pl-PL"/>
        </w:rPr>
        <w:t>Przedmiotow</w:t>
      </w:r>
      <w:r>
        <w:rPr>
          <w:rFonts w:ascii="Times New Roman" w:eastAsia="Calibri" w:hAnsi="Times New Roman" w:cs="Times New Roman"/>
          <w:sz w:val="24"/>
          <w:szCs w:val="24"/>
          <w:lang w:eastAsia="pl-PL"/>
        </w:rPr>
        <w:t>a</w:t>
      </w:r>
      <w:r w:rsidRPr="00A406A7">
        <w:rPr>
          <w:rFonts w:ascii="Times New Roman" w:eastAsia="Calibri" w:hAnsi="Times New Roman" w:cs="Times New Roman"/>
          <w:sz w:val="24"/>
          <w:szCs w:val="24"/>
          <w:lang w:eastAsia="pl-PL"/>
        </w:rPr>
        <w:t xml:space="preserve"> nieruchomoś</w:t>
      </w:r>
      <w:r>
        <w:rPr>
          <w:rFonts w:ascii="Times New Roman" w:eastAsia="Calibri" w:hAnsi="Times New Roman" w:cs="Times New Roman"/>
          <w:sz w:val="24"/>
          <w:szCs w:val="24"/>
          <w:lang w:eastAsia="pl-PL"/>
        </w:rPr>
        <w:t xml:space="preserve">ć </w:t>
      </w:r>
      <w:r w:rsidRPr="00A406A7">
        <w:rPr>
          <w:rFonts w:ascii="Times New Roman" w:eastAsia="Calibri" w:hAnsi="Times New Roman" w:cs="Times New Roman"/>
          <w:sz w:val="24"/>
          <w:szCs w:val="24"/>
          <w:lang w:eastAsia="pl-PL"/>
        </w:rPr>
        <w:t>został</w:t>
      </w:r>
      <w:r>
        <w:rPr>
          <w:rFonts w:ascii="Times New Roman" w:eastAsia="Calibri" w:hAnsi="Times New Roman" w:cs="Times New Roman"/>
          <w:sz w:val="24"/>
          <w:szCs w:val="24"/>
          <w:lang w:eastAsia="pl-PL"/>
        </w:rPr>
        <w:t>a</w:t>
      </w:r>
      <w:r w:rsidRPr="00A406A7">
        <w:rPr>
          <w:rFonts w:ascii="Times New Roman" w:eastAsia="Calibri" w:hAnsi="Times New Roman" w:cs="Times New Roman"/>
          <w:sz w:val="24"/>
          <w:szCs w:val="24"/>
          <w:lang w:eastAsia="pl-PL"/>
        </w:rPr>
        <w:t xml:space="preserve"> wywłaszczon</w:t>
      </w:r>
      <w:r>
        <w:rPr>
          <w:rFonts w:ascii="Times New Roman" w:eastAsia="Calibri" w:hAnsi="Times New Roman" w:cs="Times New Roman"/>
          <w:sz w:val="24"/>
          <w:szCs w:val="24"/>
          <w:lang w:eastAsia="pl-PL"/>
        </w:rPr>
        <w:t>a</w:t>
      </w:r>
      <w:r w:rsidRPr="00A406A7">
        <w:rPr>
          <w:rFonts w:ascii="Times New Roman" w:eastAsia="Calibri" w:hAnsi="Times New Roman" w:cs="Times New Roman"/>
          <w:sz w:val="24"/>
          <w:szCs w:val="24"/>
          <w:lang w:eastAsia="pl-PL"/>
        </w:rPr>
        <w:t xml:space="preserve">, na rzecz Skarbu Państwa </w:t>
      </w:r>
      <w:r w:rsidRPr="00385A1A">
        <w:rPr>
          <w:rFonts w:ascii="Times New Roman" w:eastAsia="Calibri" w:hAnsi="Times New Roman" w:cs="Times New Roman"/>
          <w:sz w:val="24"/>
          <w:szCs w:val="24"/>
          <w:lang w:eastAsia="pl-PL"/>
        </w:rPr>
        <w:t xml:space="preserve">decyzją Prezydium Wojewódzkiej Rady Narodowej z dnia </w:t>
      </w:r>
      <w:r>
        <w:rPr>
          <w:rFonts w:ascii="Times New Roman" w:eastAsia="Calibri" w:hAnsi="Times New Roman" w:cs="Times New Roman"/>
          <w:sz w:val="24"/>
          <w:szCs w:val="24"/>
          <w:lang w:eastAsia="pl-PL"/>
        </w:rPr>
        <w:t>18.08.1969r.</w:t>
      </w:r>
      <w:r w:rsidRPr="00385A1A">
        <w:rPr>
          <w:rFonts w:ascii="Times New Roman" w:eastAsia="Calibri" w:hAnsi="Times New Roman" w:cs="Times New Roman"/>
          <w:sz w:val="24"/>
          <w:szCs w:val="24"/>
          <w:lang w:eastAsia="pl-PL"/>
        </w:rPr>
        <w:t xml:space="preserve"> nr SW.IV/</w:t>
      </w:r>
      <w:r>
        <w:rPr>
          <w:rFonts w:ascii="Times New Roman" w:eastAsia="Calibri" w:hAnsi="Times New Roman" w:cs="Times New Roman"/>
          <w:sz w:val="24"/>
          <w:szCs w:val="24"/>
          <w:lang w:eastAsia="pl-PL"/>
        </w:rPr>
        <w:t>60/497/68/497</w:t>
      </w:r>
      <w:r w:rsidRPr="00385A1A">
        <w:rPr>
          <w:rFonts w:ascii="Times New Roman" w:eastAsia="Calibri" w:hAnsi="Times New Roman" w:cs="Times New Roman"/>
          <w:sz w:val="24"/>
          <w:szCs w:val="24"/>
          <w:lang w:eastAsia="pl-PL"/>
        </w:rPr>
        <w:t xml:space="preserve"> jako niezbędna </w:t>
      </w:r>
      <w:r>
        <w:rPr>
          <w:rFonts w:ascii="Times New Roman" w:eastAsia="Calibri" w:hAnsi="Times New Roman" w:cs="Times New Roman"/>
          <w:sz w:val="24"/>
          <w:szCs w:val="24"/>
          <w:lang w:eastAsia="pl-PL"/>
        </w:rPr>
        <w:t>pod budowę ośrodka wypoczynkowego w Blachowni</w:t>
      </w:r>
      <w:r w:rsidRPr="00385A1A">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p>
    <w:p w:rsidR="00BE308B" w:rsidRPr="008A53F3" w:rsidRDefault="00BE308B" w:rsidP="00BE308B">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xml:space="preserve">Z granicami nieruchomości </w:t>
      </w:r>
      <w:r>
        <w:rPr>
          <w:rFonts w:ascii="Times New Roman" w:eastAsia="Calibri" w:hAnsi="Times New Roman" w:cs="Times New Roman"/>
          <w:sz w:val="24"/>
          <w:szCs w:val="24"/>
          <w:lang w:eastAsia="pl-PL"/>
        </w:rPr>
        <w:t>Wykonawca</w:t>
      </w:r>
      <w:r w:rsidRPr="009A4BDF">
        <w:rPr>
          <w:rFonts w:ascii="Times New Roman" w:eastAsia="Calibri" w:hAnsi="Times New Roman" w:cs="Times New Roman"/>
          <w:sz w:val="24"/>
          <w:szCs w:val="24"/>
          <w:lang w:eastAsia="pl-PL"/>
        </w:rPr>
        <w:t xml:space="preserve"> zapozna strony prowadzonego przez Starostę Częstochowskiego postępowania, dot. zwrotu na rzecz spadkobierców poprzedniego właściciela ww. nieruchomości. </w:t>
      </w:r>
      <w:r>
        <w:rPr>
          <w:rFonts w:ascii="Times New Roman" w:eastAsia="Calibri" w:hAnsi="Times New Roman" w:cs="Times New Roman"/>
          <w:sz w:val="24"/>
          <w:szCs w:val="24"/>
          <w:lang w:eastAsia="pl-PL"/>
        </w:rPr>
        <w:t>Wykonawca s</w:t>
      </w:r>
      <w:r w:rsidRPr="009A4BDF">
        <w:rPr>
          <w:rFonts w:ascii="Times New Roman" w:eastAsia="Calibri" w:hAnsi="Times New Roman" w:cs="Times New Roman"/>
          <w:sz w:val="24"/>
          <w:szCs w:val="24"/>
          <w:lang w:eastAsia="pl-PL"/>
        </w:rPr>
        <w:t>porządzi stosowny protokół z tych czynności.</w:t>
      </w:r>
    </w:p>
    <w:p w:rsidR="00BE308B" w:rsidRPr="00A406A7" w:rsidRDefault="00BE308B" w:rsidP="00BE308B">
      <w:pPr>
        <w:spacing w:after="0" w:line="240" w:lineRule="auto"/>
        <w:jc w:val="both"/>
        <w:rPr>
          <w:rFonts w:ascii="Times New Roman" w:eastAsia="Calibri" w:hAnsi="Times New Roman" w:cs="Times New Roman"/>
          <w:sz w:val="24"/>
          <w:szCs w:val="24"/>
          <w:lang w:eastAsia="pl-PL"/>
        </w:rPr>
      </w:pPr>
      <w:r w:rsidRPr="00A406A7">
        <w:rPr>
          <w:rFonts w:ascii="Times New Roman" w:eastAsia="Calibri" w:hAnsi="Times New Roman" w:cs="Times New Roman"/>
          <w:sz w:val="24"/>
          <w:szCs w:val="24"/>
          <w:lang w:eastAsia="pl-PL"/>
        </w:rPr>
        <w:t xml:space="preserve">Po wydaniu w sprawie ostatecznej decyzji, Wykonawca wykona również stabilizację granic       z udziałem zainteresowanych stron oraz sporządzi stosowny protokół z tych czynności, </w:t>
      </w:r>
      <w:r w:rsidRPr="00A406A7">
        <w:rPr>
          <w:rFonts w:ascii="Times New Roman" w:eastAsia="Calibri" w:hAnsi="Times New Roman" w:cs="Times New Roman"/>
          <w:sz w:val="24"/>
          <w:szCs w:val="24"/>
          <w:lang w:eastAsia="pl-PL"/>
        </w:rPr>
        <w:br/>
        <w:t>co będzie miało miejsce po zakończeniu umowy.</w:t>
      </w:r>
    </w:p>
    <w:p w:rsidR="00BE308B" w:rsidRDefault="00BE308B" w:rsidP="00BE308B">
      <w:pPr>
        <w:spacing w:after="0" w:line="240" w:lineRule="auto"/>
        <w:jc w:val="both"/>
        <w:rPr>
          <w:rFonts w:ascii="Times New Roman" w:eastAsia="Calibri" w:hAnsi="Times New Roman" w:cs="Times New Roman"/>
          <w:sz w:val="24"/>
          <w:szCs w:val="24"/>
          <w:lang w:eastAsia="pl-PL"/>
        </w:rPr>
      </w:pPr>
    </w:p>
    <w:p w:rsidR="00205091" w:rsidRDefault="00205091" w:rsidP="00BE308B">
      <w:pPr>
        <w:spacing w:after="0" w:line="240" w:lineRule="auto"/>
        <w:jc w:val="both"/>
        <w:rPr>
          <w:rFonts w:ascii="Times New Roman" w:eastAsia="Calibri" w:hAnsi="Times New Roman" w:cs="Times New Roman"/>
          <w:sz w:val="24"/>
          <w:szCs w:val="24"/>
          <w:lang w:eastAsia="pl-PL"/>
        </w:rPr>
      </w:pPr>
    </w:p>
    <w:p w:rsidR="00205091" w:rsidRPr="00A406A7" w:rsidRDefault="00205091" w:rsidP="00BE308B">
      <w:pPr>
        <w:spacing w:after="0" w:line="240" w:lineRule="auto"/>
        <w:jc w:val="both"/>
        <w:rPr>
          <w:rFonts w:ascii="Times New Roman" w:eastAsia="Calibri" w:hAnsi="Times New Roman" w:cs="Times New Roman"/>
          <w:sz w:val="24"/>
          <w:szCs w:val="24"/>
          <w:lang w:eastAsia="pl-PL"/>
        </w:rPr>
      </w:pPr>
    </w:p>
    <w:bookmarkEnd w:id="8"/>
    <w:p w:rsidR="00C51B24" w:rsidRPr="00812A41" w:rsidRDefault="00C51B24" w:rsidP="002B0978">
      <w:pPr>
        <w:pStyle w:val="Akapitzlist"/>
        <w:numPr>
          <w:ilvl w:val="0"/>
          <w:numId w:val="49"/>
        </w:numPr>
        <w:spacing w:after="0" w:line="240" w:lineRule="auto"/>
        <w:jc w:val="both"/>
        <w:rPr>
          <w:rFonts w:ascii="Times New Roman" w:hAnsi="Times New Roman"/>
          <w:b/>
          <w:sz w:val="24"/>
          <w:szCs w:val="24"/>
          <w:u w:val="single"/>
        </w:rPr>
      </w:pPr>
      <w:r w:rsidRPr="00812A41">
        <w:rPr>
          <w:rFonts w:ascii="Times New Roman" w:hAnsi="Times New Roman"/>
          <w:b/>
          <w:sz w:val="24"/>
          <w:szCs w:val="24"/>
          <w:u w:val="single"/>
        </w:rPr>
        <w:lastRenderedPageBreak/>
        <w:t>Dot. Części 1, 2, 3</w:t>
      </w:r>
      <w:r w:rsidR="00205091">
        <w:rPr>
          <w:rFonts w:ascii="Times New Roman" w:hAnsi="Times New Roman"/>
          <w:b/>
          <w:sz w:val="24"/>
          <w:szCs w:val="24"/>
          <w:u w:val="single"/>
        </w:rPr>
        <w:t>, 4</w:t>
      </w:r>
    </w:p>
    <w:p w:rsidR="00A95C24" w:rsidRDefault="00C51B24" w:rsidP="00555B71">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Przed podpisaniem umów Wykonawca </w:t>
      </w:r>
      <w:r w:rsidR="0053094D">
        <w:rPr>
          <w:rFonts w:ascii="Times New Roman" w:hAnsi="Times New Roman"/>
          <w:sz w:val="24"/>
          <w:szCs w:val="24"/>
        </w:rPr>
        <w:t xml:space="preserve">może żądać </w:t>
      </w:r>
      <w:r w:rsidR="006D286D">
        <w:rPr>
          <w:rFonts w:ascii="Times New Roman" w:hAnsi="Times New Roman"/>
          <w:sz w:val="24"/>
          <w:szCs w:val="24"/>
        </w:rPr>
        <w:t>przedłożenia</w:t>
      </w:r>
      <w:r w:rsidR="00812A41">
        <w:rPr>
          <w:rFonts w:ascii="Times New Roman" w:hAnsi="Times New Roman"/>
          <w:sz w:val="24"/>
          <w:szCs w:val="24"/>
        </w:rPr>
        <w:t xml:space="preserve"> </w:t>
      </w:r>
      <w:r>
        <w:rPr>
          <w:rFonts w:ascii="Times New Roman" w:hAnsi="Times New Roman"/>
          <w:sz w:val="24"/>
          <w:szCs w:val="24"/>
        </w:rPr>
        <w:t xml:space="preserve">do wglądu </w:t>
      </w:r>
      <w:r w:rsidR="00812A41">
        <w:rPr>
          <w:rFonts w:ascii="Times New Roman" w:hAnsi="Times New Roman"/>
          <w:sz w:val="24"/>
          <w:szCs w:val="24"/>
        </w:rPr>
        <w:t>posiadanych</w:t>
      </w:r>
      <w:r>
        <w:rPr>
          <w:rFonts w:ascii="Times New Roman" w:hAnsi="Times New Roman"/>
          <w:sz w:val="24"/>
          <w:szCs w:val="24"/>
        </w:rPr>
        <w:t xml:space="preserve"> uprawnień</w:t>
      </w:r>
      <w:r w:rsidR="006D286D">
        <w:rPr>
          <w:rFonts w:ascii="Times New Roman" w:hAnsi="Times New Roman"/>
          <w:sz w:val="24"/>
          <w:szCs w:val="24"/>
        </w:rPr>
        <w:t xml:space="preserve"> zawodowych</w:t>
      </w:r>
      <w:r w:rsidR="008F121E">
        <w:rPr>
          <w:rFonts w:ascii="Times New Roman" w:hAnsi="Times New Roman"/>
          <w:sz w:val="24"/>
          <w:szCs w:val="24"/>
        </w:rPr>
        <w:t>,</w:t>
      </w:r>
      <w:r w:rsidR="006D286D">
        <w:rPr>
          <w:rFonts w:ascii="Times New Roman" w:hAnsi="Times New Roman"/>
          <w:sz w:val="24"/>
          <w:szCs w:val="24"/>
        </w:rPr>
        <w:t xml:space="preserve"> </w:t>
      </w:r>
      <w:r w:rsidR="00555B71" w:rsidRPr="00AE1C7D">
        <w:rPr>
          <w:rFonts w:ascii="Times New Roman" w:eastAsia="Calibri" w:hAnsi="Times New Roman" w:cs="Times New Roman"/>
          <w:sz w:val="24"/>
          <w:szCs w:val="24"/>
          <w:lang w:eastAsia="pl-PL"/>
        </w:rPr>
        <w:t>o których mowa w art. 43 pkt 2 ustawy Prawo geodezyjne i kartograficzne</w:t>
      </w:r>
      <w:r w:rsidR="00555B71">
        <w:rPr>
          <w:rFonts w:ascii="Times New Roman" w:hAnsi="Times New Roman"/>
          <w:sz w:val="24"/>
          <w:szCs w:val="24"/>
        </w:rPr>
        <w:t xml:space="preserve"> (dotyczy wszystkich części).</w:t>
      </w:r>
    </w:p>
    <w:p w:rsidR="00555B71" w:rsidRDefault="00555B71" w:rsidP="00555B71">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pl-PL"/>
        </w:rPr>
      </w:pPr>
    </w:p>
    <w:p w:rsidR="00A95C24" w:rsidRDefault="00A95C24" w:rsidP="00A95C24">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9" w:name="_Toc192580966"/>
      <w:bookmarkStart w:id="10" w:name="_Toc191867072"/>
      <w:bookmarkStart w:id="11" w:name="_Toc161806944"/>
      <w:bookmarkStart w:id="12" w:name="_Toc154823344"/>
      <w:r>
        <w:rPr>
          <w:rFonts w:ascii="Times New Roman" w:eastAsia="Times New Roman" w:hAnsi="Times New Roman" w:cs="Times New Roman"/>
          <w:b/>
          <w:bCs/>
          <w:i/>
          <w:iCs/>
          <w:sz w:val="24"/>
          <w:szCs w:val="24"/>
          <w:lang w:eastAsia="pl-PL"/>
        </w:rPr>
        <w:t>Oferty częściowe</w:t>
      </w:r>
      <w:bookmarkEnd w:id="9"/>
      <w:bookmarkEnd w:id="10"/>
      <w:bookmarkEnd w:id="11"/>
      <w:bookmarkEnd w:id="12"/>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b/>
          <w:sz w:val="24"/>
          <w:szCs w:val="24"/>
          <w:lang w:eastAsia="pl-PL"/>
        </w:rPr>
        <w:t>dopuszcza</w:t>
      </w:r>
      <w:r>
        <w:rPr>
          <w:rFonts w:ascii="Times New Roman" w:eastAsia="Times New Roman" w:hAnsi="Times New Roman" w:cs="Times New Roman"/>
          <w:sz w:val="24"/>
          <w:szCs w:val="24"/>
          <w:lang w:eastAsia="pl-PL"/>
        </w:rPr>
        <w:t xml:space="preserve"> składanie ofert częściowych</w:t>
      </w:r>
      <w:r w:rsidR="00BE37A1">
        <w:rPr>
          <w:rFonts w:ascii="Times New Roman" w:eastAsia="Times New Roman" w:hAnsi="Times New Roman" w:cs="Times New Roman"/>
          <w:sz w:val="24"/>
          <w:szCs w:val="24"/>
          <w:lang w:eastAsia="pl-PL"/>
        </w:rPr>
        <w:t xml:space="preserve"> </w:t>
      </w:r>
      <w:r w:rsidR="00BE37A1" w:rsidRPr="00BE308B">
        <w:rPr>
          <w:rFonts w:ascii="Times New Roman" w:eastAsia="Times New Roman" w:hAnsi="Times New Roman" w:cs="Times New Roman"/>
          <w:b/>
          <w:sz w:val="24"/>
          <w:szCs w:val="24"/>
          <w:lang w:eastAsia="pl-PL"/>
        </w:rPr>
        <w:t xml:space="preserve">- </w:t>
      </w:r>
      <w:r w:rsidR="00205091">
        <w:rPr>
          <w:rFonts w:ascii="Times New Roman" w:eastAsia="Times New Roman" w:hAnsi="Times New Roman" w:cs="Times New Roman"/>
          <w:b/>
          <w:sz w:val="24"/>
          <w:szCs w:val="24"/>
          <w:lang w:eastAsia="pl-PL"/>
        </w:rPr>
        <w:t>4</w:t>
      </w:r>
      <w:r w:rsidR="00BE37A1" w:rsidRPr="00BE308B">
        <w:rPr>
          <w:rFonts w:ascii="Times New Roman" w:eastAsia="Times New Roman" w:hAnsi="Times New Roman" w:cs="Times New Roman"/>
          <w:b/>
          <w:sz w:val="24"/>
          <w:szCs w:val="24"/>
          <w:lang w:eastAsia="pl-PL"/>
        </w:rPr>
        <w:t xml:space="preserve"> części</w:t>
      </w:r>
      <w:r>
        <w:rPr>
          <w:rFonts w:ascii="Times New Roman" w:eastAsia="Times New Roman" w:hAnsi="Times New Roman" w:cs="Times New Roman"/>
          <w:sz w:val="24"/>
          <w:szCs w:val="24"/>
          <w:lang w:eastAsia="pl-PL"/>
        </w:rPr>
        <w:t>.</w:t>
      </w:r>
    </w:p>
    <w:p w:rsidR="00BE308B" w:rsidRDefault="00BE308B"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3" w:name="_Toc192580967"/>
      <w:bookmarkStart w:id="14" w:name="_Toc191867073"/>
      <w:bookmarkStart w:id="15" w:name="_Toc161806945"/>
      <w:bookmarkStart w:id="16" w:name="_Toc154823345"/>
      <w:r>
        <w:rPr>
          <w:rFonts w:ascii="Times New Roman" w:eastAsia="Times New Roman" w:hAnsi="Times New Roman" w:cs="Times New Roman"/>
          <w:b/>
          <w:bCs/>
          <w:i/>
          <w:iCs/>
          <w:sz w:val="24"/>
          <w:szCs w:val="24"/>
          <w:lang w:eastAsia="pl-PL"/>
        </w:rPr>
        <w:t>Oferty wariantowe</w:t>
      </w:r>
      <w:bookmarkEnd w:id="13"/>
      <w:bookmarkEnd w:id="14"/>
      <w:bookmarkEnd w:id="15"/>
      <w:bookmarkEnd w:id="16"/>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b/>
          <w:sz w:val="24"/>
          <w:szCs w:val="24"/>
          <w:lang w:eastAsia="pl-PL"/>
        </w:rPr>
        <w:t>nie</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dopuszcza</w:t>
      </w:r>
      <w:r>
        <w:rPr>
          <w:rFonts w:ascii="Times New Roman" w:eastAsia="Times New Roman" w:hAnsi="Times New Roman" w:cs="Times New Roman"/>
          <w:sz w:val="24"/>
          <w:szCs w:val="24"/>
          <w:lang w:eastAsia="pl-PL"/>
        </w:rPr>
        <w:t xml:space="preserve"> składania ofert wariantowych. </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7" w:name="_Toc192580968"/>
      <w:bookmarkStart w:id="18" w:name="_Toc191867074"/>
      <w:bookmarkStart w:id="19" w:name="_Toc161806946"/>
      <w:bookmarkStart w:id="20" w:name="_Toc154823346"/>
      <w:bookmarkStart w:id="21" w:name="_Toc137824133"/>
      <w:r>
        <w:rPr>
          <w:rFonts w:ascii="Times New Roman" w:eastAsia="Times New Roman" w:hAnsi="Times New Roman" w:cs="Times New Roman"/>
          <w:b/>
          <w:bCs/>
          <w:i/>
          <w:iCs/>
          <w:sz w:val="24"/>
          <w:szCs w:val="24"/>
          <w:lang w:eastAsia="pl-PL"/>
        </w:rPr>
        <w:t>Termin wykonania zamówienia</w:t>
      </w:r>
      <w:bookmarkEnd w:id="17"/>
      <w:bookmarkEnd w:id="18"/>
      <w:bookmarkEnd w:id="19"/>
      <w:bookmarkEnd w:id="20"/>
      <w:bookmarkEnd w:id="21"/>
    </w:p>
    <w:p w:rsidR="00A95C24" w:rsidRDefault="00A95C24" w:rsidP="00A95C24">
      <w:pPr>
        <w:spacing w:after="0" w:line="240" w:lineRule="auto"/>
        <w:contextualSpacing/>
        <w:rPr>
          <w:rFonts w:ascii="Times New Roman" w:eastAsia="Calibri" w:hAnsi="Times New Roman" w:cs="Times New Roman"/>
          <w:sz w:val="24"/>
          <w:szCs w:val="24"/>
        </w:rPr>
      </w:pPr>
      <w:bookmarkStart w:id="22" w:name="_Toc192580969"/>
      <w:bookmarkStart w:id="23" w:name="_Toc191867075"/>
      <w:bookmarkStart w:id="24" w:name="_Toc161806947"/>
      <w:bookmarkStart w:id="25" w:name="_Toc154823347"/>
      <w:bookmarkStart w:id="26" w:name="_Toc137824131"/>
    </w:p>
    <w:p w:rsidR="00C07039" w:rsidRDefault="00A95C24" w:rsidP="00A95C2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Maksymalny termin wykonania zamówienia: </w:t>
      </w:r>
    </w:p>
    <w:p w:rsidR="00A95C24" w:rsidRDefault="00C07039" w:rsidP="00A95C2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Część 1 </w:t>
      </w:r>
      <w:r w:rsidR="00CE51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E5158" w:rsidRPr="0053094D">
        <w:rPr>
          <w:rFonts w:ascii="Times New Roman" w:eastAsia="Calibri" w:hAnsi="Times New Roman" w:cs="Times New Roman"/>
          <w:b/>
          <w:sz w:val="24"/>
          <w:szCs w:val="24"/>
        </w:rPr>
        <w:t>150 dni</w:t>
      </w:r>
      <w:r w:rsidR="00231174">
        <w:rPr>
          <w:rFonts w:ascii="Times New Roman" w:eastAsia="Calibri" w:hAnsi="Times New Roman" w:cs="Times New Roman"/>
          <w:sz w:val="24"/>
          <w:szCs w:val="24"/>
        </w:rPr>
        <w:t xml:space="preserve"> </w:t>
      </w:r>
      <w:r w:rsidR="00231174" w:rsidRPr="0053094D">
        <w:rPr>
          <w:rFonts w:ascii="Times New Roman" w:hAnsi="Times New Roman" w:cs="Times New Roman"/>
          <w:sz w:val="24"/>
          <w:szCs w:val="24"/>
        </w:rPr>
        <w:t>od podpisania umowy</w:t>
      </w:r>
      <w:r w:rsidR="00231174" w:rsidRPr="00F46F14">
        <w:rPr>
          <w:rFonts w:ascii="Times New Roman" w:hAnsi="Times New Roman" w:cs="Times New Roman"/>
          <w:b/>
          <w:sz w:val="24"/>
          <w:szCs w:val="24"/>
        </w:rPr>
        <w:t xml:space="preserve"> </w:t>
      </w:r>
      <w:r w:rsidR="00231174" w:rsidRPr="00CB1762">
        <w:rPr>
          <w:rFonts w:ascii="Times New Roman" w:hAnsi="Times New Roman" w:cs="Times New Roman"/>
          <w:sz w:val="24"/>
          <w:szCs w:val="24"/>
        </w:rPr>
        <w:t>(</w:t>
      </w:r>
      <w:r w:rsidR="00231174" w:rsidRPr="00CB1762">
        <w:rPr>
          <w:rFonts w:ascii="Times New Roman" w:hAnsi="Times New Roman" w:cs="Times New Roman"/>
          <w:bCs/>
          <w:sz w:val="24"/>
          <w:szCs w:val="24"/>
          <w:lang w:eastAsia="pl-PL"/>
        </w:rPr>
        <w:t>m</w:t>
      </w:r>
      <w:r w:rsidR="00231174" w:rsidRPr="00F46F14">
        <w:rPr>
          <w:rFonts w:ascii="Times New Roman" w:hAnsi="Times New Roman" w:cs="Times New Roman"/>
          <w:bCs/>
          <w:sz w:val="24"/>
          <w:szCs w:val="24"/>
          <w:lang w:eastAsia="pl-PL"/>
        </w:rPr>
        <w:t>aksymalny)</w:t>
      </w:r>
    </w:p>
    <w:p w:rsidR="003B55EA" w:rsidRDefault="003B55EA" w:rsidP="003B55E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Część 2</w:t>
      </w:r>
      <w:r w:rsidR="00E9205E">
        <w:rPr>
          <w:rFonts w:ascii="Times New Roman" w:eastAsia="Calibri" w:hAnsi="Times New Roman" w:cs="Times New Roman"/>
          <w:sz w:val="24"/>
          <w:szCs w:val="24"/>
        </w:rPr>
        <w:t>, 3, 4</w:t>
      </w:r>
      <w:r>
        <w:rPr>
          <w:rFonts w:ascii="Times New Roman" w:eastAsia="Calibri" w:hAnsi="Times New Roman" w:cs="Times New Roman"/>
          <w:sz w:val="24"/>
          <w:szCs w:val="24"/>
        </w:rPr>
        <w:t xml:space="preserve"> – </w:t>
      </w:r>
      <w:r w:rsidR="00231174" w:rsidRPr="0053094D">
        <w:rPr>
          <w:rFonts w:ascii="Times New Roman" w:eastAsia="Calibri" w:hAnsi="Times New Roman" w:cs="Times New Roman"/>
          <w:b/>
          <w:sz w:val="24"/>
          <w:szCs w:val="24"/>
        </w:rPr>
        <w:t>30 czerwiec 2018r.</w:t>
      </w:r>
      <w:r w:rsidR="00CB1762">
        <w:rPr>
          <w:rFonts w:ascii="Times New Roman" w:eastAsia="Calibri" w:hAnsi="Times New Roman" w:cs="Times New Roman"/>
          <w:sz w:val="24"/>
          <w:szCs w:val="24"/>
        </w:rPr>
        <w:t xml:space="preserve"> </w:t>
      </w:r>
      <w:r w:rsidR="00CB1762" w:rsidRPr="00CB1762">
        <w:rPr>
          <w:rFonts w:ascii="Times New Roman" w:hAnsi="Times New Roman" w:cs="Times New Roman"/>
          <w:sz w:val="24"/>
          <w:szCs w:val="24"/>
        </w:rPr>
        <w:t>(</w:t>
      </w:r>
      <w:r w:rsidR="00CB1762" w:rsidRPr="00F46F14">
        <w:rPr>
          <w:rFonts w:ascii="Times New Roman" w:hAnsi="Times New Roman" w:cs="Times New Roman"/>
          <w:bCs/>
          <w:sz w:val="24"/>
          <w:szCs w:val="24"/>
          <w:lang w:eastAsia="pl-PL"/>
        </w:rPr>
        <w:t>maksymalny)</w:t>
      </w:r>
    </w:p>
    <w:p w:rsidR="00A95C24" w:rsidRDefault="00A95C24" w:rsidP="00A95C24">
      <w:pPr>
        <w:autoSpaceDE w:val="0"/>
        <w:autoSpaceDN w:val="0"/>
        <w:adjustRightInd w:val="0"/>
        <w:spacing w:after="0" w:line="240" w:lineRule="auto"/>
        <w:ind w:left="1"/>
        <w:jc w:val="both"/>
        <w:rPr>
          <w:rFonts w:ascii="Times New Roman" w:eastAsia="Calibri" w:hAnsi="Times New Roman" w:cs="Times New Roman"/>
          <w:sz w:val="24"/>
          <w:szCs w:val="24"/>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Informacja o podwykonawcach</w:t>
      </w:r>
      <w:bookmarkEnd w:id="22"/>
      <w:bookmarkEnd w:id="23"/>
      <w:bookmarkEnd w:id="24"/>
      <w:bookmarkEnd w:id="25"/>
      <w:bookmarkEnd w:id="26"/>
    </w:p>
    <w:p w:rsidR="00A95C24" w:rsidRDefault="00A95C24" w:rsidP="00A95C24">
      <w:pPr>
        <w:spacing w:after="0" w:line="240" w:lineRule="auto"/>
        <w:jc w:val="both"/>
        <w:rPr>
          <w:rFonts w:ascii="Times New Roman" w:eastAsia="Calibri" w:hAnsi="Times New Roman" w:cs="Times New Roman"/>
          <w:sz w:val="24"/>
          <w:szCs w:val="24"/>
          <w:lang w:eastAsia="pl-PL"/>
        </w:rPr>
      </w:pPr>
    </w:p>
    <w:p w:rsidR="00A95C24" w:rsidRDefault="00A95C24" w:rsidP="003F2681">
      <w:pPr>
        <w:numPr>
          <w:ilvl w:val="0"/>
          <w:numId w:val="5"/>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prace koordynując je jako Główny Wykonawca, natomiast podwykonawcy wskazani w ofercie mogą objąć realizacją części przedmiotu zamówienia w określonym w ofercie zakresie.</w:t>
      </w:r>
    </w:p>
    <w:p w:rsidR="00A95C24" w:rsidRDefault="00A95C24" w:rsidP="003F2681">
      <w:pPr>
        <w:numPr>
          <w:ilvl w:val="0"/>
          <w:numId w:val="5"/>
        </w:numPr>
        <w:autoSpaceDE w:val="0"/>
        <w:autoSpaceDN w:val="0"/>
        <w:adjustRightInd w:val="0"/>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Prace objęte przedmiotem zamówienia mogą być powierzone podwykonawcom na zasadach określonych w Specyfikacji Istotnych Warunków Zamówienia i projekcie umowy.</w:t>
      </w:r>
    </w:p>
    <w:p w:rsidR="00A95C24" w:rsidRDefault="00A95C24" w:rsidP="003F2681">
      <w:pPr>
        <w:numPr>
          <w:ilvl w:val="0"/>
          <w:numId w:val="5"/>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 działania i zaniedbania podwykonawców, Wykonawca ponosi odpowiedzialność jak za postępowanie własne.</w:t>
      </w:r>
    </w:p>
    <w:p w:rsidR="00A95C24" w:rsidRDefault="00A95C24" w:rsidP="003F2681">
      <w:pPr>
        <w:numPr>
          <w:ilvl w:val="0"/>
          <w:numId w:val="5"/>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A95C24" w:rsidRDefault="00A95C24" w:rsidP="00A95C24">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7" w:name="_Toc192580970"/>
      <w:bookmarkStart w:id="28" w:name="_Toc191867076"/>
      <w:bookmarkStart w:id="29" w:name="_Toc161806948"/>
      <w:r>
        <w:rPr>
          <w:rFonts w:ascii="Times New Roman" w:eastAsia="Times New Roman" w:hAnsi="Times New Roman" w:cs="Times New Roman"/>
          <w:b/>
          <w:bCs/>
          <w:i/>
          <w:iCs/>
          <w:color w:val="000000"/>
          <w:sz w:val="24"/>
          <w:szCs w:val="24"/>
          <w:lang w:eastAsia="pl-PL"/>
        </w:rPr>
        <w:t>Wykonawcy wspólnie ubiegający się o zamówienie</w:t>
      </w:r>
      <w:bookmarkEnd w:id="27"/>
      <w:bookmarkEnd w:id="28"/>
      <w:bookmarkEnd w:id="29"/>
    </w:p>
    <w:p w:rsidR="00A95C24" w:rsidRDefault="00A95C24" w:rsidP="00A95C24">
      <w:pPr>
        <w:spacing w:after="0" w:line="240" w:lineRule="auto"/>
        <w:ind w:left="540" w:right="57"/>
        <w:jc w:val="both"/>
        <w:rPr>
          <w:rFonts w:ascii="Times New Roman" w:eastAsia="Times New Roman" w:hAnsi="Times New Roman" w:cs="Times New Roman"/>
          <w:b/>
          <w:bCs/>
          <w:color w:val="000000"/>
          <w:sz w:val="24"/>
          <w:szCs w:val="24"/>
          <w:lang w:eastAsia="pl-PL"/>
        </w:rPr>
      </w:pPr>
    </w:p>
    <w:p w:rsidR="00A95C24" w:rsidRDefault="00A95C24" w:rsidP="003F2681">
      <w:pPr>
        <w:numPr>
          <w:ilvl w:val="0"/>
          <w:numId w:val="6"/>
        </w:numPr>
        <w:spacing w:after="0" w:line="240" w:lineRule="auto"/>
        <w:ind w:right="57" w:hanging="540"/>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Wykonawcy wspólnie ubiegający się o zamówienie:</w:t>
      </w:r>
    </w:p>
    <w:p w:rsidR="00A95C24" w:rsidRDefault="00A95C24" w:rsidP="003F2681">
      <w:pPr>
        <w:numPr>
          <w:ilvl w:val="0"/>
          <w:numId w:val="7"/>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A95C24" w:rsidRDefault="00A95C24" w:rsidP="003F2681">
      <w:pPr>
        <w:numPr>
          <w:ilvl w:val="0"/>
          <w:numId w:val="7"/>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A95C24" w:rsidRDefault="00A95C24" w:rsidP="003F2681">
      <w:pPr>
        <w:numPr>
          <w:ilvl w:val="0"/>
          <w:numId w:val="7"/>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pełnomocnictwo musi wynikać z umowy lub z innej czynności prawnej, mieć formę pisemną; fakt ustanowienia Pełnomocnika musi wynikać z załączonych do </w:t>
      </w:r>
      <w:r>
        <w:rPr>
          <w:rFonts w:ascii="Times New Roman" w:eastAsia="Times New Roman" w:hAnsi="Times New Roman" w:cs="Times New Roman"/>
          <w:bCs/>
          <w:color w:val="000000"/>
          <w:sz w:val="24"/>
          <w:szCs w:val="24"/>
          <w:lang w:eastAsia="pl-PL"/>
        </w:rPr>
        <w:lastRenderedPageBreak/>
        <w:t>oferty dokumentów, wszelka korespondencja prowadzona będzie z Pełnomocnikiem;</w:t>
      </w:r>
    </w:p>
    <w:p w:rsidR="00A95C24" w:rsidRDefault="00A95C24" w:rsidP="003F2681">
      <w:pPr>
        <w:numPr>
          <w:ilvl w:val="0"/>
          <w:numId w:val="7"/>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A95C24" w:rsidRDefault="00A95C24" w:rsidP="003F2681">
      <w:pPr>
        <w:numPr>
          <w:ilvl w:val="0"/>
          <w:numId w:val="6"/>
        </w:numPr>
        <w:spacing w:after="0" w:line="240" w:lineRule="auto"/>
        <w:ind w:right="57" w:hanging="540"/>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Składając ofertę wspólnie (</w:t>
      </w:r>
      <w:r>
        <w:rPr>
          <w:rFonts w:ascii="Times New Roman" w:eastAsia="Times New Roman" w:hAnsi="Times New Roman" w:cs="Times New Roman"/>
          <w:bCs/>
          <w:color w:val="000000"/>
          <w:sz w:val="24"/>
          <w:szCs w:val="24"/>
          <w:lang w:eastAsia="pl-PL"/>
        </w:rPr>
        <w:t>art.</w:t>
      </w:r>
      <w:r w:rsidR="00CB1762">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23 ustawy Prawo zamówień publicznych</w:t>
      </w:r>
      <w:r>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A95C24" w:rsidRDefault="00A95C24" w:rsidP="00A95C24">
      <w:pPr>
        <w:spacing w:after="0" w:line="240" w:lineRule="auto"/>
        <w:ind w:left="10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dokumenty i oświadczenia, które muszą złożyć wszyscy wykonawcy: </w:t>
      </w:r>
    </w:p>
    <w:p w:rsidR="00A95C24" w:rsidRDefault="00A95C24" w:rsidP="00A95C24">
      <w:pPr>
        <w:spacing w:after="0" w:line="240" w:lineRule="auto"/>
        <w:ind w:left="709"/>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b/>
          <w:sz w:val="24"/>
          <w:szCs w:val="24"/>
        </w:rPr>
        <w:t xml:space="preserve">OŚWIADCZENIE </w:t>
      </w:r>
      <w:r>
        <w:rPr>
          <w:rFonts w:ascii="Times New Roman" w:eastAsia="Calibri" w:hAnsi="Times New Roman" w:cs="Times New Roman"/>
          <w:b/>
          <w:noProof/>
          <w:sz w:val="24"/>
          <w:szCs w:val="24"/>
        </w:rPr>
        <w:t xml:space="preserve">o niepodleganiu wykluczeniu oraz  spełnianiu warunków udziału w postępowaniu </w:t>
      </w:r>
      <w:r>
        <w:rPr>
          <w:rFonts w:ascii="Times New Roman" w:eastAsia="Calibri" w:hAnsi="Times New Roman" w:cs="Times New Roman"/>
          <w:noProof/>
          <w:sz w:val="24"/>
          <w:szCs w:val="24"/>
        </w:rPr>
        <w:t>– Załącznik nr 2</w:t>
      </w:r>
      <w:r>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A95C24" w:rsidRDefault="00A95C24" w:rsidP="00A95C24">
      <w:pPr>
        <w:spacing w:after="0" w:line="240" w:lineRule="auto"/>
        <w:ind w:left="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Pozostałe dokumenty wymienione są w Rozdziale 10  niniejszego SIWZ są wspólne.</w:t>
      </w:r>
    </w:p>
    <w:p w:rsidR="00A95C24" w:rsidRDefault="00A95C24" w:rsidP="00A95C24">
      <w:pPr>
        <w:spacing w:after="0" w:line="240" w:lineRule="auto"/>
        <w:ind w:left="709"/>
        <w:jc w:val="both"/>
        <w:rPr>
          <w:rFonts w:ascii="Times New Roman" w:eastAsia="Times New Roman" w:hAnsi="Times New Roman" w:cs="Times New Roman"/>
          <w:color w:val="000000"/>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0" w:name="_Toc192580972"/>
      <w:bookmarkStart w:id="31" w:name="_Toc191867078"/>
      <w:bookmarkStart w:id="32" w:name="_Toc161806950"/>
      <w:bookmarkStart w:id="33" w:name="_Toc154823348"/>
      <w:r>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30"/>
      <w:bookmarkEnd w:id="31"/>
      <w:bookmarkEnd w:id="32"/>
      <w:bookmarkEnd w:id="33"/>
    </w:p>
    <w:p w:rsidR="00A95C24" w:rsidRDefault="00A95C24" w:rsidP="00A95C24">
      <w:pPr>
        <w:spacing w:after="0" w:line="240" w:lineRule="auto"/>
        <w:ind w:left="360" w:hanging="360"/>
        <w:rPr>
          <w:rFonts w:ascii="Times New Roman" w:eastAsia="Times New Roman" w:hAnsi="Times New Roman" w:cs="Times New Roman"/>
          <w:sz w:val="24"/>
          <w:szCs w:val="24"/>
          <w:lang w:eastAsia="pl-PL"/>
        </w:rPr>
      </w:pPr>
    </w:p>
    <w:p w:rsidR="00A95C24" w:rsidRDefault="00A95C24" w:rsidP="00A95C24">
      <w:pPr>
        <w:suppressAutoHyphens/>
        <w:snapToGri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Pr>
          <w:rFonts w:ascii="Times New Roman" w:eastAsia="Times New Roman" w:hAnsi="Times New Roman" w:cs="Times New Roman"/>
          <w:b/>
          <w:sz w:val="24"/>
          <w:szCs w:val="24"/>
          <w:lang w:eastAsia="pl-PL"/>
        </w:rPr>
        <w:t xml:space="preserve">PLN </w:t>
      </w:r>
      <w:r>
        <w:rPr>
          <w:rFonts w:ascii="Times New Roman" w:eastAsia="Times New Roman" w:hAnsi="Times New Roman" w:cs="Times New Roman"/>
          <w:sz w:val="24"/>
          <w:szCs w:val="24"/>
          <w:lang w:eastAsia="pl-PL"/>
        </w:rPr>
        <w:t>]. </w:t>
      </w:r>
    </w:p>
    <w:p w:rsidR="00A95C24" w:rsidRDefault="00A95C24" w:rsidP="00A95C24">
      <w:pPr>
        <w:suppressAutoHyphens/>
        <w:snapToGrid w:val="0"/>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4" w:name="_Toc192580973"/>
      <w:bookmarkStart w:id="35" w:name="_Toc191867079"/>
      <w:bookmarkStart w:id="36" w:name="_Toc174258994"/>
      <w:r>
        <w:rPr>
          <w:rFonts w:ascii="Times New Roman" w:eastAsia="Times New Roman" w:hAnsi="Times New Roman" w:cs="Times New Roman"/>
          <w:b/>
          <w:i/>
          <w:sz w:val="24"/>
          <w:szCs w:val="24"/>
        </w:rPr>
        <w:t>Warunki udziału w postępowaniu oraz opis sposobu dokonywania oceny spełniania tych warunków</w:t>
      </w:r>
      <w:bookmarkEnd w:id="34"/>
      <w:bookmarkEnd w:id="35"/>
      <w:bookmarkEnd w:id="36"/>
    </w:p>
    <w:p w:rsidR="00A95C24" w:rsidRDefault="00A95C24" w:rsidP="00A95C24">
      <w:pPr>
        <w:spacing w:after="0" w:line="240" w:lineRule="auto"/>
        <w:ind w:left="540"/>
        <w:jc w:val="both"/>
        <w:rPr>
          <w:rFonts w:ascii="Times New Roman" w:eastAsia="Times New Roman" w:hAnsi="Times New Roman" w:cs="Times New Roman"/>
          <w:sz w:val="24"/>
          <w:szCs w:val="24"/>
          <w:lang w:eastAsia="pl-PL"/>
        </w:rPr>
      </w:pPr>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Pr>
          <w:rFonts w:ascii="Times New Roman" w:eastAsia="Times New Roman" w:hAnsi="Times New Roman" w:cs="Times New Roman"/>
          <w:sz w:val="24"/>
          <w:szCs w:val="24"/>
          <w:lang w:eastAsia="pl-PL"/>
        </w:rPr>
        <w:t xml:space="preserve"> O udzielenie zamówienia mogą ubiegać się Wykonawcy, którzy: </w:t>
      </w:r>
    </w:p>
    <w:p w:rsidR="00A95C24" w:rsidRDefault="00A95C24" w:rsidP="00A95C24">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nie podlegają wykluczeniu na podstawie art. 24 ust 1 ustawy Prawo zamówień publicznych</w:t>
      </w:r>
    </w:p>
    <w:p w:rsidR="00A95C24" w:rsidRDefault="00A95C24" w:rsidP="00A95C24">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spełniają warunki udziału w postępowaniu  </w:t>
      </w:r>
    </w:p>
    <w:p w:rsidR="00A95C24" w:rsidRDefault="00A95C24" w:rsidP="00A95C24">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Warunki udziału w postępowaniu mogą dotyczyć:</w:t>
      </w:r>
    </w:p>
    <w:p w:rsidR="00A95C24" w:rsidRDefault="00A95C24" w:rsidP="003F2681">
      <w:pPr>
        <w:widowControl w:val="0"/>
        <w:numPr>
          <w:ilvl w:val="1"/>
          <w:numId w:val="8"/>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kompetencji lub uprawnień do prowadzenia określonej działalności zawodowej,</w:t>
      </w:r>
      <w:r>
        <w:rPr>
          <w:rFonts w:ascii="Times New Roman" w:eastAsia="Calibri" w:hAnsi="Times New Roman" w:cs="Times New Roman"/>
          <w:sz w:val="24"/>
          <w:szCs w:val="24"/>
        </w:rPr>
        <w:br/>
        <w:t>o ile wynika to z odrębnych przepisów</w:t>
      </w:r>
    </w:p>
    <w:p w:rsidR="00A95C24" w:rsidRDefault="00A95C24" w:rsidP="003F2681">
      <w:pPr>
        <w:widowControl w:val="0"/>
        <w:numPr>
          <w:ilvl w:val="1"/>
          <w:numId w:val="8"/>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sytuacji ekonomicznej lub finansowej</w:t>
      </w:r>
    </w:p>
    <w:p w:rsidR="00A95C24" w:rsidRDefault="00A95C24" w:rsidP="003F2681">
      <w:pPr>
        <w:widowControl w:val="0"/>
        <w:numPr>
          <w:ilvl w:val="1"/>
          <w:numId w:val="8"/>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zdolności technicznej lub zawodowej</w:t>
      </w:r>
    </w:p>
    <w:p w:rsidR="00A95C24" w:rsidRDefault="00A95C24" w:rsidP="00A95C24">
      <w:pPr>
        <w:spacing w:after="0" w:line="240" w:lineRule="auto"/>
        <w:jc w:val="both"/>
        <w:rPr>
          <w:rFonts w:ascii="Times New Roman" w:eastAsia="Times New Roman" w:hAnsi="Times New Roman" w:cs="Times New Roman"/>
          <w:b/>
          <w:sz w:val="24"/>
          <w:szCs w:val="24"/>
          <w:lang w:eastAsia="pl-PL"/>
        </w:rPr>
      </w:pPr>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Opis w/w warunków zamówienia:</w:t>
      </w:r>
      <w:r>
        <w:rPr>
          <w:rFonts w:ascii="Times New Roman" w:eastAsia="Times New Roman" w:hAnsi="Times New Roman" w:cs="Times New Roman"/>
          <w:sz w:val="24"/>
          <w:szCs w:val="24"/>
          <w:lang w:eastAsia="pl-PL"/>
        </w:rPr>
        <w:t xml:space="preserve"> </w:t>
      </w:r>
    </w:p>
    <w:p w:rsidR="00A95C24" w:rsidRDefault="00A95C24" w:rsidP="00A95C2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xml:space="preserve">, dotyczące: </w:t>
      </w:r>
    </w:p>
    <w:p w:rsidR="00BE308B" w:rsidRDefault="00BE308B" w:rsidP="00A95C24">
      <w:pPr>
        <w:spacing w:after="0" w:line="240" w:lineRule="auto"/>
        <w:jc w:val="both"/>
        <w:rPr>
          <w:rFonts w:ascii="Times New Roman" w:eastAsia="Calibri" w:hAnsi="Times New Roman" w:cs="Times New Roman"/>
          <w:sz w:val="24"/>
          <w:szCs w:val="24"/>
          <w:lang w:eastAsia="pl-PL"/>
        </w:rPr>
      </w:pPr>
    </w:p>
    <w:p w:rsidR="00A95C24" w:rsidRDefault="00A95C24" w:rsidP="00A95C24">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t>2.1</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A95C24" w:rsidRDefault="00A95C24" w:rsidP="00A95C2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Calibri" w:hAnsi="Times New Roman" w:cs="Times New Roman"/>
          <w:sz w:val="24"/>
          <w:szCs w:val="24"/>
          <w:lang w:eastAsia="pl-PL"/>
        </w:rPr>
        <w:t xml:space="preserve">nie wyznacza szczegółowego warunku w tym zakresie. </w:t>
      </w:r>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A95C24" w:rsidRDefault="00A95C24" w:rsidP="00A95C24">
      <w:pPr>
        <w:spacing w:after="0" w:line="240" w:lineRule="auto"/>
        <w:jc w:val="both"/>
        <w:rPr>
          <w:rFonts w:ascii="Times New Roman" w:eastAsia="Times New Roman" w:hAnsi="Times New Roman" w:cs="Times New Roman"/>
          <w:bCs/>
          <w:sz w:val="24"/>
          <w:szCs w:val="24"/>
          <w:lang w:eastAsia="pl-PL"/>
        </w:rPr>
      </w:pPr>
    </w:p>
    <w:p w:rsidR="00A95C24" w:rsidRDefault="00A95C24" w:rsidP="00A95C24">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t>2.2</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 xml:space="preserve">Sytuacji ekonomicznej lub finansowej  </w:t>
      </w:r>
    </w:p>
    <w:p w:rsidR="00A95C24" w:rsidRDefault="00A95C24" w:rsidP="00A95C2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Calibri" w:hAnsi="Times New Roman" w:cs="Times New Roman"/>
          <w:sz w:val="24"/>
          <w:szCs w:val="24"/>
          <w:lang w:eastAsia="pl-PL"/>
        </w:rPr>
        <w:t xml:space="preserve">nie wyznacza szczegółowego warunku w tym zakresie. </w:t>
      </w:r>
    </w:p>
    <w:p w:rsidR="00A95C24" w:rsidRDefault="00A95C24" w:rsidP="00A95C2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Ocena będzie dokonana na podstawie właściwego oświadczenia stanowiącego załącznik </w:t>
      </w:r>
      <w:r>
        <w:rPr>
          <w:rFonts w:ascii="Times New Roman" w:eastAsia="Times New Roman" w:hAnsi="Times New Roman" w:cs="Times New Roman"/>
          <w:bCs/>
          <w:sz w:val="24"/>
          <w:szCs w:val="24"/>
          <w:lang w:eastAsia="pl-PL"/>
        </w:rPr>
        <w:br/>
        <w:t>nr 2 do SIWZ</w:t>
      </w:r>
    </w:p>
    <w:p w:rsidR="00E9205E" w:rsidRDefault="00E9205E" w:rsidP="00A95C24">
      <w:pPr>
        <w:spacing w:after="0" w:line="240" w:lineRule="auto"/>
        <w:jc w:val="both"/>
        <w:rPr>
          <w:rFonts w:ascii="Times New Roman" w:eastAsia="Times New Roman" w:hAnsi="Times New Roman" w:cs="Times New Roman"/>
          <w:bCs/>
          <w:sz w:val="24"/>
          <w:szCs w:val="24"/>
          <w:lang w:eastAsia="pl-PL"/>
        </w:rPr>
      </w:pPr>
    </w:p>
    <w:p w:rsidR="00E9205E" w:rsidRDefault="00E9205E"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lastRenderedPageBreak/>
        <w:t>2.3</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Zdolności technicznej lub zawodowej</w:t>
      </w:r>
    </w:p>
    <w:p w:rsidR="0078323E" w:rsidRPr="00514419" w:rsidRDefault="0078323E" w:rsidP="0078323E">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 xml:space="preserve">Zamawiający uzna w/w warunek za spełniony, jeśli Wykonawca </w:t>
      </w:r>
      <w:r>
        <w:rPr>
          <w:rFonts w:ascii="Times New Roman" w:eastAsia="Times New Roman" w:hAnsi="Times New Roman" w:cs="Times New Roman"/>
          <w:bCs/>
          <w:sz w:val="24"/>
          <w:szCs w:val="24"/>
          <w:lang w:val="x-none" w:eastAsia="x-none"/>
        </w:rPr>
        <w:t>w</w:t>
      </w:r>
      <w:r>
        <w:rPr>
          <w:rFonts w:ascii="Times New Roman" w:eastAsia="Times New Roman" w:hAnsi="Times New Roman" w:cs="Times New Roman"/>
          <w:sz w:val="24"/>
          <w:szCs w:val="24"/>
          <w:lang w:val="x-none" w:eastAsia="x-none"/>
        </w:rPr>
        <w:t>ykaże</w:t>
      </w:r>
      <w:r>
        <w:rPr>
          <w:rFonts w:ascii="Times New Roman" w:eastAsia="Times New Roman" w:hAnsi="Times New Roman" w:cs="Times New Roman"/>
          <w:sz w:val="24"/>
          <w:szCs w:val="24"/>
          <w:lang w:eastAsia="x-none"/>
        </w:rPr>
        <w:t>,</w:t>
      </w:r>
      <w:r w:rsidRPr="004B2768">
        <w:rPr>
          <w:rFonts w:ascii="Times New Roman" w:hAnsi="Times New Roman"/>
          <w:sz w:val="24"/>
          <w:szCs w:val="24"/>
        </w:rPr>
        <w:t xml:space="preserve"> dysponuje </w:t>
      </w:r>
      <w:r>
        <w:rPr>
          <w:rFonts w:ascii="Times New Roman" w:hAnsi="Times New Roman"/>
          <w:sz w:val="24"/>
          <w:szCs w:val="24"/>
        </w:rPr>
        <w:t xml:space="preserve">co najmniej 1 </w:t>
      </w:r>
      <w:r w:rsidRPr="004B2768">
        <w:rPr>
          <w:rFonts w:ascii="Times New Roman" w:hAnsi="Times New Roman"/>
          <w:sz w:val="24"/>
          <w:szCs w:val="24"/>
        </w:rPr>
        <w:t xml:space="preserve">osobą, która </w:t>
      </w:r>
      <w:r>
        <w:rPr>
          <w:rFonts w:ascii="Times New Roman" w:hAnsi="Times New Roman"/>
          <w:sz w:val="24"/>
          <w:szCs w:val="24"/>
        </w:rPr>
        <w:t>posiada uprawnienia zawodowe</w:t>
      </w:r>
      <w:r w:rsidR="009B63A1">
        <w:rPr>
          <w:rFonts w:ascii="Times New Roman" w:hAnsi="Times New Roman"/>
          <w:sz w:val="24"/>
          <w:szCs w:val="24"/>
        </w:rPr>
        <w:t xml:space="preserve">, </w:t>
      </w:r>
      <w:r w:rsidR="009B63A1" w:rsidRPr="00AE1C7D">
        <w:rPr>
          <w:rFonts w:ascii="Times New Roman" w:eastAsia="Calibri" w:hAnsi="Times New Roman" w:cs="Times New Roman"/>
          <w:sz w:val="24"/>
          <w:szCs w:val="24"/>
          <w:lang w:eastAsia="pl-PL"/>
        </w:rPr>
        <w:t>o których mowa w art. 43 pkt 2 ustawy Prawo geodezyjne i kartograficzne</w:t>
      </w:r>
      <w:r w:rsidR="009B63A1">
        <w:rPr>
          <w:rFonts w:ascii="Times New Roman" w:hAnsi="Times New Roman"/>
          <w:sz w:val="24"/>
          <w:szCs w:val="24"/>
        </w:rPr>
        <w:t xml:space="preserve"> (dotyczy wszystkich części).</w:t>
      </w:r>
    </w:p>
    <w:p w:rsidR="006D286D" w:rsidRDefault="006D286D" w:rsidP="006D28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Ocena będzie dokonana na podstawie właściwego oświadczenia stanowiącego załącznik </w:t>
      </w:r>
      <w:r>
        <w:rPr>
          <w:rFonts w:ascii="Times New Roman" w:eastAsia="Times New Roman" w:hAnsi="Times New Roman" w:cs="Times New Roman"/>
          <w:bCs/>
          <w:sz w:val="24"/>
          <w:szCs w:val="24"/>
          <w:lang w:eastAsia="pl-PL"/>
        </w:rPr>
        <w:br/>
        <w:t>nr 2 do SIWZ</w:t>
      </w:r>
    </w:p>
    <w:p w:rsidR="006D286D" w:rsidRDefault="006D286D" w:rsidP="0078323E">
      <w:pPr>
        <w:pStyle w:val="Akapitzlist"/>
        <w:spacing w:after="0" w:line="240" w:lineRule="auto"/>
        <w:ind w:left="993"/>
        <w:jc w:val="both"/>
        <w:rPr>
          <w:rFonts w:ascii="Times New Roman" w:hAnsi="Times New Roman"/>
          <w:sz w:val="24"/>
          <w:szCs w:val="24"/>
        </w:rPr>
      </w:pPr>
    </w:p>
    <w:p w:rsidR="00A95C24" w:rsidRDefault="00A95C24" w:rsidP="00A95C24">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3. O udzielenie zamówienia mogą ubiegać się Wykonawcy, którzy:</w:t>
      </w:r>
    </w:p>
    <w:p w:rsidR="00A95C24" w:rsidRDefault="00A95C24" w:rsidP="00A95C24">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A95C24" w:rsidRDefault="00A95C24" w:rsidP="003F2681">
      <w:pPr>
        <w:numPr>
          <w:ilvl w:val="0"/>
          <w:numId w:val="9"/>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podlegają wykluczeniu z postępowania na podstawie art. 24 ust. 1 ustawy Prawo zamówień publicznych.</w:t>
      </w:r>
    </w:p>
    <w:p w:rsidR="00A95C24" w:rsidRDefault="00A95C24" w:rsidP="00A95C24">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Pr>
          <w:rFonts w:ascii="Times New Roman" w:eastAsia="TimesNewRomanPSMT" w:hAnsi="Times New Roman" w:cs="Times New Roman"/>
          <w:sz w:val="24"/>
          <w:szCs w:val="24"/>
          <w:lang w:eastAsia="ar-SA"/>
        </w:rPr>
        <w:t xml:space="preserve">2) Nie podlegają wykluczeniu z postępowania na podstawie art. 24 ust. 5 pkt 1), 2) i 4) </w:t>
      </w:r>
      <w:r>
        <w:rPr>
          <w:rFonts w:ascii="Times New Roman" w:eastAsia="Times New Roman" w:hAnsi="Times New Roman" w:cs="Times New Roman"/>
          <w:sz w:val="24"/>
          <w:szCs w:val="24"/>
          <w:lang w:eastAsia="ar-SA"/>
        </w:rPr>
        <w:t>ustawy Prawo zamówień publicznych.</w:t>
      </w:r>
    </w:p>
    <w:p w:rsidR="00A95C24" w:rsidRDefault="00A95C24" w:rsidP="00A95C24">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Zamawiający wykluczy Wykonawcę:</w:t>
      </w:r>
    </w:p>
    <w:p w:rsidR="00A95C24" w:rsidRDefault="00A95C24" w:rsidP="00A95C24">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95C24" w:rsidRDefault="00A95C24" w:rsidP="00A95C24">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95C24" w:rsidRDefault="00A95C24" w:rsidP="00A95C24">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Pr>
          <w:rFonts w:ascii="Times New Roman" w:eastAsia="Times New Roman" w:hAnsi="Times New Roman" w:cs="Times New Roman"/>
          <w:sz w:val="24"/>
          <w:szCs w:val="24"/>
          <w:lang w:eastAsia="ar-SA"/>
        </w:rPr>
        <w:t>.</w:t>
      </w:r>
    </w:p>
    <w:p w:rsidR="00A95C24" w:rsidRDefault="00A95C24" w:rsidP="00A95C24">
      <w:pPr>
        <w:widowControl w:val="0"/>
        <w:suppressAutoHyphens/>
        <w:spacing w:after="0" w:line="240" w:lineRule="auto"/>
        <w:ind w:left="567" w:hanging="283"/>
        <w:jc w:val="both"/>
        <w:rPr>
          <w:rFonts w:ascii="Times New Roman" w:eastAsia="Calibri" w:hAnsi="Times New Roman" w:cs="Times New Roman"/>
          <w:sz w:val="24"/>
          <w:szCs w:val="24"/>
          <w:lang w:eastAsia="pl-PL"/>
        </w:rPr>
      </w:pPr>
    </w:p>
    <w:p w:rsidR="00C76D71" w:rsidRDefault="00C76D71" w:rsidP="00A95C24">
      <w:pPr>
        <w:widowControl w:val="0"/>
        <w:suppressAutoHyphens/>
        <w:spacing w:after="0" w:line="240" w:lineRule="auto"/>
        <w:ind w:left="567" w:hanging="283"/>
        <w:jc w:val="both"/>
        <w:rPr>
          <w:rFonts w:ascii="Times New Roman" w:eastAsia="Calibri"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A95C24" w:rsidRDefault="00A95C24" w:rsidP="00A95C24">
      <w:pPr>
        <w:keepNext/>
        <w:shd w:val="clear" w:color="auto" w:fill="E6E6E6"/>
        <w:spacing w:after="0" w:line="240" w:lineRule="auto"/>
        <w:jc w:val="both"/>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Wykaz oświadczeń lub dokumentów potwierdzających spełnianie warunków udziału  </w:t>
      </w:r>
      <w:r>
        <w:rPr>
          <w:rFonts w:ascii="Times New Roman" w:eastAsia="Times New Roman" w:hAnsi="Times New Roman" w:cs="Times New Roman"/>
          <w:b/>
          <w:i/>
          <w:sz w:val="24"/>
          <w:szCs w:val="24"/>
        </w:rPr>
        <w:br/>
        <w:t xml:space="preserve">w niniejszym postępowaniu </w:t>
      </w:r>
      <w:r>
        <w:rPr>
          <w:rFonts w:ascii="Times New Roman" w:eastAsia="Times New Roman" w:hAnsi="Times New Roman"/>
          <w:b/>
          <w:i/>
          <w:sz w:val="24"/>
          <w:szCs w:val="24"/>
        </w:rPr>
        <w:t>oraz niepodleganiu wykluczeniu</w:t>
      </w:r>
    </w:p>
    <w:p w:rsidR="00A95C24" w:rsidRDefault="00A95C24" w:rsidP="00A95C24">
      <w:pPr>
        <w:spacing w:after="0" w:line="240" w:lineRule="auto"/>
        <w:rPr>
          <w:rFonts w:ascii="Times New Roman" w:eastAsia="Calibri" w:hAnsi="Times New Roman" w:cs="Times New Roman"/>
          <w:sz w:val="24"/>
          <w:szCs w:val="24"/>
          <w:lang w:eastAsia="pl-PL"/>
        </w:rPr>
      </w:pPr>
    </w:p>
    <w:p w:rsidR="00A95C24" w:rsidRDefault="00A95C24" w:rsidP="00A95C24">
      <w:pPr>
        <w:numPr>
          <w:ilvl w:val="2"/>
          <w:numId w:val="2"/>
        </w:numPr>
        <w:tabs>
          <w:tab w:val="left" w:pos="284"/>
          <w:tab w:val="left" w:pos="426"/>
        </w:tabs>
        <w:autoSpaceDE w:val="0"/>
        <w:autoSpaceDN w:val="0"/>
        <w:adjustRightInd w:val="0"/>
        <w:spacing w:after="0" w:line="240" w:lineRule="auto"/>
        <w:ind w:hanging="2160"/>
        <w:contextualSpacing/>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u w:val="single"/>
          <w:lang w:eastAsia="pl-PL"/>
        </w:rPr>
        <w:t>Wykaz dokumentów :</w:t>
      </w:r>
    </w:p>
    <w:p w:rsidR="00A95C24" w:rsidRDefault="00A95C24" w:rsidP="00A95C24">
      <w:p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p>
    <w:p w:rsidR="00A95C24" w:rsidRDefault="00A95C24" w:rsidP="003F2681">
      <w:pPr>
        <w:numPr>
          <w:ilvl w:val="0"/>
          <w:numId w:val="10"/>
        </w:numPr>
        <w:spacing w:after="0" w:line="240" w:lineRule="auto"/>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potwierdzających brak podstaw wykluczenia wykonawcy z udziału w postępowaniu:  </w:t>
      </w:r>
    </w:p>
    <w:p w:rsidR="00A95C24" w:rsidRDefault="00A95C24" w:rsidP="003F2681">
      <w:pPr>
        <w:numPr>
          <w:ilvl w:val="0"/>
          <w:numId w:val="11"/>
        </w:numPr>
        <w:tabs>
          <w:tab w:val="left" w:pos="284"/>
          <w:tab w:val="left" w:pos="426"/>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Oświadczenie </w:t>
      </w:r>
      <w:r>
        <w:rPr>
          <w:rFonts w:ascii="Times New Roman" w:eastAsia="Calibri" w:hAnsi="Times New Roman" w:cs="Times New Roman"/>
          <w:b/>
          <w:noProof/>
          <w:sz w:val="24"/>
          <w:szCs w:val="24"/>
        </w:rPr>
        <w:t>o n</w:t>
      </w:r>
      <w:r>
        <w:rPr>
          <w:rFonts w:ascii="Times New Roman" w:eastAsia="Calibri" w:hAnsi="Times New Roman" w:cs="Times New Roman"/>
          <w:b/>
          <w:noProof/>
          <w:color w:val="000000" w:themeColor="text1"/>
          <w:sz w:val="24"/>
          <w:szCs w:val="24"/>
        </w:rPr>
        <w:t>iepodleganiu wykluczeniu</w:t>
      </w:r>
      <w:r>
        <w:rPr>
          <w:rFonts w:ascii="Times New Roman" w:eastAsia="Calibri" w:hAnsi="Times New Roman" w:cs="Times New Roman"/>
          <w:noProof/>
          <w:color w:val="000000" w:themeColor="text1"/>
          <w:sz w:val="24"/>
          <w:szCs w:val="24"/>
        </w:rPr>
        <w:t xml:space="preserve"> oraz  spełnianiu warunków udziału w postępowaniu</w:t>
      </w:r>
      <w:r>
        <w:rPr>
          <w:rFonts w:ascii="Times New Roman" w:eastAsia="Times New Roman" w:hAnsi="Times New Roman" w:cs="Times New Roman"/>
          <w:color w:val="000000" w:themeColor="text1"/>
          <w:sz w:val="24"/>
          <w:szCs w:val="24"/>
          <w:lang w:eastAsia="pl-PL"/>
        </w:rPr>
        <w:t xml:space="preserve"> - Załącznik </w:t>
      </w:r>
      <w:r>
        <w:rPr>
          <w:rFonts w:ascii="Times New Roman" w:eastAsia="Times New Roman" w:hAnsi="Times New Roman" w:cs="Times New Roman"/>
          <w:sz w:val="24"/>
          <w:szCs w:val="24"/>
          <w:lang w:eastAsia="pl-PL"/>
        </w:rPr>
        <w:t>nr 2.</w:t>
      </w:r>
    </w:p>
    <w:p w:rsidR="00A95C24" w:rsidRDefault="00A95C24" w:rsidP="00A95C24">
      <w:pPr>
        <w:tabs>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3333FF"/>
          <w:sz w:val="24"/>
          <w:szCs w:val="24"/>
          <w:lang w:eastAsia="ar-SA"/>
        </w:rPr>
        <w:t xml:space="preserve">       </w:t>
      </w:r>
    </w:p>
    <w:p w:rsidR="00A95C24" w:rsidRDefault="00A95C24" w:rsidP="003F2681">
      <w:pPr>
        <w:numPr>
          <w:ilvl w:val="0"/>
          <w:numId w:val="11"/>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Oświadczenie o przynależności do tej samej grupy kapitałowej</w:t>
      </w:r>
      <w:r>
        <w:rPr>
          <w:rFonts w:ascii="Times New Roman" w:eastAsia="Times New Roman" w:hAnsi="Times New Roman" w:cs="Times New Roman"/>
          <w:sz w:val="24"/>
          <w:szCs w:val="24"/>
          <w:lang w:eastAsia="pl-PL"/>
        </w:rPr>
        <w:t xml:space="preserve"> oraz lista podmiotów należących do tej samej grupy kapitałowej w rozumieniu ustawy z dnia 16 </w:t>
      </w:r>
      <w:r>
        <w:rPr>
          <w:rFonts w:ascii="Times New Roman" w:eastAsia="Times New Roman" w:hAnsi="Times New Roman" w:cs="Times New Roman"/>
          <w:sz w:val="24"/>
          <w:szCs w:val="24"/>
          <w:lang w:eastAsia="pl-PL"/>
        </w:rPr>
        <w:lastRenderedPageBreak/>
        <w:t xml:space="preserve">lutego 2007 r. o ochronie konkurencji i konsumentów w przypadku gdy Wykonawca należy do grupy kapitałowej -  Załącznik nr </w:t>
      </w:r>
      <w:r w:rsidR="00CB176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do SIWZ.</w:t>
      </w:r>
    </w:p>
    <w:p w:rsidR="00A95C24" w:rsidRDefault="00A95C24" w:rsidP="00A95C24">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A95C24" w:rsidRDefault="00A95C24" w:rsidP="00A95C2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i/>
          <w:sz w:val="24"/>
          <w:szCs w:val="24"/>
          <w:u w:val="single"/>
          <w:lang w:eastAsia="pl-PL"/>
        </w:rPr>
        <w:t>Jeżeli dotyczy:</w:t>
      </w:r>
      <w:r>
        <w:rPr>
          <w:rFonts w:ascii="Times New Roman" w:eastAsia="Times New Roman" w:hAnsi="Times New Roman"/>
          <w:sz w:val="24"/>
          <w:szCs w:val="24"/>
          <w:lang w:eastAsia="pl-PL"/>
        </w:rPr>
        <w:t xml:space="preserve"> Wykonawca dołącza</w:t>
      </w:r>
      <w:r>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Zobowiązanie innych podmiotów</w:t>
      </w:r>
      <w:r>
        <w:rPr>
          <w:rFonts w:ascii="Times New Roman" w:eastAsia="Times New Roman" w:hAnsi="Times New Roman"/>
          <w:sz w:val="24"/>
          <w:szCs w:val="24"/>
          <w:lang w:eastAsia="pl-PL"/>
        </w:rPr>
        <w:t xml:space="preserve"> do oddania do dyspozycji niezbędnych zasobów na okres korzystania z nich przy wykonywaniu zamówienia. </w:t>
      </w:r>
    </w:p>
    <w:p w:rsidR="00A95C24" w:rsidRDefault="00A95C24" w:rsidP="00A95C24">
      <w:pPr>
        <w:spacing w:after="0" w:line="240" w:lineRule="auto"/>
        <w:jc w:val="both"/>
        <w:rPr>
          <w:rFonts w:ascii="Times New Roman" w:eastAsia="Calibri" w:hAnsi="Times New Roman"/>
          <w:iCs/>
          <w:sz w:val="24"/>
          <w:szCs w:val="24"/>
          <w:lang w:eastAsia="pl-PL"/>
        </w:rPr>
      </w:pPr>
      <w:r>
        <w:rPr>
          <w:rFonts w:ascii="Times New Roman" w:hAnsi="Times New Roman"/>
          <w:iCs/>
          <w:sz w:val="24"/>
          <w:szCs w:val="24"/>
          <w:lang w:eastAsia="pl-PL"/>
        </w:rPr>
        <w:t xml:space="preserve">Wykonawca musi przekazać Zamawiającemu informację dotyczącą polegania na zasobach innego podmiotu ze wskazaniem podmiotu i określeniem odpowiedniego zakresu dla wskazanego podmiotu. </w:t>
      </w:r>
    </w:p>
    <w:p w:rsidR="00A95C24" w:rsidRDefault="00A95C24" w:rsidP="00A95C24">
      <w:pPr>
        <w:spacing w:after="0" w:line="240" w:lineRule="auto"/>
        <w:jc w:val="both"/>
        <w:rPr>
          <w:rFonts w:ascii="Times New Roman" w:hAnsi="Times New Roman"/>
          <w:b/>
          <w:iCs/>
          <w:sz w:val="24"/>
          <w:szCs w:val="24"/>
          <w:lang w:eastAsia="pl-PL"/>
        </w:rPr>
      </w:pPr>
    </w:p>
    <w:p w:rsidR="00A95C24" w:rsidRDefault="00A95C24" w:rsidP="00A95C24">
      <w:pPr>
        <w:spacing w:after="0" w:line="240" w:lineRule="auto"/>
        <w:jc w:val="both"/>
        <w:rPr>
          <w:rFonts w:ascii="Times New Roman" w:hAnsi="Times New Roman"/>
          <w:b/>
          <w:iCs/>
          <w:sz w:val="24"/>
          <w:szCs w:val="24"/>
          <w:lang w:eastAsia="pl-PL"/>
        </w:rPr>
      </w:pPr>
      <w:r>
        <w:rPr>
          <w:rFonts w:ascii="Times New Roman" w:hAnsi="Times New Roman"/>
          <w:b/>
          <w:iCs/>
          <w:sz w:val="24"/>
          <w:szCs w:val="24"/>
          <w:lang w:eastAsia="pl-PL"/>
        </w:rPr>
        <w:t xml:space="preserve">Podmiot udostępniający zasoby składa obligatoryjnie dokumenty na potwierdzenie </w:t>
      </w:r>
      <w:r>
        <w:rPr>
          <w:rFonts w:ascii="Times New Roman" w:hAnsi="Times New Roman"/>
          <w:b/>
          <w:noProof/>
          <w:sz w:val="24"/>
          <w:szCs w:val="24"/>
        </w:rPr>
        <w:t>spełnianiu warunków udziału w postępowaniu oraz o niepodleganiu wykluczeniu, określone w SIWZ.</w:t>
      </w:r>
    </w:p>
    <w:p w:rsidR="00A95C24" w:rsidRDefault="00A95C24" w:rsidP="00A95C24">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A95C24" w:rsidRDefault="00A95C24" w:rsidP="00A95C24">
      <w:pPr>
        <w:spacing w:before="120" w:after="120"/>
        <w:ind w:left="993" w:hanging="284"/>
        <w:contextualSpacing/>
        <w:jc w:val="both"/>
        <w:rPr>
          <w:rFonts w:ascii="Trebuchet MS" w:hAnsi="Trebuchet MS"/>
          <w:sz w:val="16"/>
          <w:szCs w:val="16"/>
        </w:rPr>
      </w:pPr>
    </w:p>
    <w:p w:rsidR="00A95C24" w:rsidRDefault="00A95C24" w:rsidP="00A95C24">
      <w:pPr>
        <w:spacing w:after="0" w:line="240" w:lineRule="auto"/>
        <w:rPr>
          <w:rFonts w:ascii="Times New Roman" w:eastAsia="Calibri" w:hAnsi="Times New Roman" w:cs="Times New Roman"/>
          <w:b/>
          <w:sz w:val="24"/>
          <w:szCs w:val="24"/>
          <w:lang w:eastAsia="pl-PL"/>
        </w:rPr>
      </w:pPr>
      <w:r>
        <w:rPr>
          <w:rFonts w:ascii="Times New Roman" w:eastAsia="Calibri" w:hAnsi="Times New Roman" w:cs="Times New Roman"/>
          <w:b/>
          <w:sz w:val="25"/>
          <w:szCs w:val="25"/>
          <w:u w:val="single"/>
          <w:lang w:eastAsia="pl-PL"/>
        </w:rPr>
        <w:t>Poleganie na potencjale innych podmiotów</w:t>
      </w:r>
      <w:r>
        <w:rPr>
          <w:rFonts w:ascii="Times New Roman" w:eastAsia="Calibri" w:hAnsi="Times New Roman" w:cs="Times New Roman"/>
          <w:b/>
          <w:sz w:val="24"/>
          <w:szCs w:val="24"/>
          <w:lang w:eastAsia="pl-PL"/>
        </w:rPr>
        <w:t>:</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Pr>
          <w:rFonts w:ascii="Times New Roman" w:eastAsia="Calibri" w:hAnsi="Times New Roman" w:cs="Times New Roman"/>
          <w:iCs/>
          <w:sz w:val="24"/>
          <w:szCs w:val="24"/>
          <w:u w:val="single"/>
          <w:lang w:eastAsia="pl-PL"/>
        </w:rPr>
        <w:t>w szczególności przedstawiając zobowiązanie tych podmiotów</w:t>
      </w:r>
      <w:r>
        <w:rPr>
          <w:rFonts w:ascii="Times New Roman" w:eastAsia="Calibri" w:hAnsi="Times New Roman" w:cs="Times New Roman"/>
          <w:iCs/>
          <w:sz w:val="24"/>
          <w:szCs w:val="24"/>
          <w:lang w:eastAsia="pl-PL"/>
        </w:rPr>
        <w:t xml:space="preserve"> do oddania mu do dyspozycji niezbędnych zasobów na potrzeby realizacji zamówienia.</w:t>
      </w:r>
    </w:p>
    <w:p w:rsidR="00A95C24" w:rsidRDefault="00A95C24" w:rsidP="00A95C24">
      <w:pPr>
        <w:tabs>
          <w:tab w:val="left" w:pos="800"/>
        </w:tabs>
        <w:suppressAutoHyphens/>
        <w:snapToGrid w:val="0"/>
        <w:spacing w:after="0" w:line="258" w:lineRule="atLeast"/>
        <w:ind w:left="227" w:hanging="227"/>
        <w:jc w:val="both"/>
        <w:rPr>
          <w:rFonts w:ascii="Times New Roman" w:eastAsia="TimesNewRoman" w:hAnsi="Times New Roman" w:cs="Times New Roman"/>
          <w:color w:val="000000"/>
          <w:sz w:val="24"/>
          <w:szCs w:val="24"/>
          <w:lang w:eastAsia="ar-SA"/>
        </w:rPr>
      </w:pPr>
      <w:r>
        <w:rPr>
          <w:rFonts w:ascii="Times New Roman" w:eastAsia="TimesNewRoman" w:hAnsi="Times New Roman" w:cs="Times New Roman"/>
          <w:color w:val="000000"/>
          <w:sz w:val="24"/>
          <w:szCs w:val="24"/>
          <w:lang w:eastAsia="ar-SA"/>
        </w:rPr>
        <w:t>Z dokumentu (np. zobowiązania) musi wynikać w szczególności:</w:t>
      </w:r>
    </w:p>
    <w:p w:rsidR="00A95C24" w:rsidRDefault="00A95C24" w:rsidP="00A95C24">
      <w:pPr>
        <w:tabs>
          <w:tab w:val="left" w:pos="1000"/>
        </w:tabs>
        <w:spacing w:after="0" w:line="240" w:lineRule="auto"/>
        <w:ind w:left="997" w:hanging="198"/>
        <w:rPr>
          <w:rFonts w:ascii="Times New Roman" w:eastAsia="TimesNewRoman" w:hAnsi="Times New Roman" w:cs="Times New Roman"/>
          <w:sz w:val="24"/>
          <w:szCs w:val="24"/>
        </w:rPr>
      </w:pPr>
      <w:r>
        <w:rPr>
          <w:rFonts w:ascii="Times New Roman" w:eastAsia="TimesNewRoman" w:hAnsi="Times New Roman" w:cs="Times New Roman"/>
          <w:sz w:val="24"/>
          <w:szCs w:val="24"/>
        </w:rPr>
        <w:t>1) zakres dostępnych wykonawcy zasobów innego podmiotu;</w:t>
      </w:r>
    </w:p>
    <w:p w:rsidR="00A95C24" w:rsidRDefault="00A95C24" w:rsidP="00A95C24">
      <w:pPr>
        <w:tabs>
          <w:tab w:val="left" w:pos="1000"/>
          <w:tab w:val="left" w:pos="8222"/>
        </w:tabs>
        <w:spacing w:after="0" w:line="240" w:lineRule="auto"/>
        <w:ind w:left="997" w:hanging="198"/>
        <w:rPr>
          <w:rFonts w:ascii="Times New Roman" w:eastAsia="TimesNewRoman" w:hAnsi="Times New Roman" w:cs="Times New Roman"/>
          <w:sz w:val="24"/>
          <w:szCs w:val="24"/>
        </w:rPr>
      </w:pPr>
      <w:r>
        <w:rPr>
          <w:rFonts w:ascii="Times New Roman" w:eastAsia="TimesNewRoman" w:hAnsi="Times New Roman" w:cs="Times New Roman"/>
          <w:sz w:val="24"/>
          <w:szCs w:val="24"/>
        </w:rPr>
        <w:t>2) sposób wykorzystania zasobów innego podmiotu, przez wykonawcę,  przy wykonywaniu zamówienia publicznego;</w:t>
      </w:r>
    </w:p>
    <w:p w:rsidR="00A95C24" w:rsidRDefault="00A95C24" w:rsidP="00A95C24">
      <w:pPr>
        <w:tabs>
          <w:tab w:val="left" w:pos="1000"/>
        </w:tabs>
        <w:spacing w:after="0" w:line="240" w:lineRule="auto"/>
        <w:ind w:left="997" w:hanging="198"/>
        <w:rPr>
          <w:rFonts w:ascii="Times New Roman" w:eastAsia="TimesNewRoman" w:hAnsi="Times New Roman" w:cs="Times New Roman"/>
          <w:sz w:val="24"/>
          <w:szCs w:val="24"/>
        </w:rPr>
      </w:pPr>
      <w:r>
        <w:rPr>
          <w:rFonts w:ascii="Times New Roman" w:eastAsia="TimesNewRoman" w:hAnsi="Times New Roman" w:cs="Times New Roman"/>
          <w:sz w:val="24"/>
          <w:szCs w:val="24"/>
        </w:rPr>
        <w:t>3) zakres i okres udziału innego podmiotu przy wykonywaniu zamówienia publicznego;</w:t>
      </w:r>
    </w:p>
    <w:p w:rsidR="00A95C24" w:rsidRDefault="00A95C24" w:rsidP="00A95C24">
      <w:pPr>
        <w:tabs>
          <w:tab w:val="left" w:pos="1000"/>
        </w:tabs>
        <w:spacing w:after="0" w:line="240" w:lineRule="auto"/>
        <w:ind w:left="997" w:hanging="198"/>
        <w:rPr>
          <w:rFonts w:ascii="Times New Roman" w:eastAsia="Times New Roman" w:hAnsi="Times New Roman" w:cs="Times New Roman"/>
          <w:iCs/>
          <w:sz w:val="24"/>
          <w:szCs w:val="24"/>
        </w:rPr>
      </w:pPr>
      <w:r>
        <w:rPr>
          <w:rFonts w:ascii="Times New Roman" w:eastAsia="TimesNewRoman" w:hAnsi="Times New Roman" w:cs="Times New Roman"/>
          <w:sz w:val="24"/>
          <w:szCs w:val="24"/>
        </w:rPr>
        <w:t>4) czy podmiot, na zdolnościach którego wykonawca polega w odniesieniu do warunków udziału w postępowaniu dotyczących wykształcenia, kwalifikacji  zawodowych lub doświadczenia, zrealizuje usługi, których wskazane zdolności  dotyczą.</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Pr>
          <w:rFonts w:ascii="Times New Roman" w:eastAsia="Calibri" w:hAnsi="Times New Roman" w:cs="Times New Roman"/>
          <w:sz w:val="24"/>
          <w:szCs w:val="24"/>
        </w:rPr>
        <w:t>1-2 i 8.</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lastRenderedPageBreak/>
        <w:t>1)  zastąpił ten podmiot innym podmiotem lub podmiotami lub</w:t>
      </w:r>
    </w:p>
    <w:p w:rsidR="00A95C24" w:rsidRDefault="00A95C24" w:rsidP="00A95C24">
      <w:pPr>
        <w:spacing w:after="0" w:line="240" w:lineRule="auto"/>
        <w:jc w:val="both"/>
        <w:rPr>
          <w:rFonts w:ascii="Times New Roman" w:eastAsia="Calibri" w:hAnsi="Times New Roman" w:cs="Times New Roman"/>
          <w:iCs/>
          <w:sz w:val="24"/>
          <w:szCs w:val="24"/>
          <w:lang w:eastAsia="pl-PL"/>
        </w:rPr>
      </w:pPr>
      <w:r>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A95C24" w:rsidRDefault="00A95C24" w:rsidP="00A95C24">
      <w:pPr>
        <w:spacing w:before="120" w:after="120"/>
        <w:ind w:left="993" w:hanging="284"/>
        <w:contextualSpacing/>
        <w:jc w:val="both"/>
        <w:rPr>
          <w:rFonts w:ascii="Trebuchet MS" w:hAnsi="Trebuchet MS"/>
          <w:sz w:val="16"/>
          <w:szCs w:val="16"/>
        </w:rPr>
      </w:pPr>
    </w:p>
    <w:p w:rsidR="00A95C24" w:rsidRDefault="00A95C24" w:rsidP="003F2681">
      <w:pPr>
        <w:numPr>
          <w:ilvl w:val="0"/>
          <w:numId w:val="8"/>
        </w:numPr>
        <w:spacing w:before="120" w:after="120"/>
        <w:ind w:left="284" w:hanging="284"/>
        <w:contextualSpacing/>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Terminy składania przez Wykonawcę poszczególnych dokumentów:</w:t>
      </w:r>
    </w:p>
    <w:p w:rsidR="00A95C24" w:rsidRDefault="00A95C24" w:rsidP="00A95C24">
      <w:pPr>
        <w:spacing w:after="0" w:line="240" w:lineRule="auto"/>
        <w:ind w:left="567" w:hanging="425"/>
        <w:contextualSpacing/>
        <w:jc w:val="both"/>
        <w:rPr>
          <w:rFonts w:ascii="Times New Roman" w:eastAsia="Batang" w:hAnsi="Times New Roman" w:cs="Times New Roman"/>
          <w:bCs/>
          <w:sz w:val="24"/>
          <w:szCs w:val="24"/>
        </w:rPr>
      </w:pPr>
      <w:r>
        <w:rPr>
          <w:rFonts w:ascii="Times New Roman" w:eastAsia="Batang" w:hAnsi="Times New Roman" w:cs="Times New Roman"/>
          <w:sz w:val="24"/>
          <w:szCs w:val="24"/>
        </w:rPr>
        <w:t>1)</w:t>
      </w:r>
      <w:r>
        <w:rPr>
          <w:rFonts w:ascii="Times New Roman" w:eastAsia="Batang" w:hAnsi="Times New Roman" w:cs="Times New Roman"/>
          <w:b/>
          <w:sz w:val="24"/>
          <w:szCs w:val="24"/>
        </w:rPr>
        <w:t xml:space="preserve"> </w:t>
      </w:r>
      <w:r>
        <w:rPr>
          <w:rFonts w:ascii="Times New Roman" w:eastAsia="Batang" w:hAnsi="Times New Roman" w:cs="Times New Roman"/>
          <w:sz w:val="24"/>
          <w:szCs w:val="24"/>
        </w:rPr>
        <w:t xml:space="preserve">Wykonawca </w:t>
      </w:r>
      <w:r>
        <w:rPr>
          <w:rFonts w:ascii="Times New Roman" w:eastAsia="Batang" w:hAnsi="Times New Roman" w:cs="Times New Roman"/>
          <w:b/>
          <w:sz w:val="24"/>
          <w:szCs w:val="24"/>
        </w:rPr>
        <w:t xml:space="preserve">w terminie 3 dni </w:t>
      </w:r>
      <w:r>
        <w:rPr>
          <w:rFonts w:ascii="Times New Roman" w:eastAsia="Batang" w:hAnsi="Times New Roman" w:cs="Times New Roman"/>
          <w:sz w:val="24"/>
          <w:szCs w:val="24"/>
        </w:rPr>
        <w:t xml:space="preserve">od zamieszczenia przez Zamawiającego na stronie internetowej informacji, o której mowa w art. 86 ust. 5 </w:t>
      </w:r>
      <w:proofErr w:type="spellStart"/>
      <w:r>
        <w:rPr>
          <w:rFonts w:ascii="Times New Roman" w:eastAsia="Batang" w:hAnsi="Times New Roman" w:cs="Times New Roman"/>
          <w:sz w:val="24"/>
          <w:szCs w:val="24"/>
        </w:rPr>
        <w:t>Pzp</w:t>
      </w:r>
      <w:proofErr w:type="spellEnd"/>
      <w:r>
        <w:rPr>
          <w:rFonts w:ascii="Times New Roman" w:eastAsia="Batang" w:hAnsi="Times New Roman" w:cs="Times New Roman"/>
          <w:sz w:val="24"/>
          <w:szCs w:val="24"/>
        </w:rPr>
        <w:t xml:space="preserve"> (informacja z otwarcia ofert) zobowiązany jest złożyć: </w:t>
      </w:r>
    </w:p>
    <w:p w:rsidR="00A95C24" w:rsidRDefault="00A95C24" w:rsidP="00A95C24">
      <w:pPr>
        <w:spacing w:after="0" w:line="240" w:lineRule="auto"/>
        <w:ind w:left="851" w:hanging="142"/>
        <w:contextualSpacing/>
        <w:jc w:val="both"/>
        <w:rPr>
          <w:rFonts w:ascii="Times New Roman" w:eastAsia="Batang" w:hAnsi="Times New Roman" w:cs="Times New Roman"/>
          <w:sz w:val="24"/>
          <w:szCs w:val="24"/>
        </w:rPr>
      </w:pPr>
      <w:r>
        <w:rPr>
          <w:rFonts w:ascii="Times New Roman" w:eastAsia="Batang" w:hAnsi="Times New Roman" w:cs="Times New Roman"/>
          <w:b/>
          <w:sz w:val="24"/>
          <w:szCs w:val="24"/>
        </w:rPr>
        <w:t>- oświadczenie</w:t>
      </w:r>
      <w:r>
        <w:rPr>
          <w:rFonts w:ascii="Times New Roman" w:eastAsia="Batang" w:hAnsi="Times New Roman" w:cs="Times New Roman"/>
          <w:sz w:val="24"/>
          <w:szCs w:val="24"/>
        </w:rPr>
        <w:t xml:space="preserve"> </w:t>
      </w:r>
      <w:r>
        <w:rPr>
          <w:rFonts w:ascii="Times New Roman" w:eastAsia="Batang" w:hAnsi="Times New Roman" w:cs="Times New Roman"/>
          <w:b/>
          <w:sz w:val="24"/>
          <w:szCs w:val="24"/>
        </w:rPr>
        <w:t>o przynależności lub braku przynależności do tej samej grupy kapitałowej,</w:t>
      </w:r>
      <w:r>
        <w:rPr>
          <w:rFonts w:ascii="Times New Roman" w:eastAsia="Batang" w:hAnsi="Times New Roman" w:cs="Times New Roman"/>
          <w:sz w:val="24"/>
          <w:szCs w:val="24"/>
        </w:rPr>
        <w:t xml:space="preserve"> o której mowa w art. 24 ust. 1 pkt 23 </w:t>
      </w:r>
      <w:proofErr w:type="spellStart"/>
      <w:r>
        <w:rPr>
          <w:rFonts w:ascii="Times New Roman" w:eastAsia="Batang" w:hAnsi="Times New Roman" w:cs="Times New Roman"/>
          <w:sz w:val="24"/>
          <w:szCs w:val="24"/>
        </w:rPr>
        <w:t>Pzp</w:t>
      </w:r>
      <w:proofErr w:type="spellEnd"/>
      <w:r>
        <w:rPr>
          <w:rFonts w:ascii="Times New Roman" w:eastAsia="Batang" w:hAnsi="Times New Roman" w:cs="Times New Roman"/>
          <w:sz w:val="24"/>
          <w:szCs w:val="24"/>
        </w:rPr>
        <w:t xml:space="preserve"> - </w:t>
      </w:r>
      <w:r>
        <w:rPr>
          <w:rFonts w:ascii="Times New Roman" w:eastAsia="Batang" w:hAnsi="Times New Roman" w:cs="Times New Roman"/>
          <w:bCs/>
          <w:sz w:val="24"/>
          <w:szCs w:val="24"/>
        </w:rPr>
        <w:t xml:space="preserve">wg wzoru określonego </w:t>
      </w:r>
      <w:r>
        <w:rPr>
          <w:rFonts w:ascii="Times New Roman" w:eastAsia="Batang" w:hAnsi="Times New Roman" w:cs="Times New Roman"/>
          <w:bCs/>
          <w:sz w:val="24"/>
          <w:szCs w:val="24"/>
          <w:u w:val="single"/>
        </w:rPr>
        <w:t xml:space="preserve">w Załączniku </w:t>
      </w:r>
      <w:r w:rsidR="00CB1762">
        <w:rPr>
          <w:rFonts w:ascii="Times New Roman" w:eastAsia="Batang" w:hAnsi="Times New Roman" w:cs="Times New Roman"/>
          <w:bCs/>
          <w:sz w:val="24"/>
          <w:szCs w:val="24"/>
          <w:u w:val="single"/>
        </w:rPr>
        <w:t xml:space="preserve">nr 3 </w:t>
      </w:r>
      <w:r>
        <w:rPr>
          <w:rFonts w:ascii="Times New Roman" w:eastAsia="Batang" w:hAnsi="Times New Roman" w:cs="Times New Roman"/>
          <w:bCs/>
          <w:sz w:val="24"/>
          <w:szCs w:val="24"/>
          <w:u w:val="single"/>
        </w:rPr>
        <w:t>do SIWZ</w:t>
      </w:r>
      <w:r>
        <w:rPr>
          <w:rFonts w:ascii="Times New Roman" w:eastAsia="Batang" w:hAnsi="Times New Roman" w:cs="Times New Roman"/>
          <w:sz w:val="24"/>
          <w:szCs w:val="24"/>
        </w:rPr>
        <w:t xml:space="preserve">. </w:t>
      </w:r>
    </w:p>
    <w:p w:rsidR="00A95C24" w:rsidRDefault="00A95C24" w:rsidP="00A95C24">
      <w:pPr>
        <w:spacing w:after="0" w:line="240" w:lineRule="auto"/>
        <w:ind w:left="851" w:hanging="142"/>
        <w:contextualSpacing/>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 przypadku przynależności do tej samej grupy kapitałowej, wraz ze złożeniem oświadczenia, Wykonawca może przedstawić dowody, że powiązania z innym Wykonawcą nie prowadzą do zakłócenia konkurencji w postępowaniu o udzielenie zamówienia.</w:t>
      </w:r>
    </w:p>
    <w:p w:rsidR="00A95C24" w:rsidRDefault="00A95C24" w:rsidP="00A95C24">
      <w:pPr>
        <w:spacing w:after="0" w:line="240" w:lineRule="auto"/>
        <w:ind w:left="426" w:hanging="142"/>
        <w:contextualSpacing/>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Pr>
          <w:rFonts w:ascii="Times New Roman" w:eastAsia="Batang" w:hAnsi="Times New Roman" w:cs="Times New Roman"/>
          <w:i/>
          <w:spacing w:val="10"/>
          <w:sz w:val="24"/>
          <w:szCs w:val="24"/>
        </w:rPr>
        <w:tab/>
      </w:r>
    </w:p>
    <w:p w:rsidR="00A95C24" w:rsidRDefault="00A95C24" w:rsidP="00A95C24">
      <w:pPr>
        <w:spacing w:after="0" w:line="240" w:lineRule="auto"/>
        <w:contextualSpacing/>
        <w:jc w:val="both"/>
        <w:rPr>
          <w:rFonts w:ascii="Times New Roman" w:eastAsia="Batang" w:hAnsi="Times New Roman" w:cs="Times New Roman"/>
          <w:i/>
          <w:sz w:val="24"/>
          <w:szCs w:val="24"/>
          <w:u w:val="single"/>
        </w:rPr>
      </w:pPr>
      <w:r>
        <w:rPr>
          <w:rFonts w:ascii="Times New Roman" w:eastAsia="Batang" w:hAnsi="Times New Roman" w:cs="Times New Roman"/>
          <w:i/>
          <w:sz w:val="24"/>
          <w:szCs w:val="24"/>
          <w:u w:val="single"/>
        </w:rPr>
        <w:t>UWAGA:</w:t>
      </w:r>
    </w:p>
    <w:p w:rsidR="00A95C24" w:rsidRDefault="00A95C24" w:rsidP="003F2681">
      <w:pPr>
        <w:numPr>
          <w:ilvl w:val="0"/>
          <w:numId w:val="12"/>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Wszystkie w</w:t>
      </w:r>
      <w:r w:rsidR="0053094D">
        <w:rPr>
          <w:rFonts w:ascii="Times New Roman" w:eastAsia="Times New Roman" w:hAnsi="Times New Roman" w:cs="Times New Roman"/>
          <w:bCs/>
          <w:sz w:val="24"/>
          <w:szCs w:val="24"/>
          <w:lang w:eastAsia="ar-SA"/>
        </w:rPr>
        <w:t>/w</w:t>
      </w:r>
      <w:r>
        <w:rPr>
          <w:rFonts w:ascii="Times New Roman" w:eastAsia="Times New Roman" w:hAnsi="Times New Roman" w:cs="Times New Roman"/>
          <w:bCs/>
          <w:sz w:val="24"/>
          <w:szCs w:val="24"/>
          <w:lang w:eastAsia="ar-SA"/>
        </w:rPr>
        <w:t xml:space="preserve"> dokumenty winny być złożone w oryginale lub kopii poświadczonej za zgodność z oryginałem przez osobę (-y) uprawnioną (-e) do składania oświadczeń woli w imieniu Wykonawcy. </w:t>
      </w:r>
      <w:r>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A95C24" w:rsidRDefault="00A95C24" w:rsidP="003F2681">
      <w:pPr>
        <w:numPr>
          <w:ilvl w:val="0"/>
          <w:numId w:val="12"/>
        </w:numPr>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Uzupełnione dokumenty również po</w:t>
      </w:r>
      <w:r>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A95C24" w:rsidRDefault="00A95C24" w:rsidP="003F2681">
      <w:pPr>
        <w:numPr>
          <w:ilvl w:val="0"/>
          <w:numId w:val="12"/>
        </w:numPr>
        <w:spacing w:after="0" w:line="240" w:lineRule="auto"/>
        <w:ind w:left="567" w:hanging="425"/>
        <w:jc w:val="both"/>
        <w:rPr>
          <w:rFonts w:ascii="Times New Roman" w:eastAsia="Times New Roman" w:hAnsi="Times New Roman" w:cs="Times New Roman"/>
          <w:sz w:val="24"/>
          <w:szCs w:val="24"/>
          <w:lang w:eastAsia="pl-PL"/>
        </w:rPr>
      </w:pPr>
      <w:r>
        <w:rPr>
          <w:rFonts w:ascii="Times New Roman" w:eastAsia="Batang" w:hAnsi="Times New Roman" w:cs="Times New Roman"/>
          <w:sz w:val="24"/>
          <w:szCs w:val="24"/>
        </w:rPr>
        <w:t xml:space="preserve">Jeżeli jest to niezbędne do zapewnienia odpowiedniego przebiegu postępowania o udzielenie zamówienia, Zamawiający </w:t>
      </w:r>
      <w:r>
        <w:rPr>
          <w:rFonts w:ascii="Times New Roman" w:eastAsia="Batang" w:hAnsi="Times New Roman" w:cs="Times New Roman"/>
          <w:b/>
          <w:sz w:val="24"/>
          <w:szCs w:val="24"/>
        </w:rPr>
        <w:t>może na każdym etapie postępowania</w:t>
      </w:r>
      <w:r>
        <w:rPr>
          <w:rFonts w:ascii="Times New Roman" w:eastAsia="Batang" w:hAnsi="Times New Roman" w:cs="Times New Roman"/>
          <w:sz w:val="24"/>
          <w:szCs w:val="24"/>
        </w:rPr>
        <w:t xml:space="preserve"> wezwać Wykonawców do złożenia </w:t>
      </w:r>
      <w:r>
        <w:rPr>
          <w:rFonts w:ascii="Times New Roman" w:eastAsia="Batang" w:hAnsi="Times New Roman" w:cs="Times New Roman"/>
          <w:b/>
          <w:sz w:val="24"/>
          <w:szCs w:val="24"/>
        </w:rPr>
        <w:t>wszystkich lub niektórych</w:t>
      </w:r>
      <w:r>
        <w:rPr>
          <w:rFonts w:ascii="Times New Roman" w:eastAsia="Batang" w:hAnsi="Times New Roman" w:cs="Times New Roman"/>
          <w:sz w:val="24"/>
          <w:szCs w:val="24"/>
        </w:rPr>
        <w:t xml:space="preserve"> oświadczeń lub dokumentów potwierdzających, że nie podlegają wykluczeniu, spełniają warunki udziału w postępowaniu </w:t>
      </w:r>
      <w:r>
        <w:rPr>
          <w:rFonts w:ascii="Times New Roman" w:eastAsia="Times New Roman" w:hAnsi="Times New Roman" w:cs="Times New Roman"/>
          <w:sz w:val="24"/>
          <w:szCs w:val="24"/>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Pr>
          <w:rFonts w:ascii="Times New Roman" w:eastAsia="Batang" w:hAnsi="Times New Roman" w:cs="Times New Roman"/>
          <w:sz w:val="24"/>
          <w:szCs w:val="24"/>
        </w:rPr>
        <w:t>, a jeżeli zachodzą uzasadnione podstawy do uznania, że złożone uprzednio oświadczenia lub dokumenty nie są już aktualne, do złożenia aktualnych oświadczeń lub dokumentów.</w:t>
      </w:r>
    </w:p>
    <w:p w:rsidR="00A95C24" w:rsidRDefault="00A95C24" w:rsidP="00A95C24">
      <w:pPr>
        <w:spacing w:after="0" w:line="240" w:lineRule="auto"/>
        <w:ind w:left="720"/>
        <w:jc w:val="both"/>
        <w:rPr>
          <w:rFonts w:ascii="Times New Roman" w:eastAsia="Times New Roman" w:hAnsi="Times New Roman" w:cs="Times New Roman"/>
          <w:bCs/>
          <w:sz w:val="23"/>
          <w:szCs w:val="23"/>
          <w:lang w:eastAsia="pl-PL"/>
        </w:rPr>
      </w:pPr>
    </w:p>
    <w:tbl>
      <w:tblPr>
        <w:tblStyle w:val="Tabela-Siatka"/>
        <w:tblW w:w="0" w:type="auto"/>
        <w:tblInd w:w="0" w:type="dxa"/>
        <w:tblLook w:val="04A0" w:firstRow="1" w:lastRow="0" w:firstColumn="1" w:lastColumn="0" w:noHBand="0" w:noVBand="1"/>
      </w:tblPr>
      <w:tblGrid>
        <w:gridCol w:w="9210"/>
      </w:tblGrid>
      <w:tr w:rsidR="00A95C24" w:rsidTr="00A95C24">
        <w:trPr>
          <w:trHeight w:val="708"/>
        </w:trPr>
        <w:tc>
          <w:tcPr>
            <w:tcW w:w="9210" w:type="dxa"/>
            <w:tcBorders>
              <w:top w:val="single" w:sz="4" w:space="0" w:color="auto"/>
              <w:left w:val="single" w:sz="4" w:space="0" w:color="auto"/>
              <w:bottom w:val="single" w:sz="4" w:space="0" w:color="auto"/>
              <w:right w:val="single" w:sz="4" w:space="0" w:color="auto"/>
            </w:tcBorders>
          </w:tcPr>
          <w:p w:rsidR="00654C9A" w:rsidRDefault="00654C9A">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p>
          <w:p w:rsidR="00A95C24" w:rsidRDefault="00A95C24">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r>
              <w:rPr>
                <w:rFonts w:ascii="Times New Roman" w:eastAsia="Batang" w:hAnsi="Times New Roman"/>
                <w:b/>
                <w:bCs/>
                <w:color w:val="000000" w:themeColor="text1"/>
                <w:sz w:val="24"/>
                <w:szCs w:val="24"/>
                <w:u w:val="single"/>
                <w:lang w:eastAsia="ar-SA"/>
              </w:rPr>
              <w:t>Dokumenty, które wykonawcy muszą załączyć do oferty w dniu składnia ofert:</w:t>
            </w:r>
          </w:p>
          <w:p w:rsidR="00A95C24" w:rsidRDefault="00A95C24" w:rsidP="003F2681">
            <w:pPr>
              <w:numPr>
                <w:ilvl w:val="0"/>
                <w:numId w:val="13"/>
              </w:numPr>
              <w:tabs>
                <w:tab w:val="left" w:pos="3135"/>
              </w:tabs>
              <w:suppressAutoHyphens/>
              <w:snapToGrid w:val="0"/>
              <w:jc w:val="both"/>
              <w:rPr>
                <w:rFonts w:ascii="Times New Roman" w:eastAsia="Batang" w:hAnsi="Times New Roman"/>
                <w:sz w:val="24"/>
                <w:szCs w:val="24"/>
                <w:lang w:eastAsia="ar-SA"/>
              </w:rPr>
            </w:pPr>
            <w:r>
              <w:rPr>
                <w:rFonts w:ascii="Times New Roman" w:eastAsia="Batang" w:hAnsi="Times New Roman"/>
                <w:b/>
                <w:sz w:val="24"/>
                <w:szCs w:val="24"/>
                <w:lang w:eastAsia="ar-SA"/>
              </w:rPr>
              <w:t>wypełniony druk OFERTA</w:t>
            </w:r>
            <w:r>
              <w:rPr>
                <w:rFonts w:ascii="Times New Roman" w:eastAsia="Batang" w:hAnsi="Times New Roman"/>
                <w:sz w:val="24"/>
                <w:szCs w:val="24"/>
                <w:lang w:eastAsia="ar-SA"/>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A95C24" w:rsidRDefault="00A95C24" w:rsidP="003F2681">
            <w:pPr>
              <w:numPr>
                <w:ilvl w:val="0"/>
                <w:numId w:val="13"/>
              </w:numPr>
              <w:contextualSpacing/>
              <w:jc w:val="both"/>
              <w:rPr>
                <w:rFonts w:ascii="Times New Roman" w:eastAsia="Batang" w:hAnsi="Times New Roman"/>
                <w:color w:val="000000" w:themeColor="text1"/>
                <w:sz w:val="24"/>
                <w:szCs w:val="24"/>
                <w:lang w:eastAsia="pl-PL"/>
              </w:rPr>
            </w:pPr>
            <w:r>
              <w:rPr>
                <w:rFonts w:ascii="Times New Roman" w:eastAsia="Batang" w:hAnsi="Times New Roman"/>
                <w:color w:val="000000" w:themeColor="text1"/>
                <w:sz w:val="24"/>
                <w:szCs w:val="24"/>
                <w:lang w:eastAsia="pl-PL"/>
              </w:rPr>
              <w:t xml:space="preserve">wypełniony załącznik nr 2 do SIWZ, stanowiący </w:t>
            </w:r>
            <w:r>
              <w:rPr>
                <w:rFonts w:ascii="Times New Roman" w:eastAsia="Batang" w:hAnsi="Times New Roman"/>
                <w:b/>
                <w:color w:val="000000" w:themeColor="text1"/>
                <w:sz w:val="24"/>
                <w:szCs w:val="24"/>
                <w:lang w:eastAsia="pl-PL"/>
              </w:rPr>
              <w:t>oświadczenie</w:t>
            </w:r>
            <w:r>
              <w:rPr>
                <w:rFonts w:ascii="Times New Roman" w:eastAsia="Batang" w:hAnsi="Times New Roman"/>
                <w:color w:val="000000" w:themeColor="text1"/>
                <w:sz w:val="24"/>
                <w:szCs w:val="24"/>
                <w:lang w:eastAsia="pl-PL"/>
              </w:rPr>
              <w:t xml:space="preserve"> wykonawcy dotyczące przesłanek wykluczenia z postępowania i spełniania warunków postępowania;</w:t>
            </w:r>
          </w:p>
          <w:p w:rsidR="00A95C24" w:rsidRDefault="00A95C24">
            <w:pPr>
              <w:tabs>
                <w:tab w:val="left" w:pos="3135"/>
              </w:tabs>
              <w:suppressAutoHyphens/>
              <w:snapToGrid w:val="0"/>
              <w:ind w:left="851" w:hanging="310"/>
              <w:jc w:val="both"/>
              <w:rPr>
                <w:rFonts w:ascii="Times New Roman" w:eastAsia="Batang" w:hAnsi="Times New Roman"/>
                <w:color w:val="000000" w:themeColor="text1"/>
                <w:sz w:val="24"/>
                <w:szCs w:val="24"/>
                <w:lang w:eastAsia="ar-SA"/>
              </w:rPr>
            </w:pPr>
            <w:r>
              <w:rPr>
                <w:rFonts w:ascii="Times New Roman" w:eastAsia="Batang" w:hAnsi="Times New Roman"/>
                <w:sz w:val="24"/>
                <w:szCs w:val="24"/>
                <w:lang w:eastAsia="ar-SA"/>
              </w:rPr>
              <w:lastRenderedPageBreak/>
              <w:t xml:space="preserve">3) </w:t>
            </w:r>
            <w:r>
              <w:rPr>
                <w:rFonts w:ascii="Times New Roman" w:eastAsia="Batang" w:hAnsi="Times New Roman"/>
                <w:b/>
                <w:sz w:val="24"/>
                <w:szCs w:val="24"/>
                <w:lang w:eastAsia="ar-SA"/>
              </w:rPr>
              <w:t>pełnomocnictwo</w:t>
            </w:r>
            <w:r>
              <w:rPr>
                <w:rFonts w:ascii="Times New Roman" w:eastAsia="Batang" w:hAnsi="Times New Roman"/>
                <w:sz w:val="24"/>
                <w:szCs w:val="24"/>
                <w:lang w:eastAsia="ar-SA"/>
              </w:rPr>
              <w:t xml:space="preserve"> ustanowione do reprezentowania Wykonawcy/ów ubiegającego/</w:t>
            </w:r>
            <w:proofErr w:type="spellStart"/>
            <w:r>
              <w:rPr>
                <w:rFonts w:ascii="Times New Roman" w:eastAsia="Batang" w:hAnsi="Times New Roman"/>
                <w:sz w:val="24"/>
                <w:szCs w:val="24"/>
                <w:lang w:eastAsia="ar-SA"/>
              </w:rPr>
              <w:t>cych</w:t>
            </w:r>
            <w:proofErr w:type="spellEnd"/>
            <w:r>
              <w:rPr>
                <w:rFonts w:ascii="Times New Roman" w:eastAsia="Batang" w:hAnsi="Times New Roman"/>
                <w:sz w:val="24"/>
                <w:szCs w:val="24"/>
                <w:lang w:eastAsia="ar-SA"/>
              </w:rPr>
              <w:t xml:space="preserve"> się o udzielenie zamówienia publicznego. Pełnomocnictwo należy dołączyć w oryginale bądź kopii, potwierdzonej za zgodność z oryginałem notarialnie </w:t>
            </w:r>
            <w:r>
              <w:rPr>
                <w:rFonts w:ascii="Times New Roman" w:eastAsia="Batang" w:hAnsi="Times New Roman"/>
                <w:color w:val="000000" w:themeColor="text1"/>
                <w:sz w:val="24"/>
                <w:szCs w:val="24"/>
                <w:lang w:eastAsia="ar-SA"/>
              </w:rPr>
              <w:t>(jeżeli dotyczy).</w:t>
            </w:r>
          </w:p>
          <w:p w:rsidR="00A95C24" w:rsidRDefault="00A95C24">
            <w:pPr>
              <w:tabs>
                <w:tab w:val="left" w:pos="3135"/>
              </w:tabs>
              <w:suppressAutoHyphens/>
              <w:snapToGrid w:val="0"/>
              <w:ind w:left="851" w:hanging="310"/>
              <w:jc w:val="both"/>
              <w:rPr>
                <w:rFonts w:ascii="Times New Roman" w:eastAsia="Times New Roman" w:hAnsi="Times New Roman"/>
                <w:b/>
                <w:bCs/>
                <w:color w:val="3333FF"/>
                <w:sz w:val="24"/>
                <w:szCs w:val="24"/>
                <w:lang w:eastAsia="ar-SA"/>
              </w:rPr>
            </w:pPr>
          </w:p>
        </w:tc>
      </w:tr>
    </w:tbl>
    <w:p w:rsidR="00A95C24" w:rsidRDefault="00A95C24" w:rsidP="00A95C24">
      <w:pPr>
        <w:tabs>
          <w:tab w:val="left" w:pos="15300"/>
        </w:tabs>
        <w:suppressAutoHyphens/>
        <w:snapToGrid w:val="0"/>
        <w:spacing w:after="57" w:line="100" w:lineRule="atLeast"/>
        <w:jc w:val="both"/>
        <w:rPr>
          <w:rFonts w:ascii="Times New Roman" w:eastAsia="Times New Roman" w:hAnsi="Times New Roman" w:cs="Times New Roman"/>
          <w:b/>
          <w:bCs/>
          <w:color w:val="3333FF"/>
          <w:sz w:val="24"/>
          <w:szCs w:val="24"/>
          <w:lang w:eastAsia="ar-SA"/>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7" w:name="_Toc192580975"/>
      <w:bookmarkStart w:id="38" w:name="_Toc191867081"/>
      <w:bookmarkStart w:id="39" w:name="_Toc161806952"/>
      <w:bookmarkStart w:id="40" w:name="_Toc154823351"/>
      <w:r>
        <w:rPr>
          <w:rFonts w:ascii="Times New Roman" w:eastAsia="Times New Roman" w:hAnsi="Times New Roman" w:cs="Times New Roman"/>
          <w:b/>
          <w:bCs/>
          <w:i/>
          <w:iCs/>
          <w:sz w:val="24"/>
          <w:szCs w:val="24"/>
          <w:lang w:eastAsia="pl-PL"/>
        </w:rPr>
        <w:t>Wymagania dotyczące wadium</w:t>
      </w:r>
      <w:bookmarkEnd w:id="37"/>
      <w:bookmarkEnd w:id="38"/>
      <w:bookmarkEnd w:id="39"/>
      <w:bookmarkEnd w:id="40"/>
    </w:p>
    <w:p w:rsidR="00A95C24" w:rsidRDefault="00A95C24" w:rsidP="00A95C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1" w:name="_Toc137824137"/>
      <w:bookmarkStart w:id="42" w:name="_Toc154823353"/>
      <w:bookmarkStart w:id="43" w:name="_Toc161806953"/>
      <w:r>
        <w:rPr>
          <w:rFonts w:ascii="Times New Roman" w:eastAsia="Times New Roman" w:hAnsi="Times New Roman" w:cs="Times New Roman"/>
          <w:b/>
          <w:bCs/>
          <w:i/>
          <w:iCs/>
          <w:sz w:val="24"/>
          <w:szCs w:val="24"/>
          <w:lang w:eastAsia="pl-PL"/>
        </w:rPr>
        <w:t xml:space="preserve"> </w:t>
      </w:r>
      <w:bookmarkStart w:id="44" w:name="_Toc192580976"/>
      <w:bookmarkStart w:id="45" w:name="_Toc191867082"/>
      <w:r>
        <w:rPr>
          <w:rFonts w:ascii="Times New Roman" w:eastAsia="Times New Roman" w:hAnsi="Times New Roman" w:cs="Times New Roman"/>
          <w:b/>
          <w:bCs/>
          <w:i/>
          <w:iCs/>
          <w:sz w:val="24"/>
          <w:szCs w:val="24"/>
          <w:lang w:eastAsia="pl-PL"/>
        </w:rPr>
        <w:t>Termin związania ofertą</w:t>
      </w:r>
      <w:bookmarkEnd w:id="41"/>
      <w:bookmarkEnd w:id="42"/>
      <w:bookmarkEnd w:id="43"/>
      <w:bookmarkEnd w:id="44"/>
      <w:bookmarkEnd w:id="45"/>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p>
    <w:p w:rsidR="00A95C24" w:rsidRDefault="00A95C24" w:rsidP="003F2681">
      <w:pPr>
        <w:numPr>
          <w:ilvl w:val="0"/>
          <w:numId w:val="14"/>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składając ofertę pozostaje nią związany przez okres </w:t>
      </w:r>
      <w:r>
        <w:rPr>
          <w:rFonts w:ascii="Times New Roman" w:eastAsia="Times New Roman" w:hAnsi="Times New Roman" w:cs="Times New Roman"/>
          <w:b/>
          <w:sz w:val="24"/>
          <w:szCs w:val="24"/>
          <w:lang w:eastAsia="pl-PL"/>
        </w:rPr>
        <w:t>30 dni</w:t>
      </w:r>
      <w:r>
        <w:rPr>
          <w:rFonts w:ascii="Times New Roman" w:eastAsia="Times New Roman" w:hAnsi="Times New Roman" w:cs="Times New Roman"/>
          <w:sz w:val="24"/>
          <w:szCs w:val="24"/>
          <w:lang w:eastAsia="pl-PL"/>
        </w:rPr>
        <w:t>. Bieg terminu związania ofertą rozpoczyna swój bieg wraz z dniem wskazanym jako termin składania ofert.</w:t>
      </w:r>
    </w:p>
    <w:p w:rsidR="00A95C24" w:rsidRDefault="00A95C24" w:rsidP="003F2681">
      <w:pPr>
        <w:numPr>
          <w:ilvl w:val="0"/>
          <w:numId w:val="14"/>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A95C24" w:rsidRDefault="00A95C24" w:rsidP="003F2681">
      <w:pPr>
        <w:numPr>
          <w:ilvl w:val="0"/>
          <w:numId w:val="14"/>
        </w:numPr>
        <w:spacing w:after="0" w:line="240" w:lineRule="auto"/>
        <w:ind w:left="567" w:hanging="567"/>
        <w:jc w:val="both"/>
        <w:rPr>
          <w:rFonts w:ascii="Times New Roman" w:eastAsia="Times New Roman" w:hAnsi="Times New Roman" w:cs="Times New Roman"/>
          <w:color w:val="006600"/>
          <w:sz w:val="24"/>
          <w:szCs w:val="24"/>
          <w:lang w:eastAsia="pl-PL"/>
        </w:rPr>
      </w:pPr>
      <w:r>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A95C24" w:rsidRDefault="00A95C24" w:rsidP="003F2681">
      <w:pPr>
        <w:numPr>
          <w:ilvl w:val="0"/>
          <w:numId w:val="14"/>
        </w:numPr>
        <w:spacing w:after="0" w:line="240" w:lineRule="auto"/>
        <w:ind w:left="567"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Wykonawca samodzielnie może przedłużyć termin związania ofertą.</w:t>
      </w:r>
    </w:p>
    <w:p w:rsidR="00A95C24" w:rsidRDefault="00A95C24" w:rsidP="003F2681">
      <w:pPr>
        <w:numPr>
          <w:ilvl w:val="0"/>
          <w:numId w:val="14"/>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A95C24" w:rsidRDefault="00A95C24" w:rsidP="00A95C24">
      <w:pPr>
        <w:spacing w:after="0" w:line="240" w:lineRule="auto"/>
        <w:ind w:left="567"/>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61806954"/>
      <w:r>
        <w:rPr>
          <w:rFonts w:ascii="Times New Roman" w:eastAsia="Times New Roman" w:hAnsi="Times New Roman" w:cs="Times New Roman"/>
          <w:b/>
          <w:bCs/>
          <w:i/>
          <w:iCs/>
          <w:sz w:val="24"/>
          <w:szCs w:val="24"/>
          <w:lang w:eastAsia="pl-PL"/>
        </w:rPr>
        <w:t xml:space="preserve"> </w:t>
      </w:r>
      <w:bookmarkStart w:id="47" w:name="_Toc192580977"/>
      <w:bookmarkStart w:id="48" w:name="_Toc191867083"/>
      <w:r>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A95C24" w:rsidRDefault="00A95C24" w:rsidP="00A95C24">
      <w:pPr>
        <w:spacing w:after="0" w:line="240" w:lineRule="auto"/>
        <w:ind w:left="540"/>
        <w:jc w:val="both"/>
        <w:rPr>
          <w:rFonts w:ascii="Times New Roman" w:eastAsia="Times New Roman" w:hAnsi="Times New Roman" w:cs="Times New Roman"/>
          <w:sz w:val="24"/>
          <w:szCs w:val="24"/>
          <w:lang w:eastAsia="pl-PL"/>
        </w:rPr>
      </w:pPr>
    </w:p>
    <w:p w:rsidR="00A95C24" w:rsidRDefault="00A95C24" w:rsidP="003F2681">
      <w:pPr>
        <w:numPr>
          <w:ilvl w:val="0"/>
          <w:numId w:val="15"/>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A95C24" w:rsidRDefault="00A95C24" w:rsidP="003F2681">
      <w:pPr>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pisemnej, </w:t>
      </w:r>
    </w:p>
    <w:p w:rsidR="00A95C24" w:rsidRDefault="00A95C24" w:rsidP="003F2681">
      <w:pPr>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faksem nr (034) 3229 111</w:t>
      </w:r>
    </w:p>
    <w:p w:rsidR="00A95C24" w:rsidRDefault="00A95C24" w:rsidP="003F2681">
      <w:pPr>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drogą elektroniczną - adresy:</w:t>
      </w:r>
    </w:p>
    <w:p w:rsidR="00A95C24" w:rsidRDefault="00A95C24" w:rsidP="00A95C2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przetargi@czestochowa.powiat.pl lub peryga@czestochowa.powiat.pl </w:t>
      </w:r>
    </w:p>
    <w:p w:rsidR="00A95C24" w:rsidRDefault="00A95C24" w:rsidP="00A95C24">
      <w:pPr>
        <w:spacing w:after="0" w:line="240" w:lineRule="auto"/>
        <w:ind w:firstLine="360"/>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 xml:space="preserve">      przy czym zawsze dopuszczalna jest forma pisemna. </w:t>
      </w:r>
    </w:p>
    <w:p w:rsidR="00A95C24" w:rsidRDefault="00A95C24" w:rsidP="003F2681">
      <w:pPr>
        <w:numPr>
          <w:ilvl w:val="0"/>
          <w:numId w:val="15"/>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A95C24" w:rsidRDefault="00A95C24" w:rsidP="00A95C24">
      <w:pPr>
        <w:tabs>
          <w:tab w:val="num" w:pos="360"/>
        </w:tab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A95C24" w:rsidRDefault="00A95C24" w:rsidP="00E9205E">
      <w:pPr>
        <w:numPr>
          <w:ilvl w:val="0"/>
          <w:numId w:val="15"/>
        </w:num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w:t>
      </w:r>
      <w:r>
        <w:rPr>
          <w:rFonts w:ascii="Times New Roman" w:eastAsia="Times New Roman" w:hAnsi="Times New Roman" w:cs="Times New Roman"/>
          <w:sz w:val="24"/>
          <w:szCs w:val="24"/>
          <w:lang w:eastAsia="pl-PL"/>
        </w:rPr>
        <w:lastRenderedPageBreak/>
        <w:t xml:space="preserve">o przesyłanie treści pytań również w wersji elektronicznej na adres: </w:t>
      </w:r>
      <w:hyperlink r:id="rId9" w:history="1">
        <w:r>
          <w:rPr>
            <w:rStyle w:val="Hipercze"/>
            <w:sz w:val="24"/>
            <w:szCs w:val="24"/>
          </w:rPr>
          <w:t>przetargi@czestochowa.powiat.pl</w:t>
        </w:r>
      </w:hyperlink>
      <w:r>
        <w:rPr>
          <w:rFonts w:ascii="Times New Roman" w:eastAsia="Times New Roman" w:hAnsi="Times New Roman" w:cs="Times New Roman"/>
          <w:sz w:val="24"/>
          <w:szCs w:val="24"/>
          <w:lang w:eastAsia="pl-PL"/>
        </w:rPr>
        <w:t xml:space="preserve">, </w:t>
      </w:r>
      <w:hyperlink r:id="rId10" w:history="1">
        <w:r>
          <w:rPr>
            <w:rStyle w:val="Hipercze"/>
            <w:sz w:val="24"/>
            <w:szCs w:val="24"/>
          </w:rPr>
          <w:t>peryga@czestochowa.powiat.pl</w:t>
        </w:r>
      </w:hyperlink>
      <w:r>
        <w:rPr>
          <w:rFonts w:ascii="Times New Roman" w:eastAsia="Times New Roman" w:hAnsi="Times New Roman" w:cs="Times New Roman"/>
          <w:sz w:val="24"/>
          <w:szCs w:val="24"/>
          <w:lang w:eastAsia="pl-PL"/>
        </w:rPr>
        <w:t>.</w:t>
      </w:r>
    </w:p>
    <w:p w:rsidR="00A95C24" w:rsidRDefault="00A95C24" w:rsidP="00E9205E">
      <w:pPr>
        <w:numPr>
          <w:ilvl w:val="0"/>
          <w:numId w:val="15"/>
        </w:num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Pr>
          <w:rFonts w:ascii="Times New Roman" w:eastAsia="Times New Roman" w:hAnsi="Times New Roman" w:cs="Times New Roman"/>
          <w:bCs/>
          <w:sz w:val="24"/>
          <w:szCs w:val="24"/>
          <w:lang w:eastAsia="pl-PL"/>
        </w:rPr>
        <w:t>www.powiat-czestochowski.4bip.pl</w:t>
      </w:r>
      <w:r>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A95C24" w:rsidRDefault="00A95C24" w:rsidP="00E9205E">
      <w:pPr>
        <w:numPr>
          <w:ilvl w:val="0"/>
          <w:numId w:val="15"/>
        </w:numPr>
        <w:tabs>
          <w:tab w:val="clear" w:pos="360"/>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Jeżeli w wyniku zmiany treści specyfikacji istotnych warunków zamówienia niezbędny będzie do</w:t>
      </w:r>
      <w:r>
        <w:rPr>
          <w:rFonts w:ascii="Times New Roman" w:eastAsia="Times New Roman" w:hAnsi="Times New Roman" w:cs="Times New Roman"/>
          <w:bCs/>
          <w:sz w:val="24"/>
          <w:szCs w:val="24"/>
          <w:lang w:eastAsia="pl-PL"/>
        </w:rPr>
        <w:softHyphen/>
        <w:t>datko</w:t>
      </w:r>
      <w:r>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A95C24" w:rsidRDefault="00A95C24" w:rsidP="003F2681">
      <w:pPr>
        <w:numPr>
          <w:ilvl w:val="0"/>
          <w:numId w:val="15"/>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kontaktowania się z Wykonawcami Zamawiający upoważnia: </w:t>
      </w:r>
    </w:p>
    <w:p w:rsidR="00654C9A" w:rsidRDefault="00A95C24" w:rsidP="00A95C24">
      <w:pPr>
        <w:tabs>
          <w:tab w:val="left" w:pos="426"/>
        </w:tabs>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Katarzyna Peryga-Kołaczyk, Dominika Ratman – Wydz. </w:t>
      </w:r>
      <w:r>
        <w:rPr>
          <w:rFonts w:ascii="Times New Roman" w:eastAsia="Times New Roman" w:hAnsi="Times New Roman" w:cs="Times New Roman"/>
          <w:color w:val="000000"/>
          <w:sz w:val="24"/>
          <w:szCs w:val="24"/>
          <w:lang w:eastAsia="pl-PL"/>
        </w:rPr>
        <w:t>Organizacji, Rozwoju i Gospodarki Mieniem</w:t>
      </w:r>
      <w:r>
        <w:rPr>
          <w:rFonts w:ascii="Times New Roman" w:eastAsia="Times New Roman" w:hAnsi="Times New Roman" w:cs="Times New Roman"/>
          <w:sz w:val="24"/>
          <w:szCs w:val="24"/>
          <w:lang w:eastAsia="pl-PL"/>
        </w:rPr>
        <w:t xml:space="preserve">, pok. 202, e-mail: </w:t>
      </w:r>
      <w:hyperlink r:id="rId11" w:history="1">
        <w:r>
          <w:rPr>
            <w:rStyle w:val="Hipercze"/>
            <w:sz w:val="24"/>
            <w:szCs w:val="24"/>
          </w:rPr>
          <w:t>przetargi@czestochowa.powiat.pl</w:t>
        </w:r>
      </w:hyperlink>
      <w:r>
        <w:rPr>
          <w:rFonts w:ascii="Times New Roman" w:eastAsia="Times New Roman" w:hAnsi="Times New Roman" w:cs="Times New Roman"/>
          <w:color w:val="0000FF"/>
          <w:sz w:val="24"/>
          <w:szCs w:val="24"/>
          <w:u w:val="single"/>
          <w:lang w:eastAsia="pl-PL"/>
        </w:rPr>
        <w:t xml:space="preserve">, </w:t>
      </w:r>
      <w:hyperlink r:id="rId12" w:history="1">
        <w:r>
          <w:rPr>
            <w:rStyle w:val="Hipercze"/>
            <w:sz w:val="24"/>
            <w:szCs w:val="24"/>
          </w:rPr>
          <w:t>peryga@czestochowa.powiat.pl</w:t>
        </w:r>
      </w:hyperlink>
      <w:r>
        <w:rPr>
          <w:rFonts w:ascii="Times New Roman" w:eastAsia="Times New Roman" w:hAnsi="Times New Roman" w:cs="Times New Roman"/>
          <w:sz w:val="24"/>
          <w:szCs w:val="24"/>
          <w:lang w:eastAsia="pl-PL"/>
        </w:rPr>
        <w:t>.    </w:t>
      </w:r>
    </w:p>
    <w:p w:rsidR="00A95C24" w:rsidRDefault="00A95C24" w:rsidP="00A95C24">
      <w:pPr>
        <w:tabs>
          <w:tab w:val="left" w:pos="426"/>
        </w:tabs>
        <w:spacing w:after="0" w:line="240" w:lineRule="auto"/>
        <w:ind w:left="426" w:hanging="426"/>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sz w:val="20"/>
          <w:szCs w:val="20"/>
          <w:lang w:eastAsia="pl-PL"/>
        </w:rPr>
        <w:t xml:space="preserve"> </w:t>
      </w: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9" w:name="_Toc137824138"/>
      <w:bookmarkStart w:id="50" w:name="_Toc154823354"/>
      <w:bookmarkStart w:id="51" w:name="_Toc161806955"/>
      <w:r>
        <w:rPr>
          <w:rFonts w:ascii="Times New Roman" w:eastAsia="Times New Roman" w:hAnsi="Times New Roman" w:cs="Times New Roman"/>
          <w:b/>
          <w:bCs/>
          <w:i/>
          <w:iCs/>
          <w:sz w:val="24"/>
          <w:szCs w:val="24"/>
          <w:lang w:eastAsia="pl-PL"/>
        </w:rPr>
        <w:t xml:space="preserve"> </w:t>
      </w:r>
      <w:bookmarkStart w:id="52" w:name="_Toc192580978"/>
      <w:bookmarkStart w:id="53" w:name="_Toc191867084"/>
      <w:r>
        <w:rPr>
          <w:rFonts w:ascii="Times New Roman" w:eastAsia="Times New Roman" w:hAnsi="Times New Roman" w:cs="Times New Roman"/>
          <w:b/>
          <w:bCs/>
          <w:i/>
          <w:iCs/>
          <w:sz w:val="24"/>
          <w:szCs w:val="24"/>
          <w:lang w:eastAsia="pl-PL"/>
        </w:rPr>
        <w:t>Opis sposobu przygotowania ofert</w:t>
      </w:r>
      <w:bookmarkEnd w:id="49"/>
      <w:bookmarkEnd w:id="50"/>
      <w:bookmarkEnd w:id="51"/>
      <w:bookmarkEnd w:id="52"/>
      <w:bookmarkEnd w:id="53"/>
    </w:p>
    <w:p w:rsidR="00A95C24" w:rsidRDefault="00A95C24" w:rsidP="00A95C24">
      <w:pPr>
        <w:spacing w:after="0" w:line="240" w:lineRule="auto"/>
        <w:ind w:left="540" w:right="57"/>
        <w:jc w:val="both"/>
        <w:rPr>
          <w:rFonts w:ascii="Times New Roman" w:eastAsia="Times New Roman" w:hAnsi="Times New Roman" w:cs="Times New Roman"/>
          <w:b/>
          <w:bCs/>
          <w:sz w:val="24"/>
          <w:szCs w:val="24"/>
          <w:lang w:eastAsia="pl-PL"/>
        </w:rPr>
      </w:pPr>
    </w:p>
    <w:p w:rsidR="00A95C24" w:rsidRDefault="00A95C24" w:rsidP="003F2681">
      <w:pPr>
        <w:numPr>
          <w:ilvl w:val="0"/>
          <w:numId w:val="17"/>
        </w:numPr>
        <w:spacing w:after="0" w:line="240" w:lineRule="auto"/>
        <w:ind w:right="57"/>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Opakowanie i adresowanie oferty.</w:t>
      </w:r>
    </w:p>
    <w:p w:rsidR="00A95C24" w:rsidRDefault="00A95C24" w:rsidP="00A95C24">
      <w:pPr>
        <w:spacing w:after="0" w:line="240" w:lineRule="auto"/>
        <w:ind w:left="539"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A95C24" w:rsidRDefault="00A95C24" w:rsidP="00A95C24">
      <w:pPr>
        <w:spacing w:after="0" w:line="240" w:lineRule="auto"/>
        <w:ind w:right="57"/>
        <w:jc w:val="both"/>
        <w:rPr>
          <w:rFonts w:ascii="Times New Roman" w:eastAsia="Times New Roman" w:hAnsi="Times New Roman" w:cs="Times New Roman"/>
          <w:bCs/>
          <w:sz w:val="24"/>
          <w:szCs w:val="24"/>
          <w:lang w:eastAsia="pl-PL"/>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21E" w:rsidRDefault="008F121E" w:rsidP="00A95C24">
                            <w:r>
                              <w:rPr>
                                <w:noProof/>
                                <w:sz w:val="20"/>
                                <w:szCs w:val="20"/>
                                <w:lang w:eastAsia="pl-PL"/>
                              </w:rPr>
                              <w:drawing>
                                <wp:inline distT="0" distB="0" distL="0" distR="0" wp14:anchorId="44E4FE29" wp14:editId="1FF738F9">
                                  <wp:extent cx="295275" cy="314325"/>
                                  <wp:effectExtent l="0" t="0" r="9525"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46.9pt;margin-top:.35pt;width:37.7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8F121E" w:rsidRDefault="008F121E" w:rsidP="00A95C24">
                      <w:r>
                        <w:rPr>
                          <w:noProof/>
                          <w:sz w:val="20"/>
                          <w:szCs w:val="20"/>
                          <w:lang w:eastAsia="pl-PL"/>
                        </w:rPr>
                        <w:drawing>
                          <wp:inline distT="0" distB="0" distL="0" distR="0" wp14:anchorId="44E4FE29" wp14:editId="1FF738F9">
                            <wp:extent cx="295275" cy="314325"/>
                            <wp:effectExtent l="0" t="0" r="9525"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bCs/>
          <w:sz w:val="24"/>
          <w:szCs w:val="24"/>
          <w:lang w:eastAsia="pl-PL"/>
        </w:rPr>
        <w:t xml:space="preserve">- - - - - - - - - - - - - - - - - - - - - - - - - - - - - - - - - - - - - - - - - - - - - - - - - - - - - - - - - - - - - - - - </w:t>
      </w:r>
    </w:p>
    <w:p w:rsidR="00A95C24" w:rsidRDefault="00A95C24" w:rsidP="00A95C24">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Nadawca:</w:t>
      </w:r>
    </w:p>
    <w:p w:rsidR="00A95C24" w:rsidRDefault="00A95C24" w:rsidP="00A95C24">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A95C24" w:rsidRDefault="00A95C24" w:rsidP="00A95C24">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i adres Wykonawcy (pieczęć).</w:t>
      </w:r>
    </w:p>
    <w:p w:rsidR="00A95C24" w:rsidRDefault="00A95C24" w:rsidP="00A95C24">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Adresat:</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p w:rsidR="00A95C24" w:rsidRDefault="00A95C24" w:rsidP="00A95C24">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Powiat Częstochowski</w:t>
      </w:r>
    </w:p>
    <w:p w:rsidR="00A95C24" w:rsidRDefault="00A95C24" w:rsidP="00A95C24">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ul. Jana III Sobieskiego 9, 42-200 Częstochowa</w:t>
      </w:r>
    </w:p>
    <w:p w:rsidR="00A95C24" w:rsidRDefault="00A95C24" w:rsidP="00A95C24">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A95C24" w:rsidRDefault="00A95C24" w:rsidP="00A95C24">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 xml:space="preserve">OFERTA </w:t>
      </w:r>
      <w:r>
        <w:rPr>
          <w:rFonts w:ascii="Times New Roman" w:eastAsia="Times New Roman" w:hAnsi="Times New Roman" w:cs="Times New Roman"/>
          <w:bCs/>
          <w:sz w:val="24"/>
          <w:szCs w:val="24"/>
          <w:lang w:eastAsia="pl-PL"/>
        </w:rPr>
        <w:t>na:</w:t>
      </w:r>
      <w:r>
        <w:rPr>
          <w:rFonts w:ascii="Times New Roman" w:eastAsia="Times New Roman" w:hAnsi="Times New Roman" w:cs="Times New Roman"/>
          <w:bCs/>
          <w:sz w:val="28"/>
          <w:szCs w:val="28"/>
          <w:lang w:eastAsia="pl-PL"/>
        </w:rPr>
        <w:t xml:space="preserve"> </w:t>
      </w:r>
    </w:p>
    <w:p w:rsidR="00A95C24" w:rsidRPr="0078323E" w:rsidRDefault="00A95C24" w:rsidP="00A95C24">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sz w:val="26"/>
          <w:szCs w:val="26"/>
        </w:rPr>
      </w:pPr>
      <w:r w:rsidRPr="0078323E">
        <w:rPr>
          <w:rFonts w:ascii="Times New Roman" w:hAnsi="Times New Roman" w:cs="Times New Roman"/>
          <w:b/>
          <w:bCs/>
          <w:sz w:val="26"/>
          <w:szCs w:val="26"/>
        </w:rPr>
        <w:t>„</w:t>
      </w:r>
      <w:r w:rsidR="0078323E" w:rsidRPr="0078323E">
        <w:rPr>
          <w:rFonts w:ascii="Times New Roman" w:hAnsi="Times New Roman" w:cs="Times New Roman"/>
          <w:b/>
          <w:bCs/>
          <w:sz w:val="26"/>
          <w:szCs w:val="26"/>
        </w:rPr>
        <w:t xml:space="preserve">Wykonanie map z geodezyjnym projektem podziału działek – </w:t>
      </w:r>
      <w:r w:rsidR="00205091">
        <w:rPr>
          <w:rFonts w:ascii="Times New Roman" w:hAnsi="Times New Roman" w:cs="Times New Roman"/>
          <w:b/>
          <w:bCs/>
          <w:sz w:val="26"/>
          <w:szCs w:val="26"/>
        </w:rPr>
        <w:t>4</w:t>
      </w:r>
      <w:r w:rsidR="0078323E" w:rsidRPr="0078323E">
        <w:rPr>
          <w:rFonts w:ascii="Times New Roman" w:hAnsi="Times New Roman" w:cs="Times New Roman"/>
          <w:b/>
          <w:bCs/>
          <w:sz w:val="26"/>
          <w:szCs w:val="26"/>
        </w:rPr>
        <w:t xml:space="preserve"> części</w:t>
      </w:r>
      <w:r w:rsidRPr="0078323E">
        <w:rPr>
          <w:rFonts w:ascii="Times New Roman" w:eastAsia="Calibri" w:hAnsi="Times New Roman" w:cs="Times New Roman"/>
          <w:b/>
          <w:sz w:val="26"/>
          <w:szCs w:val="26"/>
        </w:rPr>
        <w:t>”</w:t>
      </w:r>
    </w:p>
    <w:p w:rsidR="00A95C24" w:rsidRDefault="00A95C24" w:rsidP="00A95C24">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znak postępowania:</w:t>
      </w:r>
      <w:r w:rsidR="0078323E">
        <w:rPr>
          <w:rFonts w:ascii="Times New Roman" w:eastAsia="Times New Roman" w:hAnsi="Times New Roman" w:cs="Times New Roman"/>
          <w:b/>
          <w:sz w:val="24"/>
          <w:szCs w:val="20"/>
          <w:lang w:eastAsia="pl-PL"/>
        </w:rPr>
        <w:t xml:space="preserve"> OK.272.14</w:t>
      </w:r>
      <w:r>
        <w:rPr>
          <w:rFonts w:ascii="Times New Roman" w:eastAsia="Times New Roman" w:hAnsi="Times New Roman" w:cs="Times New Roman"/>
          <w:b/>
          <w:sz w:val="24"/>
          <w:szCs w:val="20"/>
          <w:lang w:eastAsia="pl-PL"/>
        </w:rPr>
        <w:t>.2018</w:t>
      </w:r>
    </w:p>
    <w:p w:rsidR="00A95C24" w:rsidRDefault="00A95C24" w:rsidP="00A95C24">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A95C24" w:rsidRDefault="00A95C24" w:rsidP="00A95C24">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Cs/>
          <w:lang w:eastAsia="pl-PL"/>
        </w:rPr>
        <w:t>NIE OTWIERAĆ PRZED TERMINEM OTWARCIA OFERT:</w:t>
      </w:r>
      <w:r>
        <w:rPr>
          <w:rFonts w:ascii="Times New Roman" w:eastAsia="Times New Roman" w:hAnsi="Times New Roman" w:cs="Times New Roman"/>
          <w:b/>
          <w:bCs/>
          <w:lang w:eastAsia="pl-PL"/>
        </w:rPr>
        <w:t xml:space="preserve">  </w:t>
      </w:r>
      <w:r w:rsidR="00C76D71">
        <w:rPr>
          <w:rFonts w:ascii="Times New Roman" w:eastAsia="Times New Roman" w:hAnsi="Times New Roman" w:cs="Times New Roman"/>
          <w:b/>
          <w:bCs/>
          <w:sz w:val="24"/>
          <w:szCs w:val="24"/>
          <w:lang w:eastAsia="pl-PL"/>
        </w:rPr>
        <w:t>23</w:t>
      </w:r>
      <w:r>
        <w:rPr>
          <w:rFonts w:ascii="Times New Roman" w:eastAsia="Times New Roman" w:hAnsi="Times New Roman" w:cs="Times New Roman"/>
          <w:b/>
          <w:bCs/>
          <w:sz w:val="24"/>
          <w:szCs w:val="24"/>
          <w:lang w:eastAsia="pl-PL"/>
        </w:rPr>
        <w:t>.0</w:t>
      </w:r>
      <w:r w:rsidR="0078323E">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color w:val="000000"/>
          <w:sz w:val="24"/>
          <w:szCs w:val="24"/>
          <w:lang w:eastAsia="pl-PL"/>
        </w:rPr>
        <w:t>.2018 r</w:t>
      </w:r>
      <w:r>
        <w:rPr>
          <w:rFonts w:ascii="Times New Roman" w:eastAsia="Times New Roman" w:hAnsi="Times New Roman" w:cs="Times New Roman"/>
          <w:b/>
          <w:bCs/>
          <w:sz w:val="24"/>
          <w:szCs w:val="24"/>
          <w:lang w:eastAsia="pl-PL"/>
        </w:rPr>
        <w:t>. godz. 12:00</w:t>
      </w:r>
    </w:p>
    <w:p w:rsidR="00A95C24" w:rsidRDefault="00A95C24" w:rsidP="00A95C24">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21E" w:rsidRDefault="008F121E" w:rsidP="00A95C24">
                            <w:r>
                              <w:rPr>
                                <w:noProof/>
                                <w:sz w:val="20"/>
                                <w:szCs w:val="20"/>
                                <w:lang w:eastAsia="pl-PL"/>
                              </w:rPr>
                              <w:drawing>
                                <wp:inline distT="0" distB="0" distL="0" distR="0" wp14:anchorId="4FCD5FA6" wp14:editId="14DB4371">
                                  <wp:extent cx="323850" cy="333375"/>
                                  <wp:effectExtent l="0" t="0" r="0"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41.65pt;margin-top:5.9pt;width:39.9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8F121E" w:rsidRDefault="008F121E" w:rsidP="00A95C24">
                      <w:r>
                        <w:rPr>
                          <w:noProof/>
                          <w:sz w:val="20"/>
                          <w:szCs w:val="20"/>
                          <w:lang w:eastAsia="pl-PL"/>
                        </w:rPr>
                        <w:drawing>
                          <wp:inline distT="0" distB="0" distL="0" distR="0" wp14:anchorId="4FCD5FA6" wp14:editId="14DB4371">
                            <wp:extent cx="323850" cy="333375"/>
                            <wp:effectExtent l="0" t="0" r="0"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Pr>
          <w:rFonts w:ascii="Univers-PL" w:eastAsia="Times New Roman" w:hAnsi="Univers-PL" w:cs="Times New Roman"/>
          <w:b/>
          <w:sz w:val="19"/>
          <w:szCs w:val="24"/>
          <w:lang w:eastAsia="pl-PL"/>
        </w:rPr>
        <w:t xml:space="preserve">- - - - - - - - - - - - - - - - - - - - - - - - - - - - - - - - - - - - - - - - </w:t>
      </w:r>
    </w:p>
    <w:p w:rsidR="00A95C24" w:rsidRDefault="00A95C24" w:rsidP="00A95C24">
      <w:pPr>
        <w:spacing w:after="0" w:line="240" w:lineRule="auto"/>
        <w:ind w:left="540" w:right="57"/>
        <w:jc w:val="both"/>
        <w:rPr>
          <w:rFonts w:ascii="Times New Roman" w:eastAsia="Times New Roman" w:hAnsi="Times New Roman" w:cs="Times New Roman"/>
          <w:b/>
          <w:bCs/>
          <w:sz w:val="24"/>
          <w:szCs w:val="24"/>
          <w:lang w:eastAsia="pl-PL"/>
        </w:rPr>
      </w:pP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Podpisy.</w:t>
      </w:r>
    </w:p>
    <w:p w:rsidR="00A95C24" w:rsidRDefault="00A95C24" w:rsidP="00A95C24">
      <w:pPr>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i oświadczenia muszą być podpisane przez:</w:t>
      </w:r>
    </w:p>
    <w:p w:rsidR="00A95C24" w:rsidRDefault="00A95C24" w:rsidP="003F2681">
      <w:pPr>
        <w:numPr>
          <w:ilvl w:val="0"/>
          <w:numId w:val="18"/>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osobę/osoby upoważnione do reprezentowania Wykonawcy/Wykonawców</w:t>
      </w:r>
      <w:r>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A95C24" w:rsidRDefault="00A95C24" w:rsidP="003F2681">
      <w:pPr>
        <w:numPr>
          <w:ilvl w:val="0"/>
          <w:numId w:val="18"/>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składania wspólnej oferty przez dwóch lub więcej Wykonawców </w:t>
      </w:r>
      <w:r>
        <w:rPr>
          <w:rFonts w:ascii="Times New Roman" w:eastAsia="Times New Roman" w:hAnsi="Times New Roman" w:cs="Times New Roman"/>
          <w:b/>
          <w:bCs/>
          <w:sz w:val="24"/>
          <w:szCs w:val="24"/>
          <w:lang w:eastAsia="pl-PL"/>
        </w:rPr>
        <w:t>przez osobę/osoby posiadające Pełnomocnictwo</w:t>
      </w:r>
      <w:r>
        <w:rPr>
          <w:rFonts w:ascii="Times New Roman" w:eastAsia="Times New Roman" w:hAnsi="Times New Roman" w:cs="Times New Roman"/>
          <w:bCs/>
          <w:sz w:val="24"/>
          <w:szCs w:val="24"/>
          <w:lang w:eastAsia="pl-PL"/>
        </w:rPr>
        <w:t>.</w:t>
      </w:r>
    </w:p>
    <w:p w:rsidR="00A95C24" w:rsidRDefault="00A95C24" w:rsidP="003F2681">
      <w:pPr>
        <w:numPr>
          <w:ilvl w:val="0"/>
          <w:numId w:val="18"/>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CB1762" w:rsidRDefault="00CB1762" w:rsidP="00CB1762">
      <w:pPr>
        <w:spacing w:after="0" w:line="240" w:lineRule="auto"/>
        <w:ind w:left="1080" w:right="57"/>
        <w:jc w:val="both"/>
        <w:rPr>
          <w:rFonts w:ascii="Times New Roman" w:eastAsia="Times New Roman" w:hAnsi="Times New Roman" w:cs="Times New Roman"/>
          <w:bCs/>
          <w:sz w:val="24"/>
          <w:szCs w:val="24"/>
          <w:lang w:eastAsia="pl-PL"/>
        </w:rPr>
      </w:pP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Forma dokumentów i oświadczeń.</w:t>
      </w:r>
    </w:p>
    <w:p w:rsidR="00A95C24" w:rsidRDefault="00A95C24" w:rsidP="003F2681">
      <w:pPr>
        <w:numPr>
          <w:ilvl w:val="0"/>
          <w:numId w:val="19"/>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A95C24" w:rsidRDefault="00A95C24" w:rsidP="003F2681">
      <w:pPr>
        <w:numPr>
          <w:ilvl w:val="0"/>
          <w:numId w:val="19"/>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A95C24" w:rsidRDefault="00A95C24" w:rsidP="003F2681">
      <w:pPr>
        <w:numPr>
          <w:ilvl w:val="0"/>
          <w:numId w:val="17"/>
        </w:numPr>
        <w:spacing w:after="0" w:line="240" w:lineRule="auto"/>
        <w:ind w:right="57"/>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Tajemnica przedsiębiorstwa:</w:t>
      </w:r>
    </w:p>
    <w:p w:rsidR="00A95C24" w:rsidRDefault="00A95C24" w:rsidP="003F2681">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Pr>
          <w:rFonts w:ascii="Times New Roman" w:hAnsi="Times New Roman" w:cs="Times New Roman"/>
          <w:sz w:val="24"/>
          <w:szCs w:val="24"/>
        </w:rPr>
        <w:t>umieścić w oddzielnej kopercie wewnątrz opakowania oferty, oznaczonej napisem: Informacje stanowiące tajemnicę przedsiębiorstwa.</w:t>
      </w:r>
      <w:r>
        <w:rPr>
          <w:rFonts w:ascii="Times New Roman" w:eastAsia="Times New Roman" w:hAnsi="Times New Roman" w:cs="Times New Roman"/>
          <w:bCs/>
          <w:sz w:val="24"/>
          <w:szCs w:val="24"/>
          <w:lang w:eastAsia="pl-PL"/>
        </w:rPr>
        <w:t xml:space="preserve"> Zgodnie z art. 8 ust. 3 ustawy </w:t>
      </w:r>
      <w:proofErr w:type="spellStart"/>
      <w:r>
        <w:rPr>
          <w:rFonts w:ascii="Times New Roman" w:eastAsia="Times New Roman" w:hAnsi="Times New Roman" w:cs="Times New Roman"/>
          <w:bCs/>
          <w:sz w:val="24"/>
          <w:szCs w:val="24"/>
          <w:lang w:eastAsia="pl-PL"/>
        </w:rPr>
        <w:t>Pzp</w:t>
      </w:r>
      <w:proofErr w:type="spellEnd"/>
      <w:r>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A95C24" w:rsidRDefault="00A95C24" w:rsidP="003F2681">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A95C24" w:rsidRDefault="00A95C24" w:rsidP="003F2681">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sz w:val="24"/>
          <w:szCs w:val="24"/>
        </w:rPr>
        <w:t xml:space="preserve">Wykonawca nie może zastrzec informacji, o których mowa </w:t>
      </w:r>
      <w:r>
        <w:rPr>
          <w:rFonts w:ascii="Times New Roman" w:eastAsia="Times New Roman" w:hAnsi="Times New Roman"/>
          <w:sz w:val="24"/>
          <w:szCs w:val="24"/>
        </w:rPr>
        <w:br/>
        <w:t>w art. 86 ust. 4 ustawy Prawo zamówień publicznych.</w:t>
      </w: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Informacje pozostałe:</w:t>
      </w:r>
    </w:p>
    <w:p w:rsidR="00A95C24" w:rsidRDefault="00A95C24" w:rsidP="003F2681">
      <w:pPr>
        <w:numPr>
          <w:ilvl w:val="0"/>
          <w:numId w:val="21"/>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ponosi wszelkie koszty związane z przygotowaniem i złożeniem oferty,</w:t>
      </w:r>
    </w:p>
    <w:p w:rsidR="00A95C24" w:rsidRDefault="00A95C24" w:rsidP="003F2681">
      <w:pPr>
        <w:numPr>
          <w:ilvl w:val="0"/>
          <w:numId w:val="21"/>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A95C24" w:rsidRDefault="00A95C24" w:rsidP="003F2681">
      <w:pPr>
        <w:numPr>
          <w:ilvl w:val="0"/>
          <w:numId w:val="21"/>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musi być sporządzona:</w:t>
      </w:r>
    </w:p>
    <w:p w:rsidR="00A95C24" w:rsidRDefault="00A95C24" w:rsidP="003F2681">
      <w:pPr>
        <w:numPr>
          <w:ilvl w:val="0"/>
          <w:numId w:val="22"/>
        </w:numPr>
        <w:spacing w:after="0" w:line="240" w:lineRule="auto"/>
        <w:ind w:left="14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języku polskim, </w:t>
      </w:r>
    </w:p>
    <w:p w:rsidR="00A95C24" w:rsidRDefault="00A95C24" w:rsidP="003F2681">
      <w:pPr>
        <w:numPr>
          <w:ilvl w:val="0"/>
          <w:numId w:val="22"/>
        </w:numPr>
        <w:spacing w:after="0" w:line="240" w:lineRule="auto"/>
        <w:ind w:left="14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formie pisemnej, </w:t>
      </w: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Zaleca się, aby:</w:t>
      </w:r>
    </w:p>
    <w:p w:rsidR="00A95C24" w:rsidRDefault="00A95C24" w:rsidP="003F2681">
      <w:pPr>
        <w:numPr>
          <w:ilvl w:val="0"/>
          <w:numId w:val="23"/>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A95C24" w:rsidRDefault="00A95C24" w:rsidP="003F2681">
      <w:pPr>
        <w:numPr>
          <w:ilvl w:val="0"/>
          <w:numId w:val="23"/>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A95C24" w:rsidRDefault="00A95C24" w:rsidP="003F2681">
      <w:pPr>
        <w:numPr>
          <w:ilvl w:val="0"/>
          <w:numId w:val="23"/>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A95C24" w:rsidRDefault="00A95C24" w:rsidP="003F2681">
      <w:pPr>
        <w:numPr>
          <w:ilvl w:val="0"/>
          <w:numId w:val="23"/>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oferta została opracowana zgodnie ze wzorem załączonym do specyfikacji (wzór stanowi </w:t>
      </w:r>
      <w:r>
        <w:rPr>
          <w:rFonts w:ascii="Times New Roman" w:eastAsia="Times New Roman" w:hAnsi="Times New Roman" w:cs="Times New Roman"/>
          <w:b/>
          <w:bCs/>
          <w:i/>
          <w:sz w:val="24"/>
          <w:szCs w:val="24"/>
          <w:lang w:eastAsia="pl-PL"/>
        </w:rPr>
        <w:t xml:space="preserve">Załącznik Nr  1 </w:t>
      </w:r>
      <w:r>
        <w:rPr>
          <w:rFonts w:ascii="Times New Roman" w:eastAsia="Times New Roman" w:hAnsi="Times New Roman" w:cs="Times New Roman"/>
          <w:bCs/>
          <w:sz w:val="24"/>
          <w:szCs w:val="24"/>
          <w:lang w:eastAsia="pl-PL"/>
        </w:rPr>
        <w:t>do SIWZ).</w:t>
      </w: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Zmiana / wycofanie oferty:</w:t>
      </w:r>
    </w:p>
    <w:p w:rsidR="00A95C24" w:rsidRDefault="00A95C24" w:rsidP="003F2681">
      <w:pPr>
        <w:numPr>
          <w:ilvl w:val="0"/>
          <w:numId w:val="24"/>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A95C24" w:rsidRDefault="00A95C24" w:rsidP="003F2681">
      <w:pPr>
        <w:numPr>
          <w:ilvl w:val="0"/>
          <w:numId w:val="24"/>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A95C24" w:rsidRDefault="00A95C24" w:rsidP="003F2681">
      <w:pPr>
        <w:numPr>
          <w:ilvl w:val="0"/>
          <w:numId w:val="24"/>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A95C24" w:rsidRDefault="00A95C24" w:rsidP="003F2681">
      <w:pPr>
        <w:numPr>
          <w:ilvl w:val="0"/>
          <w:numId w:val="24"/>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CB1762" w:rsidRDefault="00CB1762" w:rsidP="00CB1762">
      <w:pPr>
        <w:tabs>
          <w:tab w:val="num" w:pos="851"/>
        </w:tabs>
        <w:spacing w:after="0" w:line="240" w:lineRule="auto"/>
        <w:ind w:left="851" w:right="57"/>
        <w:jc w:val="both"/>
        <w:rPr>
          <w:rFonts w:ascii="Times New Roman" w:eastAsia="Times New Roman" w:hAnsi="Times New Roman" w:cs="Times New Roman"/>
          <w:bCs/>
          <w:sz w:val="24"/>
          <w:szCs w:val="24"/>
          <w:lang w:eastAsia="pl-PL"/>
        </w:rPr>
      </w:pPr>
    </w:p>
    <w:p w:rsidR="00A95C24" w:rsidRDefault="00A95C24" w:rsidP="003F2681">
      <w:pPr>
        <w:numPr>
          <w:ilvl w:val="0"/>
          <w:numId w:val="17"/>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Zwrot oferty bez otwierania</w:t>
      </w:r>
    </w:p>
    <w:p w:rsidR="00A95C24" w:rsidRDefault="00A95C24" w:rsidP="00A95C24">
      <w:pPr>
        <w:spacing w:after="0" w:line="240" w:lineRule="auto"/>
        <w:ind w:left="5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Ofertę złożoną po terminie składania ofert Zamawiający zwróci niezwłocznie wykonawcy.</w:t>
      </w:r>
    </w:p>
    <w:p w:rsidR="00A95C24" w:rsidRDefault="00A95C24" w:rsidP="00A95C24">
      <w:pPr>
        <w:spacing w:after="0" w:line="240" w:lineRule="auto"/>
        <w:ind w:left="540" w:right="57"/>
        <w:jc w:val="both"/>
        <w:rPr>
          <w:rFonts w:ascii="Times New Roman" w:eastAsia="Times New Roman" w:hAnsi="Times New Roman" w:cs="Times New Roman"/>
          <w:bCs/>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92580979"/>
      <w:bookmarkStart w:id="55" w:name="_Toc191867085"/>
      <w:bookmarkStart w:id="56" w:name="_Toc161806956"/>
      <w:bookmarkStart w:id="57" w:name="_Toc154823355"/>
      <w:bookmarkStart w:id="58" w:name="_Toc137824139"/>
      <w:r>
        <w:rPr>
          <w:rFonts w:ascii="Times New Roman" w:eastAsia="Times New Roman" w:hAnsi="Times New Roman" w:cs="Times New Roman"/>
          <w:b/>
          <w:bCs/>
          <w:i/>
          <w:iCs/>
          <w:sz w:val="24"/>
          <w:szCs w:val="24"/>
          <w:lang w:eastAsia="pl-PL"/>
        </w:rPr>
        <w:t>Miejsce oraz termin składania i otwarcia ofert</w:t>
      </w:r>
      <w:bookmarkEnd w:id="54"/>
      <w:bookmarkEnd w:id="55"/>
      <w:bookmarkEnd w:id="56"/>
      <w:bookmarkEnd w:id="57"/>
      <w:bookmarkEnd w:id="58"/>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
          <w:bCs/>
          <w:sz w:val="24"/>
          <w:szCs w:val="24"/>
          <w:lang w:eastAsia="pl-PL"/>
        </w:rPr>
        <w:t xml:space="preserve">Ofertę należy złożyć w siedzibie </w:t>
      </w:r>
      <w:r>
        <w:rPr>
          <w:rFonts w:ascii="Times New Roman" w:eastAsia="Times New Roman" w:hAnsi="Times New Roman" w:cs="Times New Roman"/>
          <w:bCs/>
          <w:sz w:val="24"/>
          <w:szCs w:val="24"/>
          <w:lang w:eastAsia="pl-PL"/>
        </w:rPr>
        <w:t>Zamawiającego tj. Starostwo Powiatowe w Częstochowie,  ul. Jana III Sobieskiego 9, 42-200 Częstochowa,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pokój nr 3 (parter),</w:t>
      </w:r>
      <w:r>
        <w:rPr>
          <w:rFonts w:ascii="Times New Roman" w:eastAsia="Times New Roman" w:hAnsi="Times New Roman" w:cs="Times New Roman"/>
          <w:b/>
          <w:bCs/>
          <w:color w:val="FF0000"/>
          <w:sz w:val="24"/>
          <w:szCs w:val="24"/>
          <w:lang w:eastAsia="pl-PL"/>
        </w:rPr>
        <w:t xml:space="preserve"> </w:t>
      </w:r>
      <w:r>
        <w:rPr>
          <w:rFonts w:ascii="Times New Roman" w:eastAsia="Times New Roman" w:hAnsi="Times New Roman" w:cs="Times New Roman"/>
          <w:bCs/>
          <w:sz w:val="24"/>
          <w:szCs w:val="24"/>
          <w:lang w:eastAsia="pl-PL"/>
        </w:rPr>
        <w:t>w</w:t>
      </w:r>
      <w:r>
        <w:rPr>
          <w:rFonts w:ascii="Times New Roman" w:eastAsia="Times New Roman" w:hAnsi="Times New Roman" w:cs="Times New Roman"/>
          <w:b/>
          <w:bCs/>
          <w:sz w:val="24"/>
          <w:szCs w:val="24"/>
          <w:lang w:eastAsia="pl-PL"/>
        </w:rPr>
        <w:t> </w:t>
      </w:r>
      <w:r>
        <w:rPr>
          <w:rFonts w:ascii="Times New Roman" w:eastAsia="Times New Roman" w:hAnsi="Times New Roman" w:cs="Times New Roman"/>
          <w:bCs/>
          <w:sz w:val="24"/>
          <w:szCs w:val="24"/>
          <w:lang w:eastAsia="pl-PL"/>
        </w:rPr>
        <w:t>terminie do dnia</w:t>
      </w:r>
      <w:r w:rsidRPr="00C76D71">
        <w:rPr>
          <w:rFonts w:ascii="Times New Roman" w:eastAsia="Times New Roman" w:hAnsi="Times New Roman" w:cs="Times New Roman"/>
          <w:b/>
          <w:bCs/>
          <w:sz w:val="24"/>
          <w:szCs w:val="24"/>
          <w:lang w:eastAsia="pl-PL"/>
        </w:rPr>
        <w:t xml:space="preserve"> </w:t>
      </w:r>
      <w:r w:rsidR="00C76D71" w:rsidRPr="00C76D71">
        <w:rPr>
          <w:rFonts w:ascii="Times New Roman" w:eastAsia="Times New Roman" w:hAnsi="Times New Roman" w:cs="Times New Roman"/>
          <w:b/>
          <w:bCs/>
          <w:sz w:val="24"/>
          <w:szCs w:val="24"/>
          <w:lang w:eastAsia="pl-PL"/>
        </w:rPr>
        <w:t>23</w:t>
      </w:r>
      <w:r w:rsidR="0078323E">
        <w:rPr>
          <w:rFonts w:ascii="Times New Roman" w:eastAsia="Times New Roman" w:hAnsi="Times New Roman" w:cs="Times New Roman"/>
          <w:b/>
          <w:bCs/>
          <w:sz w:val="24"/>
          <w:szCs w:val="24"/>
          <w:lang w:eastAsia="pl-PL"/>
        </w:rPr>
        <w:t xml:space="preserve"> marca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color w:val="000000"/>
          <w:sz w:val="24"/>
          <w:szCs w:val="24"/>
          <w:lang w:eastAsia="pl-PL"/>
        </w:rPr>
        <w:t>2018 roku,</w:t>
      </w:r>
      <w:r>
        <w:rPr>
          <w:rFonts w:ascii="Times New Roman" w:eastAsia="Times New Roman" w:hAnsi="Times New Roman" w:cs="Times New Roman"/>
          <w:b/>
          <w:bCs/>
          <w:color w:val="000000"/>
          <w:sz w:val="24"/>
          <w:szCs w:val="24"/>
          <w:lang w:eastAsia="pl-PL"/>
        </w:rPr>
        <w:t xml:space="preserve"> do godz. 11:30.</w:t>
      </w:r>
      <w:r>
        <w:rPr>
          <w:rFonts w:ascii="Times New Roman" w:eastAsia="Times New Roman" w:hAnsi="Times New Roman" w:cs="Times New Roman"/>
          <w:bCs/>
          <w:sz w:val="24"/>
          <w:szCs w:val="24"/>
          <w:lang w:eastAsia="pl-PL"/>
        </w:rPr>
        <w:t xml:space="preserve"> </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Cs/>
          <w:sz w:val="24"/>
          <w:szCs w:val="24"/>
          <w:lang w:eastAsia="pl-PL"/>
        </w:rPr>
        <w:t xml:space="preserve">Otwarcie ofert nastąpi w siedzibie Zamawiającego tj. Starostwo Powiatowe </w:t>
      </w:r>
      <w:r>
        <w:rPr>
          <w:rFonts w:ascii="Times New Roman" w:eastAsia="Times New Roman" w:hAnsi="Times New Roman" w:cs="Times New Roman"/>
          <w:bCs/>
          <w:sz w:val="24"/>
          <w:szCs w:val="24"/>
          <w:lang w:eastAsia="pl-PL"/>
        </w:rPr>
        <w:br/>
        <w:t xml:space="preserve">w Częstochowie,  ul. Jana III Sobieskiego 9, 42-200 Częstochowa pok. 236 dnia </w:t>
      </w:r>
      <w:r>
        <w:rPr>
          <w:rFonts w:ascii="Times New Roman" w:eastAsia="Times New Roman" w:hAnsi="Times New Roman" w:cs="Times New Roman"/>
          <w:bCs/>
          <w:sz w:val="24"/>
          <w:szCs w:val="24"/>
          <w:lang w:eastAsia="pl-PL"/>
        </w:rPr>
        <w:br/>
      </w:r>
      <w:r w:rsidR="00C76D71">
        <w:rPr>
          <w:rFonts w:ascii="Times New Roman" w:eastAsia="Times New Roman" w:hAnsi="Times New Roman" w:cs="Times New Roman"/>
          <w:b/>
          <w:bCs/>
          <w:sz w:val="24"/>
          <w:szCs w:val="24"/>
          <w:lang w:eastAsia="pl-PL"/>
        </w:rPr>
        <w:t>23</w:t>
      </w:r>
      <w:r w:rsidR="0078323E">
        <w:rPr>
          <w:rFonts w:ascii="Times New Roman" w:eastAsia="Times New Roman" w:hAnsi="Times New Roman" w:cs="Times New Roman"/>
          <w:b/>
          <w:bCs/>
          <w:sz w:val="24"/>
          <w:szCs w:val="24"/>
          <w:lang w:eastAsia="pl-PL"/>
        </w:rPr>
        <w:t xml:space="preserve"> marca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color w:val="000000"/>
          <w:sz w:val="24"/>
          <w:szCs w:val="24"/>
          <w:lang w:eastAsia="pl-PL"/>
        </w:rPr>
        <w:t>2018 roku</w:t>
      </w:r>
      <w:r>
        <w:rPr>
          <w:rFonts w:ascii="Times New Roman" w:eastAsia="Times New Roman" w:hAnsi="Times New Roman" w:cs="Times New Roman"/>
          <w:b/>
          <w:bCs/>
          <w:sz w:val="24"/>
          <w:szCs w:val="24"/>
          <w:lang w:eastAsia="pl-PL"/>
        </w:rPr>
        <w:t xml:space="preserve">, o godz. 12:00. </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Otwarcie ofert jest jawne.</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Informacje, o których mowa w pkt 5 i 6 Zamawiający zamieszcza na stronie internetowej.</w:t>
      </w:r>
    </w:p>
    <w:p w:rsidR="00A95C24" w:rsidRDefault="00A95C24" w:rsidP="003F2681">
      <w:pPr>
        <w:numPr>
          <w:ilvl w:val="0"/>
          <w:numId w:val="25"/>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Za termin złożenia oferty przyjmuje się datę i godzinę wpływu oferty do Zamawiającego.</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37824140"/>
      <w:bookmarkStart w:id="60" w:name="_Toc154823356"/>
      <w:bookmarkStart w:id="61" w:name="_Toc161806957"/>
      <w:r>
        <w:rPr>
          <w:rFonts w:ascii="Times New Roman" w:eastAsia="Times New Roman" w:hAnsi="Times New Roman" w:cs="Times New Roman"/>
          <w:b/>
          <w:bCs/>
          <w:i/>
          <w:iCs/>
          <w:sz w:val="24"/>
          <w:szCs w:val="24"/>
          <w:lang w:eastAsia="pl-PL"/>
        </w:rPr>
        <w:t xml:space="preserve"> </w:t>
      </w:r>
      <w:bookmarkStart w:id="62" w:name="_Toc192580980"/>
      <w:bookmarkStart w:id="63" w:name="_Toc191867086"/>
      <w:r>
        <w:rPr>
          <w:rFonts w:ascii="Times New Roman" w:eastAsia="Times New Roman" w:hAnsi="Times New Roman" w:cs="Times New Roman"/>
          <w:b/>
          <w:bCs/>
          <w:i/>
          <w:iCs/>
          <w:sz w:val="24"/>
          <w:szCs w:val="24"/>
          <w:lang w:eastAsia="pl-PL"/>
        </w:rPr>
        <w:t>Opis sposobu obliczania ceny</w:t>
      </w:r>
      <w:bookmarkEnd w:id="59"/>
      <w:bookmarkEnd w:id="60"/>
      <w:bookmarkEnd w:id="61"/>
      <w:bookmarkEnd w:id="62"/>
      <w:bookmarkEnd w:id="63"/>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p>
    <w:p w:rsidR="00DF41A5" w:rsidRDefault="00DF41A5" w:rsidP="00DF41A5">
      <w:pPr>
        <w:numPr>
          <w:ilvl w:val="2"/>
          <w:numId w:val="22"/>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określi </w:t>
      </w:r>
      <w:r>
        <w:rPr>
          <w:rFonts w:ascii="Times New Roman" w:eastAsia="Times New Roman" w:hAnsi="Times New Roman" w:cs="Times New Roman"/>
          <w:b/>
          <w:sz w:val="24"/>
          <w:szCs w:val="24"/>
          <w:lang w:eastAsia="pl-PL"/>
        </w:rPr>
        <w:t>cenę brutto każdej z części zamówienia osobno</w:t>
      </w:r>
      <w:r>
        <w:rPr>
          <w:rFonts w:ascii="Times New Roman" w:eastAsia="Times New Roman" w:hAnsi="Times New Roman" w:cs="Times New Roman"/>
          <w:sz w:val="24"/>
          <w:szCs w:val="24"/>
          <w:lang w:eastAsia="pl-PL"/>
        </w:rPr>
        <w:t>, która stanowić będzie wynagrodzenie</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DF41A5" w:rsidRDefault="00DF41A5" w:rsidP="00DF41A5">
      <w:pPr>
        <w:numPr>
          <w:ilvl w:val="2"/>
          <w:numId w:val="22"/>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przypadku </w:t>
      </w:r>
      <w:r w:rsidRPr="00E917B3">
        <w:rPr>
          <w:rFonts w:ascii="Times New Roman" w:hAnsi="Times New Roman" w:cs="Times New Roman"/>
          <w:color w:val="0070C0"/>
          <w:sz w:val="24"/>
          <w:szCs w:val="24"/>
        </w:rPr>
        <w:t xml:space="preserve">Części nr </w:t>
      </w:r>
      <w:r w:rsidR="0043661A">
        <w:rPr>
          <w:rFonts w:ascii="Times New Roman" w:hAnsi="Times New Roman" w:cs="Times New Roman"/>
          <w:color w:val="0070C0"/>
          <w:sz w:val="24"/>
          <w:szCs w:val="24"/>
        </w:rPr>
        <w:t xml:space="preserve">1 Zadanie III </w:t>
      </w:r>
      <w:r>
        <w:rPr>
          <w:rFonts w:ascii="Times New Roman" w:hAnsi="Times New Roman" w:cs="Times New Roman"/>
          <w:sz w:val="24"/>
          <w:szCs w:val="24"/>
        </w:rPr>
        <w:t xml:space="preserve">Wykonawca oprócz ceny brutto za całość zamówienia poda również cenę jednostkową za </w:t>
      </w:r>
      <w:r w:rsidRPr="00205091">
        <w:rPr>
          <w:rFonts w:ascii="Times New Roman" w:hAnsi="Times New Roman" w:cs="Times New Roman"/>
          <w:color w:val="000000" w:themeColor="text1"/>
          <w:sz w:val="24"/>
          <w:szCs w:val="24"/>
        </w:rPr>
        <w:t>podział 1 działki</w:t>
      </w:r>
      <w:r w:rsidR="0043661A" w:rsidRPr="00205091">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eastAsia="pl-PL"/>
        </w:rPr>
        <w:t xml:space="preserve">–  zgodnie z Załącznikiem nr 1 do SIWZ. </w:t>
      </w:r>
    </w:p>
    <w:p w:rsidR="0043661A" w:rsidRDefault="0043661A" w:rsidP="0043661A">
      <w:pPr>
        <w:numPr>
          <w:ilvl w:val="2"/>
          <w:numId w:val="22"/>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43661A">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43661A" w:rsidRPr="0043661A" w:rsidRDefault="0043661A" w:rsidP="0043661A">
      <w:pPr>
        <w:numPr>
          <w:ilvl w:val="2"/>
          <w:numId w:val="22"/>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43661A">
        <w:rPr>
          <w:rFonts w:ascii="Times New Roman" w:eastAsia="Times New Roman" w:hAnsi="Times New Roman" w:cs="Times New Roman"/>
          <w:sz w:val="24"/>
          <w:szCs w:val="24"/>
          <w:lang w:eastAsia="pl-PL"/>
        </w:rPr>
        <w:t>Cena jednostkowa lub ceny jednostkowe powinny uwzględniać zysk Wykonawcy, oraz wszystkie inne koszty związane z realizacją przedmiotu zamówienia określonego w niniejszej Specyfikacji, jak również możliwe odchylenia wielkości poboru energii elektrycznej.</w:t>
      </w:r>
    </w:p>
    <w:p w:rsidR="00DF41A5" w:rsidRPr="0043661A" w:rsidRDefault="00DF41A5" w:rsidP="0043661A">
      <w:pPr>
        <w:numPr>
          <w:ilvl w:val="2"/>
          <w:numId w:val="22"/>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43661A">
        <w:rPr>
          <w:rFonts w:ascii="Times New Roman" w:eastAsia="Times New Roman" w:hAnsi="Times New Roman" w:cs="Times New Roman"/>
          <w:color w:val="000000"/>
          <w:sz w:val="24"/>
          <w:szCs w:val="24"/>
          <w:lang w:eastAsia="pl-PL"/>
        </w:rPr>
        <w:t>Cena oferty brutto jest ceną ostateczną obejmującą wszystkie koszty i  składniki związane z realizacją zamówienia, w tym m.in. podatek VAT, upusty, rabaty, koszty transportu.</w:t>
      </w:r>
    </w:p>
    <w:p w:rsidR="00DF41A5" w:rsidRPr="00CB1762" w:rsidRDefault="00DF41A5" w:rsidP="0043661A">
      <w:pPr>
        <w:numPr>
          <w:ilvl w:val="2"/>
          <w:numId w:val="22"/>
        </w:numPr>
        <w:tabs>
          <w:tab w:val="clear" w:pos="928"/>
          <w:tab w:val="num" w:pos="426"/>
        </w:tabs>
        <w:spacing w:after="0" w:line="240" w:lineRule="auto"/>
        <w:ind w:left="426" w:hanging="426"/>
        <w:jc w:val="both"/>
        <w:rPr>
          <w:rFonts w:ascii="Times New Roman" w:eastAsia="Times New Roman" w:hAnsi="Times New Roman" w:cs="Times New Roman"/>
          <w:sz w:val="24"/>
          <w:szCs w:val="24"/>
          <w:lang w:eastAsia="pl-PL"/>
        </w:rPr>
      </w:pPr>
      <w:r w:rsidRPr="0043661A">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CB1762" w:rsidRDefault="00CB1762" w:rsidP="00CB1762">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CB1762" w:rsidRPr="0043661A" w:rsidRDefault="00CB1762" w:rsidP="00CB1762">
      <w:pPr>
        <w:tabs>
          <w:tab w:val="left" w:pos="426"/>
        </w:tabs>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1"/>
      <w:bookmarkStart w:id="65" w:name="_Toc154823357"/>
      <w:bookmarkStart w:id="66" w:name="_Toc161806958"/>
      <w:r>
        <w:rPr>
          <w:rFonts w:ascii="Times New Roman" w:eastAsia="Times New Roman" w:hAnsi="Times New Roman" w:cs="Times New Roman"/>
          <w:b/>
          <w:bCs/>
          <w:i/>
          <w:iCs/>
          <w:sz w:val="24"/>
          <w:szCs w:val="24"/>
          <w:lang w:eastAsia="pl-PL"/>
        </w:rPr>
        <w:lastRenderedPageBreak/>
        <w:t xml:space="preserve"> </w:t>
      </w:r>
      <w:bookmarkStart w:id="67" w:name="_Toc192580981"/>
      <w:bookmarkStart w:id="68" w:name="_Toc191867087"/>
      <w:r>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B94E1B" w:rsidRPr="00B74E69" w:rsidRDefault="00B94E1B" w:rsidP="00B94E1B">
      <w:pPr>
        <w:spacing w:after="0" w:line="240" w:lineRule="auto"/>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b/>
          <w:sz w:val="24"/>
          <w:szCs w:val="24"/>
          <w:lang w:eastAsia="pl-PL"/>
        </w:rPr>
        <w:t>Kryteriami wyboru najkorzystniejszej oferty</w:t>
      </w:r>
      <w:r w:rsidRPr="00B74E69">
        <w:rPr>
          <w:rFonts w:ascii="Times New Roman" w:eastAsia="Times New Roman" w:hAnsi="Times New Roman" w:cs="Times New Roman"/>
          <w:bCs/>
          <w:sz w:val="24"/>
          <w:szCs w:val="24"/>
          <w:lang w:eastAsia="pl-PL"/>
        </w:rPr>
        <w:t xml:space="preserve"> </w:t>
      </w:r>
      <w:r w:rsidR="00CB1762">
        <w:rPr>
          <w:rFonts w:ascii="Times New Roman" w:eastAsia="Times New Roman" w:hAnsi="Times New Roman" w:cs="Times New Roman"/>
          <w:sz w:val="24"/>
          <w:szCs w:val="24"/>
          <w:lang w:eastAsia="pl-PL"/>
        </w:rPr>
        <w:t>są</w:t>
      </w:r>
      <w:r w:rsidRPr="00B74E69">
        <w:rPr>
          <w:rFonts w:ascii="Times New Roman" w:eastAsia="Times New Roman" w:hAnsi="Times New Roman" w:cs="Times New Roman"/>
          <w:sz w:val="24"/>
          <w:szCs w:val="24"/>
          <w:lang w:eastAsia="pl-PL"/>
        </w:rPr>
        <w:t xml:space="preserve">: </w:t>
      </w:r>
    </w:p>
    <w:p w:rsidR="00B94E1B" w:rsidRDefault="00B94E1B" w:rsidP="00B94E1B">
      <w:pPr>
        <w:spacing w:after="0" w:line="240" w:lineRule="auto"/>
        <w:jc w:val="both"/>
        <w:rPr>
          <w:rFonts w:ascii="Times New Roman" w:eastAsia="Times New Roman" w:hAnsi="Times New Roman" w:cs="Times New Roman"/>
          <w:b/>
          <w:sz w:val="24"/>
          <w:szCs w:val="24"/>
          <w:lang w:eastAsia="pl-PL"/>
        </w:rPr>
      </w:pPr>
      <w:r w:rsidRPr="00B74E69">
        <w:rPr>
          <w:rFonts w:ascii="Times New Roman" w:eastAsia="Times New Roman" w:hAnsi="Times New Roman" w:cs="Times New Roman"/>
          <w:sz w:val="24"/>
          <w:szCs w:val="24"/>
          <w:lang w:eastAsia="pl-PL"/>
        </w:rPr>
        <w:t xml:space="preserve">1) </w:t>
      </w:r>
      <w:r w:rsidRPr="00B74E69">
        <w:rPr>
          <w:rFonts w:ascii="Times New Roman" w:eastAsia="Times New Roman" w:hAnsi="Times New Roman" w:cs="Times New Roman"/>
          <w:b/>
          <w:sz w:val="24"/>
          <w:szCs w:val="24"/>
          <w:lang w:eastAsia="pl-PL"/>
        </w:rPr>
        <w:t xml:space="preserve"> </w:t>
      </w:r>
      <w:r w:rsidR="006E51C2">
        <w:rPr>
          <w:rFonts w:ascii="Times New Roman" w:eastAsia="Times New Roman" w:hAnsi="Times New Roman" w:cs="Times New Roman"/>
          <w:b/>
          <w:sz w:val="24"/>
          <w:szCs w:val="24"/>
          <w:lang w:eastAsia="pl-PL"/>
        </w:rPr>
        <w:t>CENA b</w:t>
      </w:r>
      <w:r w:rsidRPr="00B74E69">
        <w:rPr>
          <w:rFonts w:ascii="Times New Roman" w:eastAsia="Times New Roman" w:hAnsi="Times New Roman" w:cs="Times New Roman"/>
          <w:b/>
          <w:sz w:val="24"/>
          <w:szCs w:val="24"/>
          <w:lang w:eastAsia="pl-PL"/>
        </w:rPr>
        <w:t>rutto</w:t>
      </w:r>
      <w:r w:rsidRPr="00B74E69">
        <w:rPr>
          <w:rFonts w:ascii="Times New Roman" w:eastAsia="Times New Roman" w:hAnsi="Times New Roman" w:cs="Times New Roman"/>
          <w:sz w:val="24"/>
          <w:szCs w:val="24"/>
          <w:lang w:eastAsia="pl-PL"/>
        </w:rPr>
        <w:t xml:space="preserve"> za wykonanie zamówienia -  znaczenie </w:t>
      </w:r>
      <w:r>
        <w:rPr>
          <w:rFonts w:ascii="Times New Roman" w:eastAsia="Times New Roman" w:hAnsi="Times New Roman" w:cs="Times New Roman"/>
          <w:b/>
          <w:sz w:val="24"/>
          <w:szCs w:val="24"/>
          <w:lang w:eastAsia="pl-PL"/>
        </w:rPr>
        <w:t>60</w:t>
      </w:r>
      <w:r w:rsidRPr="00B74E69">
        <w:rPr>
          <w:rFonts w:ascii="Times New Roman" w:eastAsia="Times New Roman" w:hAnsi="Times New Roman" w:cs="Times New Roman"/>
          <w:b/>
          <w:sz w:val="24"/>
          <w:szCs w:val="24"/>
          <w:lang w:eastAsia="pl-PL"/>
        </w:rPr>
        <w:t xml:space="preserve"> %</w:t>
      </w:r>
      <w:r w:rsidR="006E51C2">
        <w:rPr>
          <w:rFonts w:ascii="Times New Roman" w:eastAsia="Times New Roman" w:hAnsi="Times New Roman" w:cs="Times New Roman"/>
          <w:b/>
          <w:sz w:val="24"/>
          <w:szCs w:val="24"/>
          <w:lang w:eastAsia="pl-PL"/>
        </w:rPr>
        <w:t xml:space="preserve"> (dotyczy Części 1, 2, 3</w:t>
      </w:r>
      <w:r w:rsidR="00205091">
        <w:rPr>
          <w:rFonts w:ascii="Times New Roman" w:eastAsia="Times New Roman" w:hAnsi="Times New Roman" w:cs="Times New Roman"/>
          <w:b/>
          <w:sz w:val="24"/>
          <w:szCs w:val="24"/>
          <w:lang w:eastAsia="pl-PL"/>
        </w:rPr>
        <w:t>, 4</w:t>
      </w:r>
      <w:r w:rsidR="006E51C2">
        <w:rPr>
          <w:rFonts w:ascii="Times New Roman" w:eastAsia="Times New Roman" w:hAnsi="Times New Roman" w:cs="Times New Roman"/>
          <w:b/>
          <w:sz w:val="24"/>
          <w:szCs w:val="24"/>
          <w:lang w:eastAsia="pl-PL"/>
        </w:rPr>
        <w:t>)</w:t>
      </w:r>
    </w:p>
    <w:p w:rsidR="006E51C2" w:rsidRPr="00CB1762" w:rsidRDefault="00CB1762" w:rsidP="00B94E1B">
      <w:pPr>
        <w:spacing w:after="0" w:line="240" w:lineRule="auto"/>
        <w:jc w:val="both"/>
        <w:rPr>
          <w:rFonts w:ascii="Times New Roman" w:eastAsia="Times New Roman" w:hAnsi="Times New Roman" w:cs="Times New Roman"/>
          <w:sz w:val="24"/>
          <w:szCs w:val="24"/>
          <w:lang w:eastAsia="pl-PL"/>
        </w:rPr>
      </w:pPr>
      <w:r w:rsidRPr="00CB1762">
        <w:rPr>
          <w:rFonts w:ascii="Times New Roman" w:eastAsia="Times New Roman" w:hAnsi="Times New Roman" w:cs="Times New Roman"/>
          <w:sz w:val="24"/>
          <w:szCs w:val="24"/>
          <w:lang w:eastAsia="pl-PL"/>
        </w:rPr>
        <w:t>(tj. 60 pkt)</w:t>
      </w:r>
    </w:p>
    <w:p w:rsidR="00B94E1B" w:rsidRPr="00B74E69" w:rsidRDefault="00B94E1B" w:rsidP="00B94E1B">
      <w:pPr>
        <w:spacing w:after="0" w:line="240" w:lineRule="auto"/>
        <w:rPr>
          <w:rFonts w:ascii="Times New Roman" w:eastAsia="Times New Roman" w:hAnsi="Times New Roman" w:cs="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×60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B94E1B" w:rsidRPr="00B74E69" w:rsidRDefault="00B94E1B" w:rsidP="00B94E1B">
      <w:pPr>
        <w:spacing w:after="0" w:line="240" w:lineRule="auto"/>
        <w:ind w:firstLine="709"/>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i/>
          <w:sz w:val="24"/>
          <w:szCs w:val="24"/>
          <w:lang w:eastAsia="pl-PL"/>
        </w:rPr>
        <w:t>Gdzie:</w:t>
      </w:r>
    </w:p>
    <w:p w:rsidR="00B94E1B" w:rsidRPr="00B74E69" w:rsidRDefault="00B94E1B" w:rsidP="00B94E1B">
      <w:pPr>
        <w:spacing w:after="0" w:line="240" w:lineRule="auto"/>
        <w:ind w:firstLine="709"/>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 xml:space="preserve">KC - ilość punktów przyznanych Wykonawcy </w:t>
      </w:r>
    </w:p>
    <w:p w:rsidR="00B94E1B" w:rsidRPr="00B74E69" w:rsidRDefault="00B94E1B" w:rsidP="00B94E1B">
      <w:pPr>
        <w:spacing w:after="0" w:line="240" w:lineRule="auto"/>
        <w:ind w:left="1276" w:hanging="567"/>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C</w:t>
      </w:r>
      <w:r w:rsidRPr="00B74E69">
        <w:rPr>
          <w:rFonts w:ascii="Times New Roman" w:eastAsia="Times New Roman" w:hAnsi="Times New Roman" w:cs="Times New Roman"/>
          <w:sz w:val="24"/>
          <w:szCs w:val="24"/>
          <w:vertAlign w:val="subscript"/>
          <w:lang w:eastAsia="pl-PL"/>
        </w:rPr>
        <w:t>N</w:t>
      </w:r>
      <w:r w:rsidRPr="00B74E69">
        <w:rPr>
          <w:rFonts w:ascii="Times New Roman" w:eastAsia="Times New Roman" w:hAnsi="Times New Roman" w:cs="Times New Roman"/>
          <w:sz w:val="24"/>
          <w:szCs w:val="24"/>
          <w:lang w:eastAsia="pl-PL"/>
        </w:rPr>
        <w:t xml:space="preserve"> - najniższa zaoferowana cena, spośród wszystkich ofert nie podlegających  odrzuceniu </w:t>
      </w:r>
    </w:p>
    <w:p w:rsidR="00B94E1B" w:rsidRDefault="00B94E1B" w:rsidP="00B94E1B">
      <w:pPr>
        <w:spacing w:after="0" w:line="240" w:lineRule="auto"/>
        <w:ind w:firstLine="709"/>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C</w:t>
      </w:r>
      <w:r w:rsidRPr="00B74E69">
        <w:rPr>
          <w:rFonts w:ascii="Times New Roman" w:eastAsia="Times New Roman" w:hAnsi="Times New Roman" w:cs="Times New Roman"/>
          <w:sz w:val="24"/>
          <w:szCs w:val="24"/>
          <w:vertAlign w:val="subscript"/>
          <w:lang w:eastAsia="pl-PL"/>
        </w:rPr>
        <w:t>OB</w:t>
      </w:r>
      <w:r w:rsidRPr="00B74E69">
        <w:rPr>
          <w:rFonts w:ascii="Times New Roman" w:eastAsia="Times New Roman" w:hAnsi="Times New Roman" w:cs="Times New Roman"/>
          <w:sz w:val="24"/>
          <w:szCs w:val="24"/>
          <w:lang w:eastAsia="pl-PL"/>
        </w:rPr>
        <w:t xml:space="preserve"> – cena zaoferowana w ofercie badanej </w:t>
      </w:r>
    </w:p>
    <w:p w:rsidR="00B94E1B" w:rsidRDefault="00B94E1B" w:rsidP="00B94E1B">
      <w:pPr>
        <w:spacing w:after="0" w:line="240" w:lineRule="auto"/>
        <w:ind w:firstLine="709"/>
        <w:jc w:val="both"/>
        <w:rPr>
          <w:rFonts w:ascii="Times New Roman" w:eastAsia="Times New Roman" w:hAnsi="Times New Roman" w:cs="Times New Roman"/>
          <w:sz w:val="24"/>
          <w:szCs w:val="24"/>
          <w:lang w:eastAsia="pl-PL"/>
        </w:rPr>
      </w:pPr>
    </w:p>
    <w:p w:rsidR="00B94E1B" w:rsidRPr="00B74E69" w:rsidRDefault="00B94E1B" w:rsidP="00B94E1B">
      <w:pPr>
        <w:spacing w:after="0" w:line="240" w:lineRule="auto"/>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 xml:space="preserve">2) </w:t>
      </w:r>
      <w:r w:rsidR="006E51C2">
        <w:rPr>
          <w:rFonts w:ascii="Times New Roman" w:eastAsia="Times New Roman" w:hAnsi="Times New Roman" w:cs="Times New Roman"/>
          <w:b/>
          <w:sz w:val="24"/>
          <w:szCs w:val="24"/>
          <w:lang w:eastAsia="pl-PL"/>
        </w:rPr>
        <w:t>TERMIN wykonania zamówienia</w:t>
      </w:r>
      <w:r w:rsidRPr="00B74E69">
        <w:rPr>
          <w:rFonts w:ascii="Times New Roman" w:eastAsia="Times New Roman" w:hAnsi="Times New Roman" w:cs="Times New Roman"/>
          <w:b/>
          <w:sz w:val="24"/>
          <w:szCs w:val="24"/>
          <w:lang w:eastAsia="pl-PL"/>
        </w:rPr>
        <w:t xml:space="preserve"> </w:t>
      </w:r>
      <w:r w:rsidRPr="00B74E69">
        <w:rPr>
          <w:rFonts w:ascii="Times New Roman" w:eastAsia="Times New Roman" w:hAnsi="Times New Roman" w:cs="Times New Roman"/>
          <w:sz w:val="24"/>
          <w:szCs w:val="24"/>
          <w:lang w:eastAsia="pl-PL"/>
        </w:rPr>
        <w:t xml:space="preserve"> – znaczenie </w:t>
      </w:r>
      <w:r w:rsidRPr="00B94E1B">
        <w:rPr>
          <w:rFonts w:ascii="Times New Roman" w:eastAsia="Times New Roman" w:hAnsi="Times New Roman" w:cs="Times New Roman"/>
          <w:b/>
          <w:sz w:val="24"/>
          <w:szCs w:val="24"/>
          <w:lang w:eastAsia="pl-PL"/>
        </w:rPr>
        <w:t xml:space="preserve">40% </w:t>
      </w:r>
      <w:r w:rsidR="00CB1762" w:rsidRPr="00CB1762">
        <w:rPr>
          <w:rFonts w:ascii="Times New Roman" w:eastAsia="Times New Roman" w:hAnsi="Times New Roman" w:cs="Times New Roman"/>
          <w:sz w:val="24"/>
          <w:szCs w:val="24"/>
          <w:lang w:eastAsia="pl-PL"/>
        </w:rPr>
        <w:t>(tj. 40 pkt)</w:t>
      </w:r>
      <w:r w:rsidR="0053094D">
        <w:rPr>
          <w:rFonts w:ascii="Times New Roman" w:eastAsia="Times New Roman" w:hAnsi="Times New Roman" w:cs="Times New Roman"/>
          <w:sz w:val="24"/>
          <w:szCs w:val="24"/>
          <w:lang w:eastAsia="pl-PL"/>
        </w:rPr>
        <w:t>:</w:t>
      </w:r>
    </w:p>
    <w:p w:rsidR="0043661A" w:rsidRDefault="0043661A" w:rsidP="00B94E1B">
      <w:pPr>
        <w:spacing w:after="0" w:line="240" w:lineRule="auto"/>
        <w:jc w:val="both"/>
        <w:rPr>
          <w:rFonts w:ascii="Times New Roman" w:eastAsia="Times New Roman" w:hAnsi="Times New Roman" w:cs="Times New Roman"/>
          <w:sz w:val="24"/>
          <w:szCs w:val="24"/>
          <w:lang w:eastAsia="pl-PL"/>
        </w:rPr>
      </w:pPr>
    </w:p>
    <w:p w:rsidR="0043661A" w:rsidRPr="0043661A" w:rsidRDefault="0053094D" w:rsidP="00B94E1B">
      <w:pPr>
        <w:spacing w:after="0" w:line="240" w:lineRule="auto"/>
        <w:jc w:val="both"/>
        <w:rPr>
          <w:rFonts w:ascii="Times New Roman" w:eastAsia="Times New Roman" w:hAnsi="Times New Roman" w:cs="Times New Roman"/>
          <w:b/>
          <w:sz w:val="24"/>
          <w:szCs w:val="24"/>
          <w:u w:val="single"/>
          <w:lang w:eastAsia="pl-PL"/>
        </w:rPr>
      </w:pPr>
      <w:r w:rsidRPr="0053094D">
        <w:rPr>
          <w:rFonts w:ascii="Times New Roman" w:eastAsia="Times New Roman" w:hAnsi="Times New Roman" w:cs="Times New Roman"/>
          <w:sz w:val="24"/>
          <w:szCs w:val="24"/>
          <w:u w:val="single"/>
          <w:lang w:eastAsia="pl-PL"/>
        </w:rPr>
        <w:t>dot.</w:t>
      </w:r>
      <w:r>
        <w:rPr>
          <w:rFonts w:ascii="Times New Roman" w:eastAsia="Times New Roman" w:hAnsi="Times New Roman" w:cs="Times New Roman"/>
          <w:b/>
          <w:sz w:val="24"/>
          <w:szCs w:val="24"/>
          <w:u w:val="single"/>
          <w:lang w:eastAsia="pl-PL"/>
        </w:rPr>
        <w:t xml:space="preserve"> </w:t>
      </w:r>
      <w:r w:rsidR="0043661A" w:rsidRPr="0043661A">
        <w:rPr>
          <w:rFonts w:ascii="Times New Roman" w:eastAsia="Times New Roman" w:hAnsi="Times New Roman" w:cs="Times New Roman"/>
          <w:b/>
          <w:sz w:val="24"/>
          <w:szCs w:val="24"/>
          <w:u w:val="single"/>
          <w:lang w:eastAsia="pl-PL"/>
        </w:rPr>
        <w:t>Część 1</w:t>
      </w:r>
    </w:p>
    <w:p w:rsidR="00B94E1B" w:rsidRDefault="00B94E1B" w:rsidP="00B94E1B">
      <w:pPr>
        <w:spacing w:after="0" w:line="240" w:lineRule="auto"/>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 xml:space="preserve">za każde pełne </w:t>
      </w:r>
      <w:r>
        <w:rPr>
          <w:rFonts w:ascii="Times New Roman" w:eastAsia="Times New Roman" w:hAnsi="Times New Roman" w:cs="Times New Roman"/>
          <w:sz w:val="24"/>
          <w:szCs w:val="24"/>
          <w:lang w:eastAsia="pl-PL"/>
        </w:rPr>
        <w:t>5</w:t>
      </w:r>
      <w:r w:rsidRPr="00B74E69">
        <w:rPr>
          <w:rFonts w:ascii="Times New Roman" w:eastAsia="Times New Roman" w:hAnsi="Times New Roman" w:cs="Times New Roman"/>
          <w:sz w:val="24"/>
          <w:szCs w:val="24"/>
          <w:lang w:eastAsia="pl-PL"/>
        </w:rPr>
        <w:t xml:space="preserve"> dni skrócenia terminu poniżej wymaganego terminu wykonawca otrzyma </w:t>
      </w:r>
      <w:r>
        <w:rPr>
          <w:rFonts w:ascii="Times New Roman" w:eastAsia="Times New Roman" w:hAnsi="Times New Roman" w:cs="Times New Roman"/>
          <w:sz w:val="24"/>
          <w:szCs w:val="24"/>
          <w:lang w:eastAsia="pl-PL"/>
        </w:rPr>
        <w:br/>
      </w:r>
      <w:r w:rsidRPr="00B74E69">
        <w:rPr>
          <w:rFonts w:ascii="Times New Roman" w:eastAsia="Times New Roman" w:hAnsi="Times New Roman" w:cs="Times New Roman"/>
          <w:sz w:val="24"/>
          <w:szCs w:val="24"/>
          <w:lang w:eastAsia="pl-PL"/>
        </w:rPr>
        <w:t>1</w:t>
      </w:r>
      <w:r w:rsidR="0043661A">
        <w:rPr>
          <w:rFonts w:ascii="Times New Roman" w:eastAsia="Times New Roman" w:hAnsi="Times New Roman" w:cs="Times New Roman"/>
          <w:sz w:val="24"/>
          <w:szCs w:val="24"/>
          <w:lang w:eastAsia="pl-PL"/>
        </w:rPr>
        <w:t>0</w:t>
      </w:r>
      <w:r w:rsidRPr="00B74E69">
        <w:rPr>
          <w:rFonts w:ascii="Times New Roman" w:eastAsia="Times New Roman" w:hAnsi="Times New Roman" w:cs="Times New Roman"/>
          <w:sz w:val="24"/>
          <w:szCs w:val="24"/>
          <w:lang w:eastAsia="pl-PL"/>
        </w:rPr>
        <w:t xml:space="preserve"> punkt, </w:t>
      </w:r>
      <w:r>
        <w:rPr>
          <w:rFonts w:ascii="Times New Roman" w:eastAsia="Times New Roman" w:hAnsi="Times New Roman" w:cs="Times New Roman"/>
          <w:sz w:val="24"/>
          <w:szCs w:val="24"/>
          <w:lang w:eastAsia="pl-PL"/>
        </w:rPr>
        <w:t xml:space="preserve">maksymalnie </w:t>
      </w:r>
      <w:r w:rsidR="0043661A">
        <w:rPr>
          <w:rFonts w:ascii="Times New Roman" w:eastAsia="Times New Roman" w:hAnsi="Times New Roman" w:cs="Times New Roman"/>
          <w:sz w:val="24"/>
          <w:szCs w:val="24"/>
          <w:lang w:eastAsia="pl-PL"/>
        </w:rPr>
        <w:t>40</w:t>
      </w:r>
      <w:r w:rsidRPr="00B74E69">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 xml:space="preserve">unkty przy skróceniu terminu o </w:t>
      </w:r>
      <w:r w:rsidR="006E51C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0</w:t>
      </w:r>
      <w:r w:rsidRPr="00B74E69">
        <w:rPr>
          <w:rFonts w:ascii="Times New Roman" w:eastAsia="Times New Roman" w:hAnsi="Times New Roman" w:cs="Times New Roman"/>
          <w:sz w:val="24"/>
          <w:szCs w:val="24"/>
          <w:lang w:eastAsia="pl-PL"/>
        </w:rPr>
        <w:t xml:space="preserve"> dni zgodnie z niżej wymienionymi zapisami:</w:t>
      </w:r>
    </w:p>
    <w:p w:rsidR="00B94E1B" w:rsidRPr="00C46546" w:rsidRDefault="0043661A" w:rsidP="002B0978">
      <w:pPr>
        <w:numPr>
          <w:ilvl w:val="0"/>
          <w:numId w:val="4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r w:rsidR="00B94E1B" w:rsidRPr="00C46546">
        <w:rPr>
          <w:rFonts w:ascii="Times New Roman" w:eastAsia="Calibri" w:hAnsi="Times New Roman" w:cs="Times New Roman"/>
          <w:sz w:val="24"/>
          <w:szCs w:val="24"/>
        </w:rPr>
        <w:t>0 dni – 0 pkt</w:t>
      </w:r>
      <w:r w:rsidR="006E51C2">
        <w:rPr>
          <w:rFonts w:ascii="Times New Roman" w:eastAsia="Calibri" w:hAnsi="Times New Roman" w:cs="Times New Roman"/>
          <w:sz w:val="24"/>
          <w:szCs w:val="24"/>
        </w:rPr>
        <w:t xml:space="preserve">   (termin maksymalny)</w:t>
      </w:r>
    </w:p>
    <w:p w:rsidR="00B94E1B" w:rsidRPr="00C46546" w:rsidRDefault="0043661A" w:rsidP="002B0978">
      <w:pPr>
        <w:numPr>
          <w:ilvl w:val="0"/>
          <w:numId w:val="4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145</w:t>
      </w:r>
      <w:r w:rsidR="00B94E1B" w:rsidRPr="00C46546">
        <w:rPr>
          <w:rFonts w:ascii="Times New Roman" w:eastAsia="Calibri" w:hAnsi="Times New Roman" w:cs="Times New Roman"/>
          <w:sz w:val="24"/>
          <w:szCs w:val="24"/>
        </w:rPr>
        <w:t xml:space="preserve"> dni – 1</w:t>
      </w:r>
      <w:r>
        <w:rPr>
          <w:rFonts w:ascii="Times New Roman" w:eastAsia="Calibri" w:hAnsi="Times New Roman" w:cs="Times New Roman"/>
          <w:sz w:val="24"/>
          <w:szCs w:val="24"/>
        </w:rPr>
        <w:t>0</w:t>
      </w:r>
      <w:r w:rsidR="00B94E1B" w:rsidRPr="00C46546">
        <w:rPr>
          <w:rFonts w:ascii="Times New Roman" w:eastAsia="Calibri" w:hAnsi="Times New Roman" w:cs="Times New Roman"/>
          <w:sz w:val="24"/>
          <w:szCs w:val="24"/>
        </w:rPr>
        <w:t xml:space="preserve"> pkt</w:t>
      </w:r>
    </w:p>
    <w:p w:rsidR="00B94E1B" w:rsidRDefault="0043661A" w:rsidP="002B0978">
      <w:pPr>
        <w:numPr>
          <w:ilvl w:val="0"/>
          <w:numId w:val="4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r w:rsidR="00B94E1B" w:rsidRPr="00C46546">
        <w:rPr>
          <w:rFonts w:ascii="Times New Roman" w:eastAsia="Calibri" w:hAnsi="Times New Roman" w:cs="Times New Roman"/>
          <w:sz w:val="24"/>
          <w:szCs w:val="24"/>
        </w:rPr>
        <w:t>0 dni – 2</w:t>
      </w:r>
      <w:r>
        <w:rPr>
          <w:rFonts w:ascii="Times New Roman" w:eastAsia="Calibri" w:hAnsi="Times New Roman" w:cs="Times New Roman"/>
          <w:sz w:val="24"/>
          <w:szCs w:val="24"/>
        </w:rPr>
        <w:t>0</w:t>
      </w:r>
      <w:r w:rsidR="00B94E1B" w:rsidRPr="00C46546">
        <w:rPr>
          <w:rFonts w:ascii="Times New Roman" w:eastAsia="Calibri" w:hAnsi="Times New Roman" w:cs="Times New Roman"/>
          <w:sz w:val="24"/>
          <w:szCs w:val="24"/>
        </w:rPr>
        <w:t xml:space="preserve"> pkt</w:t>
      </w:r>
    </w:p>
    <w:p w:rsidR="0043661A" w:rsidRDefault="0043661A" w:rsidP="002B0978">
      <w:pPr>
        <w:numPr>
          <w:ilvl w:val="0"/>
          <w:numId w:val="4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135 dni – 30</w:t>
      </w:r>
      <w:r w:rsidRPr="00C46546">
        <w:rPr>
          <w:rFonts w:ascii="Times New Roman" w:eastAsia="Calibri" w:hAnsi="Times New Roman" w:cs="Times New Roman"/>
          <w:sz w:val="24"/>
          <w:szCs w:val="24"/>
        </w:rPr>
        <w:t xml:space="preserve"> pkt</w:t>
      </w:r>
    </w:p>
    <w:p w:rsidR="0043661A" w:rsidRDefault="0043661A" w:rsidP="002B0978">
      <w:pPr>
        <w:numPr>
          <w:ilvl w:val="0"/>
          <w:numId w:val="4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r w:rsidRPr="00C46546">
        <w:rPr>
          <w:rFonts w:ascii="Times New Roman" w:eastAsia="Calibri" w:hAnsi="Times New Roman" w:cs="Times New Roman"/>
          <w:sz w:val="24"/>
          <w:szCs w:val="24"/>
        </w:rPr>
        <w:t xml:space="preserve">0 dni – </w:t>
      </w:r>
      <w:r>
        <w:rPr>
          <w:rFonts w:ascii="Times New Roman" w:eastAsia="Calibri" w:hAnsi="Times New Roman" w:cs="Times New Roman"/>
          <w:sz w:val="24"/>
          <w:szCs w:val="24"/>
        </w:rPr>
        <w:t>40</w:t>
      </w:r>
      <w:r w:rsidRPr="00C46546">
        <w:rPr>
          <w:rFonts w:ascii="Times New Roman" w:eastAsia="Calibri" w:hAnsi="Times New Roman" w:cs="Times New Roman"/>
          <w:sz w:val="24"/>
          <w:szCs w:val="24"/>
        </w:rPr>
        <w:t xml:space="preserve"> pkt</w:t>
      </w:r>
    </w:p>
    <w:p w:rsidR="0043661A" w:rsidRDefault="0043661A" w:rsidP="0043661A">
      <w:pPr>
        <w:spacing w:after="0" w:line="240" w:lineRule="auto"/>
        <w:ind w:left="720"/>
        <w:contextualSpacing/>
        <w:rPr>
          <w:rFonts w:ascii="Times New Roman" w:eastAsia="Calibri" w:hAnsi="Times New Roman" w:cs="Times New Roman"/>
          <w:sz w:val="24"/>
          <w:szCs w:val="24"/>
        </w:rPr>
      </w:pPr>
    </w:p>
    <w:p w:rsidR="0043661A" w:rsidRPr="00B74E69" w:rsidRDefault="0043661A" w:rsidP="0043661A">
      <w:pPr>
        <w:spacing w:after="0" w:line="240" w:lineRule="auto"/>
        <w:contextualSpacing/>
        <w:jc w:val="both"/>
        <w:rPr>
          <w:rFonts w:ascii="Times New Roman" w:hAnsi="Times New Roman" w:cs="Times New Roman"/>
          <w:b/>
          <w:sz w:val="24"/>
          <w:szCs w:val="24"/>
        </w:rPr>
      </w:pPr>
      <w:r w:rsidRPr="00B74E69">
        <w:rPr>
          <w:rFonts w:ascii="Times New Roman" w:hAnsi="Times New Roman" w:cs="Times New Roman"/>
          <w:b/>
          <w:sz w:val="24"/>
          <w:szCs w:val="24"/>
        </w:rPr>
        <w:t>Wykonawca nie może wskazać w</w:t>
      </w:r>
      <w:r>
        <w:rPr>
          <w:rFonts w:ascii="Times New Roman" w:hAnsi="Times New Roman" w:cs="Times New Roman"/>
          <w:b/>
          <w:sz w:val="24"/>
          <w:szCs w:val="24"/>
        </w:rPr>
        <w:t xml:space="preserve"> ofercie terminu krótszego niż 13</w:t>
      </w:r>
      <w:r w:rsidR="008D19AD">
        <w:rPr>
          <w:rFonts w:ascii="Times New Roman" w:hAnsi="Times New Roman" w:cs="Times New Roman"/>
          <w:b/>
          <w:sz w:val="24"/>
          <w:szCs w:val="24"/>
        </w:rPr>
        <w:t>0 dni.</w:t>
      </w:r>
    </w:p>
    <w:p w:rsidR="0043661A" w:rsidRDefault="0043661A" w:rsidP="0043661A">
      <w:pPr>
        <w:spacing w:after="0" w:line="240" w:lineRule="auto"/>
        <w:jc w:val="both"/>
        <w:rPr>
          <w:rFonts w:ascii="Times New Roman" w:eastAsia="Times New Roman" w:hAnsi="Times New Roman" w:cs="Times New Roman"/>
          <w:sz w:val="24"/>
          <w:szCs w:val="24"/>
          <w:lang w:eastAsia="pl-PL"/>
        </w:rPr>
      </w:pPr>
      <w:r w:rsidRPr="00B74E69">
        <w:rPr>
          <w:rFonts w:ascii="Times New Roman" w:eastAsia="Times New Roman" w:hAnsi="Times New Roman" w:cs="Times New Roman"/>
          <w:sz w:val="24"/>
          <w:szCs w:val="24"/>
          <w:lang w:eastAsia="pl-PL"/>
        </w:rPr>
        <w:t xml:space="preserve">W przypadku jednak gdy Wykonawca zadeklaruje termin krótszy niż wskazany powyżej </w:t>
      </w:r>
      <w:r w:rsidRPr="00B74E69">
        <w:rPr>
          <w:rFonts w:ascii="Times New Roman" w:eastAsia="Times New Roman" w:hAnsi="Times New Roman" w:cs="Times New Roman"/>
          <w:sz w:val="24"/>
          <w:szCs w:val="24"/>
          <w:lang w:eastAsia="pl-PL"/>
        </w:rPr>
        <w:br/>
        <w:t>to Zamawiający oceniał będzie najkrótszy możliwy do wykonania zadania termin co oznacza, że Wykonawca otrzyma maksymalną liczbę</w:t>
      </w:r>
      <w:r w:rsidR="008D19AD">
        <w:rPr>
          <w:rFonts w:ascii="Times New Roman" w:eastAsia="Times New Roman" w:hAnsi="Times New Roman" w:cs="Times New Roman"/>
          <w:sz w:val="24"/>
          <w:szCs w:val="24"/>
          <w:lang w:eastAsia="pl-PL"/>
        </w:rPr>
        <w:t xml:space="preserve"> punktów w tym kryterium czyli 40</w:t>
      </w:r>
      <w:r w:rsidRPr="00B74E69">
        <w:rPr>
          <w:rFonts w:ascii="Times New Roman" w:eastAsia="Times New Roman" w:hAnsi="Times New Roman" w:cs="Times New Roman"/>
          <w:sz w:val="24"/>
          <w:szCs w:val="24"/>
          <w:lang w:eastAsia="pl-PL"/>
        </w:rPr>
        <w:t xml:space="preserve"> pkt. Taki też termin będzie obowiązywał w umowie.</w:t>
      </w:r>
    </w:p>
    <w:p w:rsidR="006E51C2" w:rsidRDefault="006E51C2" w:rsidP="006E51C2">
      <w:pPr>
        <w:contextualSpacing/>
        <w:jc w:val="both"/>
        <w:rPr>
          <w:rFonts w:ascii="Times New Roman" w:eastAsia="Calibri" w:hAnsi="Times New Roman" w:cs="Times New Roman"/>
          <w:sz w:val="24"/>
          <w:szCs w:val="24"/>
        </w:rPr>
      </w:pPr>
    </w:p>
    <w:p w:rsidR="006E51C2" w:rsidRPr="00453DE5" w:rsidRDefault="006E51C2" w:rsidP="006E51C2">
      <w:pPr>
        <w:contextualSpacing/>
        <w:jc w:val="both"/>
        <w:rPr>
          <w:rFonts w:ascii="Times New Roman" w:eastAsia="Calibri" w:hAnsi="Times New Roman" w:cs="Times New Roman"/>
          <w:sz w:val="24"/>
          <w:szCs w:val="24"/>
        </w:rPr>
      </w:pPr>
      <w:r w:rsidRPr="00453DE5">
        <w:rPr>
          <w:rFonts w:ascii="Times New Roman" w:eastAsia="Calibri" w:hAnsi="Times New Roman" w:cs="Times New Roman"/>
          <w:sz w:val="24"/>
          <w:szCs w:val="24"/>
        </w:rPr>
        <w:t xml:space="preserve">Wykonawca nie może wskazać w ofercie terminu dłuższego niż </w:t>
      </w:r>
      <w:r>
        <w:rPr>
          <w:rFonts w:ascii="Times New Roman" w:eastAsia="Calibri" w:hAnsi="Times New Roman" w:cs="Times New Roman"/>
          <w:sz w:val="24"/>
          <w:szCs w:val="24"/>
        </w:rPr>
        <w:t>150 dni.</w:t>
      </w:r>
      <w:r w:rsidRPr="00453DE5">
        <w:rPr>
          <w:rFonts w:ascii="Times New Roman" w:eastAsia="Calibri" w:hAnsi="Times New Roman" w:cs="Times New Roman"/>
          <w:sz w:val="24"/>
          <w:szCs w:val="24"/>
        </w:rPr>
        <w:t xml:space="preserve">  </w:t>
      </w:r>
    </w:p>
    <w:p w:rsidR="006E51C2" w:rsidRPr="00453DE5" w:rsidRDefault="006E51C2" w:rsidP="006E51C2">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W przypadku gdy Wykonawca zadeklaruje termin dłuższy niż wskazany powyżej </w:t>
      </w:r>
      <w:r w:rsidRPr="00453DE5">
        <w:rPr>
          <w:rFonts w:ascii="Times New Roman" w:eastAsia="Times New Roman" w:hAnsi="Times New Roman" w:cs="Times New Roman"/>
          <w:sz w:val="24"/>
          <w:szCs w:val="24"/>
          <w:lang w:eastAsia="pl-PL"/>
        </w:rPr>
        <w:br/>
        <w:t>to Zamawiający oceniał będzie naj</w:t>
      </w:r>
      <w:r>
        <w:rPr>
          <w:rFonts w:ascii="Times New Roman" w:eastAsia="Times New Roman" w:hAnsi="Times New Roman" w:cs="Times New Roman"/>
          <w:sz w:val="24"/>
          <w:szCs w:val="24"/>
          <w:lang w:eastAsia="pl-PL"/>
        </w:rPr>
        <w:t>dłuższy</w:t>
      </w:r>
      <w:r w:rsidRPr="00453DE5">
        <w:rPr>
          <w:rFonts w:ascii="Times New Roman" w:eastAsia="Times New Roman" w:hAnsi="Times New Roman" w:cs="Times New Roman"/>
          <w:sz w:val="24"/>
          <w:szCs w:val="24"/>
          <w:lang w:eastAsia="pl-PL"/>
        </w:rPr>
        <w:t xml:space="preserve"> możliwy do wykonania zadania termin </w:t>
      </w:r>
      <w:r>
        <w:rPr>
          <w:rFonts w:ascii="Times New Roman" w:eastAsia="Times New Roman" w:hAnsi="Times New Roman" w:cs="Times New Roman"/>
          <w:sz w:val="24"/>
          <w:szCs w:val="24"/>
          <w:lang w:eastAsia="pl-PL"/>
        </w:rPr>
        <w:t xml:space="preserve">wskazany w SIWZ </w:t>
      </w:r>
      <w:r w:rsidRPr="00453DE5">
        <w:rPr>
          <w:rFonts w:ascii="Times New Roman" w:eastAsia="Times New Roman" w:hAnsi="Times New Roman" w:cs="Times New Roman"/>
          <w:sz w:val="24"/>
          <w:szCs w:val="24"/>
          <w:lang w:eastAsia="pl-PL"/>
        </w:rPr>
        <w:t xml:space="preserve">co oznacza, że Wykonawca otrzyma liczbę punktów w tym kryterium </w:t>
      </w:r>
      <w:r>
        <w:rPr>
          <w:rFonts w:ascii="Times New Roman" w:eastAsia="Times New Roman" w:hAnsi="Times New Roman" w:cs="Times New Roman"/>
          <w:sz w:val="24"/>
          <w:szCs w:val="24"/>
          <w:lang w:eastAsia="pl-PL"/>
        </w:rPr>
        <w:t>- 0</w:t>
      </w:r>
      <w:r w:rsidRPr="00453DE5">
        <w:rPr>
          <w:rFonts w:ascii="Times New Roman" w:eastAsia="Times New Roman" w:hAnsi="Times New Roman" w:cs="Times New Roman"/>
          <w:sz w:val="24"/>
          <w:szCs w:val="24"/>
          <w:lang w:eastAsia="pl-PL"/>
        </w:rPr>
        <w:t xml:space="preserve"> pkt. Taki też termin będzie obowiązywał w umowie.</w:t>
      </w:r>
    </w:p>
    <w:p w:rsidR="006E51C2" w:rsidRPr="00453DE5" w:rsidRDefault="006E51C2" w:rsidP="006E51C2">
      <w:pPr>
        <w:spacing w:after="0" w:line="240" w:lineRule="auto"/>
        <w:jc w:val="both"/>
        <w:rPr>
          <w:rFonts w:ascii="Times New Roman" w:eastAsia="Times New Roman" w:hAnsi="Times New Roman" w:cs="Times New Roman"/>
          <w:sz w:val="24"/>
          <w:szCs w:val="24"/>
          <w:lang w:eastAsia="pl-PL"/>
        </w:rPr>
      </w:pPr>
    </w:p>
    <w:p w:rsidR="006E51C2" w:rsidRDefault="006E51C2" w:rsidP="006E51C2">
      <w:pPr>
        <w:contextualSpacing/>
        <w:jc w:val="both"/>
        <w:rPr>
          <w:rFonts w:ascii="Times New Roman" w:eastAsia="Calibri" w:hAnsi="Times New Roman" w:cs="Times New Roman"/>
          <w:sz w:val="24"/>
          <w:szCs w:val="24"/>
        </w:rPr>
      </w:pPr>
      <w:r w:rsidRPr="00453DE5">
        <w:rPr>
          <w:rFonts w:ascii="Times New Roman" w:eastAsia="Calibri" w:hAnsi="Times New Roman" w:cs="Times New Roman"/>
          <w:sz w:val="24"/>
          <w:szCs w:val="24"/>
        </w:rPr>
        <w:t xml:space="preserve">W przypadku nie podania przez Wykonawcę w ofercie żadnego terminu, o którym mowa powyżej Zamawiający uzna, że zaoferowany przez Wykonawcę termin wykonania umowy to </w:t>
      </w:r>
      <w:r w:rsidRPr="00453DE5">
        <w:rPr>
          <w:rFonts w:ascii="Times New Roman" w:eastAsia="Calibri" w:hAnsi="Times New Roman" w:cs="Times New Roman"/>
          <w:sz w:val="24"/>
          <w:szCs w:val="24"/>
        </w:rPr>
        <w:br/>
      </w:r>
      <w:r>
        <w:rPr>
          <w:rFonts w:ascii="Times New Roman" w:eastAsia="Calibri" w:hAnsi="Times New Roman" w:cs="Times New Roman"/>
          <w:sz w:val="24"/>
          <w:szCs w:val="24"/>
        </w:rPr>
        <w:t>150 dni od dnia podpisania umowy.</w:t>
      </w:r>
      <w:r w:rsidRPr="00453DE5">
        <w:rPr>
          <w:rFonts w:ascii="Times New Roman" w:eastAsia="Calibri" w:hAnsi="Times New Roman" w:cs="Times New Roman"/>
          <w:sz w:val="24"/>
          <w:szCs w:val="24"/>
        </w:rPr>
        <w:t xml:space="preserve">  </w:t>
      </w:r>
    </w:p>
    <w:p w:rsidR="006E51C2" w:rsidRPr="00B74E69" w:rsidRDefault="006E51C2" w:rsidP="0043661A">
      <w:pPr>
        <w:spacing w:after="0" w:line="240" w:lineRule="auto"/>
        <w:jc w:val="both"/>
        <w:rPr>
          <w:rFonts w:ascii="Times New Roman" w:eastAsia="Times New Roman" w:hAnsi="Times New Roman" w:cs="Times New Roman"/>
          <w:sz w:val="24"/>
          <w:szCs w:val="24"/>
          <w:lang w:eastAsia="pl-PL"/>
        </w:rPr>
      </w:pPr>
    </w:p>
    <w:p w:rsidR="00B94E1B" w:rsidRPr="0043661A" w:rsidRDefault="0053094D" w:rsidP="0043661A">
      <w:pPr>
        <w:spacing w:after="0" w:line="240" w:lineRule="auto"/>
        <w:contextualSpacing/>
        <w:rPr>
          <w:rFonts w:ascii="Times New Roman" w:eastAsia="Calibri" w:hAnsi="Times New Roman" w:cs="Times New Roman"/>
          <w:b/>
          <w:sz w:val="24"/>
          <w:szCs w:val="24"/>
          <w:u w:val="single"/>
        </w:rPr>
      </w:pPr>
      <w:r w:rsidRPr="0053094D">
        <w:rPr>
          <w:rFonts w:ascii="Times New Roman" w:eastAsia="Calibri" w:hAnsi="Times New Roman" w:cs="Times New Roman"/>
          <w:sz w:val="24"/>
          <w:szCs w:val="24"/>
          <w:u w:val="single"/>
        </w:rPr>
        <w:t>dot.</w:t>
      </w:r>
      <w:r>
        <w:rPr>
          <w:rFonts w:ascii="Times New Roman" w:eastAsia="Calibri" w:hAnsi="Times New Roman" w:cs="Times New Roman"/>
          <w:b/>
          <w:sz w:val="24"/>
          <w:szCs w:val="24"/>
          <w:u w:val="single"/>
        </w:rPr>
        <w:t xml:space="preserve"> </w:t>
      </w:r>
      <w:r w:rsidR="0043661A" w:rsidRPr="0043661A">
        <w:rPr>
          <w:rFonts w:ascii="Times New Roman" w:eastAsia="Calibri" w:hAnsi="Times New Roman" w:cs="Times New Roman"/>
          <w:b/>
          <w:sz w:val="24"/>
          <w:szCs w:val="24"/>
          <w:u w:val="single"/>
        </w:rPr>
        <w:t>Część</w:t>
      </w:r>
      <w:r w:rsidR="008D19AD">
        <w:rPr>
          <w:rFonts w:ascii="Times New Roman" w:eastAsia="Calibri" w:hAnsi="Times New Roman" w:cs="Times New Roman"/>
          <w:b/>
          <w:sz w:val="24"/>
          <w:szCs w:val="24"/>
          <w:u w:val="single"/>
        </w:rPr>
        <w:t xml:space="preserve"> </w:t>
      </w:r>
      <w:r w:rsidR="006E51C2">
        <w:rPr>
          <w:rFonts w:ascii="Times New Roman" w:eastAsia="Calibri" w:hAnsi="Times New Roman" w:cs="Times New Roman"/>
          <w:b/>
          <w:sz w:val="24"/>
          <w:szCs w:val="24"/>
          <w:u w:val="single"/>
        </w:rPr>
        <w:t xml:space="preserve"> </w:t>
      </w:r>
      <w:r w:rsidR="008D19AD">
        <w:rPr>
          <w:rFonts w:ascii="Times New Roman" w:eastAsia="Calibri" w:hAnsi="Times New Roman" w:cs="Times New Roman"/>
          <w:b/>
          <w:sz w:val="24"/>
          <w:szCs w:val="24"/>
          <w:u w:val="single"/>
        </w:rPr>
        <w:t>2</w:t>
      </w:r>
      <w:r w:rsidR="00205091">
        <w:rPr>
          <w:rFonts w:ascii="Times New Roman" w:eastAsia="Calibri" w:hAnsi="Times New Roman" w:cs="Times New Roman"/>
          <w:b/>
          <w:sz w:val="24"/>
          <w:szCs w:val="24"/>
          <w:u w:val="single"/>
        </w:rPr>
        <w:t xml:space="preserve">, </w:t>
      </w:r>
      <w:r w:rsidR="008D19AD">
        <w:rPr>
          <w:rFonts w:ascii="Times New Roman" w:eastAsia="Calibri" w:hAnsi="Times New Roman" w:cs="Times New Roman"/>
          <w:b/>
          <w:sz w:val="24"/>
          <w:szCs w:val="24"/>
          <w:u w:val="single"/>
        </w:rPr>
        <w:t>3</w:t>
      </w:r>
      <w:r w:rsidR="00205091">
        <w:rPr>
          <w:rFonts w:ascii="Times New Roman" w:eastAsia="Calibri" w:hAnsi="Times New Roman" w:cs="Times New Roman"/>
          <w:b/>
          <w:sz w:val="24"/>
          <w:szCs w:val="24"/>
          <w:u w:val="single"/>
        </w:rPr>
        <w:t>, 4</w:t>
      </w:r>
      <w:r w:rsidR="008D19AD">
        <w:rPr>
          <w:rFonts w:ascii="Times New Roman" w:eastAsia="Calibri" w:hAnsi="Times New Roman" w:cs="Times New Roman"/>
          <w:b/>
          <w:sz w:val="24"/>
          <w:szCs w:val="24"/>
          <w:u w:val="single"/>
        </w:rPr>
        <w:t xml:space="preserve"> </w:t>
      </w:r>
    </w:p>
    <w:p w:rsidR="008D19AD" w:rsidRPr="00453DE5" w:rsidRDefault="008D19AD" w:rsidP="008D19AD">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za każde pełne </w:t>
      </w:r>
      <w:r>
        <w:rPr>
          <w:rFonts w:ascii="Times New Roman" w:eastAsia="Times New Roman" w:hAnsi="Times New Roman" w:cs="Times New Roman"/>
          <w:sz w:val="24"/>
          <w:szCs w:val="24"/>
          <w:lang w:eastAsia="pl-PL"/>
        </w:rPr>
        <w:t>4</w:t>
      </w:r>
      <w:r w:rsidRPr="00453DE5">
        <w:rPr>
          <w:rFonts w:ascii="Times New Roman" w:eastAsia="Times New Roman" w:hAnsi="Times New Roman" w:cs="Times New Roman"/>
          <w:sz w:val="24"/>
          <w:szCs w:val="24"/>
          <w:lang w:eastAsia="pl-PL"/>
        </w:rPr>
        <w:t xml:space="preserve"> dni skrócenia terminu poniżej wymagan</w:t>
      </w:r>
      <w:r>
        <w:rPr>
          <w:rFonts w:ascii="Times New Roman" w:eastAsia="Times New Roman" w:hAnsi="Times New Roman" w:cs="Times New Roman"/>
          <w:sz w:val="24"/>
          <w:szCs w:val="24"/>
          <w:lang w:eastAsia="pl-PL"/>
        </w:rPr>
        <w:t xml:space="preserve">ego terminu wykonawca otrzyma </w:t>
      </w:r>
      <w:r>
        <w:rPr>
          <w:rFonts w:ascii="Times New Roman" w:eastAsia="Times New Roman" w:hAnsi="Times New Roman" w:cs="Times New Roman"/>
          <w:sz w:val="24"/>
          <w:szCs w:val="24"/>
          <w:lang w:eastAsia="pl-PL"/>
        </w:rPr>
        <w:br/>
        <w:t>10</w:t>
      </w:r>
      <w:r w:rsidRPr="00453DE5">
        <w:rPr>
          <w:rFonts w:ascii="Times New Roman" w:eastAsia="Times New Roman" w:hAnsi="Times New Roman" w:cs="Times New Roman"/>
          <w:sz w:val="24"/>
          <w:szCs w:val="24"/>
          <w:lang w:eastAsia="pl-PL"/>
        </w:rPr>
        <w:t xml:space="preserve"> punkt, maksymalnie </w:t>
      </w:r>
      <w:r>
        <w:rPr>
          <w:rFonts w:ascii="Times New Roman" w:eastAsia="Times New Roman" w:hAnsi="Times New Roman" w:cs="Times New Roman"/>
          <w:sz w:val="24"/>
          <w:szCs w:val="24"/>
          <w:lang w:eastAsia="pl-PL"/>
        </w:rPr>
        <w:t>40</w:t>
      </w:r>
      <w:r w:rsidRPr="00453DE5">
        <w:rPr>
          <w:rFonts w:ascii="Times New Roman" w:eastAsia="Times New Roman" w:hAnsi="Times New Roman" w:cs="Times New Roman"/>
          <w:sz w:val="24"/>
          <w:szCs w:val="24"/>
          <w:lang w:eastAsia="pl-PL"/>
        </w:rPr>
        <w:t xml:space="preserve"> pu</w:t>
      </w:r>
      <w:r>
        <w:rPr>
          <w:rFonts w:ascii="Times New Roman" w:eastAsia="Times New Roman" w:hAnsi="Times New Roman" w:cs="Times New Roman"/>
          <w:sz w:val="24"/>
          <w:szCs w:val="24"/>
          <w:lang w:eastAsia="pl-PL"/>
        </w:rPr>
        <w:t>nkt</w:t>
      </w:r>
      <w:r w:rsidR="003F78CB">
        <w:rPr>
          <w:rFonts w:ascii="Times New Roman" w:eastAsia="Times New Roman" w:hAnsi="Times New Roman" w:cs="Times New Roman"/>
          <w:sz w:val="24"/>
          <w:szCs w:val="24"/>
          <w:lang w:eastAsia="pl-PL"/>
        </w:rPr>
        <w:t>y przy skróceniu terminu o 17</w:t>
      </w:r>
      <w:r w:rsidRPr="00453DE5">
        <w:rPr>
          <w:rFonts w:ascii="Times New Roman" w:eastAsia="Times New Roman" w:hAnsi="Times New Roman" w:cs="Times New Roman"/>
          <w:sz w:val="24"/>
          <w:szCs w:val="24"/>
          <w:lang w:eastAsia="pl-PL"/>
        </w:rPr>
        <w:t xml:space="preserve"> dni zgodnie z niżej wymienionymi zapisami:</w:t>
      </w:r>
    </w:p>
    <w:p w:rsidR="008D19AD" w:rsidRDefault="008D19AD" w:rsidP="002B0978">
      <w:pPr>
        <w:pStyle w:val="Akapitzlist"/>
        <w:numPr>
          <w:ilvl w:val="0"/>
          <w:numId w:val="41"/>
        </w:numPr>
        <w:spacing w:after="0"/>
        <w:rPr>
          <w:rFonts w:ascii="Times New Roman" w:eastAsia="Times New Roman" w:hAnsi="Times New Roman"/>
          <w:sz w:val="24"/>
          <w:szCs w:val="24"/>
        </w:rPr>
      </w:pPr>
      <w:r>
        <w:rPr>
          <w:rFonts w:ascii="Times New Roman" w:eastAsia="Times New Roman" w:hAnsi="Times New Roman"/>
          <w:sz w:val="24"/>
          <w:szCs w:val="24"/>
        </w:rPr>
        <w:t>do 30 czerwca 2018r.</w:t>
      </w:r>
      <w:r w:rsidR="0053094D">
        <w:rPr>
          <w:rFonts w:ascii="Times New Roman" w:eastAsia="Times New Roman" w:hAnsi="Times New Roman"/>
          <w:sz w:val="24"/>
          <w:szCs w:val="24"/>
        </w:rPr>
        <w:t xml:space="preserve"> – 0 pkt</w:t>
      </w:r>
    </w:p>
    <w:p w:rsidR="008D19AD" w:rsidRPr="00046B6C" w:rsidRDefault="008D19AD" w:rsidP="002B0978">
      <w:pPr>
        <w:pStyle w:val="Akapitzlist"/>
        <w:numPr>
          <w:ilvl w:val="0"/>
          <w:numId w:val="41"/>
        </w:numPr>
        <w:spacing w:after="0"/>
        <w:rPr>
          <w:rFonts w:ascii="Times New Roman" w:eastAsia="Times New Roman" w:hAnsi="Times New Roman"/>
          <w:sz w:val="24"/>
          <w:szCs w:val="24"/>
        </w:rPr>
      </w:pPr>
      <w:r>
        <w:rPr>
          <w:rFonts w:ascii="Times New Roman" w:eastAsia="Times New Roman" w:hAnsi="Times New Roman"/>
          <w:sz w:val="24"/>
          <w:szCs w:val="24"/>
        </w:rPr>
        <w:t>od 26 do 29</w:t>
      </w:r>
      <w:r w:rsidRPr="00046B6C">
        <w:rPr>
          <w:rFonts w:ascii="Times New Roman" w:eastAsia="Times New Roman" w:hAnsi="Times New Roman"/>
          <w:sz w:val="24"/>
          <w:szCs w:val="24"/>
        </w:rPr>
        <w:t xml:space="preserve"> </w:t>
      </w:r>
      <w:r>
        <w:rPr>
          <w:rFonts w:ascii="Times New Roman" w:eastAsia="Times New Roman" w:hAnsi="Times New Roman"/>
          <w:sz w:val="24"/>
          <w:szCs w:val="24"/>
        </w:rPr>
        <w:t>czerwca</w:t>
      </w:r>
      <w:r w:rsidRPr="00046B6C">
        <w:rPr>
          <w:rFonts w:ascii="Times New Roman" w:eastAsia="Times New Roman" w:hAnsi="Times New Roman"/>
          <w:sz w:val="24"/>
          <w:szCs w:val="24"/>
        </w:rPr>
        <w:t xml:space="preserve"> 201</w:t>
      </w:r>
      <w:r>
        <w:rPr>
          <w:rFonts w:ascii="Times New Roman" w:eastAsia="Times New Roman" w:hAnsi="Times New Roman"/>
          <w:sz w:val="24"/>
          <w:szCs w:val="24"/>
        </w:rPr>
        <w:t>8</w:t>
      </w:r>
      <w:r w:rsidRPr="00046B6C">
        <w:rPr>
          <w:rFonts w:ascii="Times New Roman" w:eastAsia="Times New Roman" w:hAnsi="Times New Roman"/>
          <w:sz w:val="24"/>
          <w:szCs w:val="24"/>
        </w:rPr>
        <w:t xml:space="preserve"> r. – </w:t>
      </w:r>
      <w:r>
        <w:rPr>
          <w:rFonts w:ascii="Times New Roman" w:eastAsia="Times New Roman" w:hAnsi="Times New Roman"/>
          <w:sz w:val="24"/>
          <w:szCs w:val="24"/>
        </w:rPr>
        <w:t>1</w:t>
      </w:r>
      <w:r w:rsidRPr="00046B6C">
        <w:rPr>
          <w:rFonts w:ascii="Times New Roman" w:eastAsia="Times New Roman" w:hAnsi="Times New Roman"/>
          <w:sz w:val="24"/>
          <w:szCs w:val="24"/>
        </w:rPr>
        <w:t>0 pkt</w:t>
      </w:r>
    </w:p>
    <w:p w:rsidR="008D19AD" w:rsidRPr="00046B6C" w:rsidRDefault="008D19AD" w:rsidP="002B0978">
      <w:pPr>
        <w:pStyle w:val="Akapitzlist"/>
        <w:numPr>
          <w:ilvl w:val="0"/>
          <w:numId w:val="41"/>
        </w:numPr>
        <w:spacing w:after="0"/>
        <w:rPr>
          <w:rFonts w:ascii="Times New Roman" w:eastAsia="Times New Roman" w:hAnsi="Times New Roman"/>
          <w:sz w:val="24"/>
          <w:szCs w:val="24"/>
        </w:rPr>
      </w:pPr>
      <w:r>
        <w:rPr>
          <w:rFonts w:ascii="Times New Roman" w:eastAsia="Times New Roman" w:hAnsi="Times New Roman"/>
          <w:sz w:val="24"/>
          <w:szCs w:val="24"/>
        </w:rPr>
        <w:lastRenderedPageBreak/>
        <w:t>od 22 do 25</w:t>
      </w:r>
      <w:r w:rsidRPr="00046B6C">
        <w:rPr>
          <w:rFonts w:ascii="Times New Roman" w:eastAsia="Times New Roman" w:hAnsi="Times New Roman"/>
          <w:sz w:val="24"/>
          <w:szCs w:val="24"/>
        </w:rPr>
        <w:t xml:space="preserve"> </w:t>
      </w:r>
      <w:r>
        <w:rPr>
          <w:rFonts w:ascii="Times New Roman" w:eastAsia="Times New Roman" w:hAnsi="Times New Roman"/>
          <w:sz w:val="24"/>
          <w:szCs w:val="24"/>
        </w:rPr>
        <w:t>czerwca</w:t>
      </w:r>
      <w:r w:rsidRPr="00046B6C">
        <w:rPr>
          <w:rFonts w:ascii="Times New Roman" w:eastAsia="Times New Roman" w:hAnsi="Times New Roman"/>
          <w:sz w:val="24"/>
          <w:szCs w:val="24"/>
        </w:rPr>
        <w:t xml:space="preserve"> 201</w:t>
      </w:r>
      <w:r>
        <w:rPr>
          <w:rFonts w:ascii="Times New Roman" w:eastAsia="Times New Roman" w:hAnsi="Times New Roman"/>
          <w:sz w:val="24"/>
          <w:szCs w:val="24"/>
        </w:rPr>
        <w:t>8</w:t>
      </w:r>
      <w:r w:rsidRPr="00046B6C">
        <w:rPr>
          <w:rFonts w:ascii="Times New Roman" w:eastAsia="Times New Roman" w:hAnsi="Times New Roman"/>
          <w:sz w:val="24"/>
          <w:szCs w:val="24"/>
        </w:rPr>
        <w:t xml:space="preserve"> r. – </w:t>
      </w:r>
      <w:r>
        <w:rPr>
          <w:rFonts w:ascii="Times New Roman" w:eastAsia="Times New Roman" w:hAnsi="Times New Roman"/>
          <w:sz w:val="24"/>
          <w:szCs w:val="24"/>
        </w:rPr>
        <w:t>2</w:t>
      </w:r>
      <w:r w:rsidRPr="00046B6C">
        <w:rPr>
          <w:rFonts w:ascii="Times New Roman" w:eastAsia="Times New Roman" w:hAnsi="Times New Roman"/>
          <w:sz w:val="24"/>
          <w:szCs w:val="24"/>
        </w:rPr>
        <w:t>0 pkt</w:t>
      </w:r>
    </w:p>
    <w:p w:rsidR="008D19AD" w:rsidRPr="00046B6C" w:rsidRDefault="008D19AD" w:rsidP="002B0978">
      <w:pPr>
        <w:pStyle w:val="Akapitzlist"/>
        <w:numPr>
          <w:ilvl w:val="0"/>
          <w:numId w:val="41"/>
        </w:numPr>
        <w:spacing w:after="0"/>
        <w:rPr>
          <w:rFonts w:ascii="Times New Roman" w:eastAsia="Times New Roman" w:hAnsi="Times New Roman"/>
          <w:sz w:val="24"/>
          <w:szCs w:val="24"/>
        </w:rPr>
      </w:pPr>
      <w:r>
        <w:rPr>
          <w:rFonts w:ascii="Times New Roman" w:eastAsia="Times New Roman" w:hAnsi="Times New Roman"/>
          <w:sz w:val="24"/>
          <w:szCs w:val="24"/>
        </w:rPr>
        <w:t>od 18 do 21</w:t>
      </w:r>
      <w:r w:rsidRPr="00046B6C">
        <w:rPr>
          <w:rFonts w:ascii="Times New Roman" w:eastAsia="Times New Roman" w:hAnsi="Times New Roman"/>
          <w:sz w:val="24"/>
          <w:szCs w:val="24"/>
        </w:rPr>
        <w:t xml:space="preserve"> </w:t>
      </w:r>
      <w:r>
        <w:rPr>
          <w:rFonts w:ascii="Times New Roman" w:eastAsia="Times New Roman" w:hAnsi="Times New Roman"/>
          <w:sz w:val="24"/>
          <w:szCs w:val="24"/>
        </w:rPr>
        <w:t>czerwca</w:t>
      </w:r>
      <w:r w:rsidRPr="00046B6C">
        <w:rPr>
          <w:rFonts w:ascii="Times New Roman" w:eastAsia="Times New Roman" w:hAnsi="Times New Roman"/>
          <w:sz w:val="24"/>
          <w:szCs w:val="24"/>
        </w:rPr>
        <w:t xml:space="preserve"> 201</w:t>
      </w:r>
      <w:r>
        <w:rPr>
          <w:rFonts w:ascii="Times New Roman" w:eastAsia="Times New Roman" w:hAnsi="Times New Roman"/>
          <w:sz w:val="24"/>
          <w:szCs w:val="24"/>
        </w:rPr>
        <w:t>8</w:t>
      </w:r>
      <w:r w:rsidRPr="00046B6C">
        <w:rPr>
          <w:rFonts w:ascii="Times New Roman" w:eastAsia="Times New Roman" w:hAnsi="Times New Roman"/>
          <w:sz w:val="24"/>
          <w:szCs w:val="24"/>
        </w:rPr>
        <w:t xml:space="preserve"> r. – </w:t>
      </w:r>
      <w:r>
        <w:rPr>
          <w:rFonts w:ascii="Times New Roman" w:eastAsia="Times New Roman" w:hAnsi="Times New Roman"/>
          <w:sz w:val="24"/>
          <w:szCs w:val="24"/>
        </w:rPr>
        <w:t>3</w:t>
      </w:r>
      <w:r w:rsidRPr="00046B6C">
        <w:rPr>
          <w:rFonts w:ascii="Times New Roman" w:eastAsia="Times New Roman" w:hAnsi="Times New Roman"/>
          <w:sz w:val="24"/>
          <w:szCs w:val="24"/>
        </w:rPr>
        <w:t>0 pkt</w:t>
      </w:r>
    </w:p>
    <w:p w:rsidR="008D19AD" w:rsidRPr="00046B6C" w:rsidRDefault="008D19AD" w:rsidP="002B0978">
      <w:pPr>
        <w:pStyle w:val="Akapitzlist"/>
        <w:numPr>
          <w:ilvl w:val="0"/>
          <w:numId w:val="41"/>
        </w:numPr>
        <w:spacing w:after="0"/>
        <w:rPr>
          <w:rFonts w:ascii="Times New Roman" w:eastAsia="Times New Roman" w:hAnsi="Times New Roman"/>
          <w:sz w:val="24"/>
          <w:szCs w:val="24"/>
        </w:rPr>
      </w:pPr>
      <w:r>
        <w:rPr>
          <w:rFonts w:ascii="Times New Roman" w:eastAsia="Times New Roman" w:hAnsi="Times New Roman"/>
          <w:sz w:val="24"/>
          <w:szCs w:val="24"/>
        </w:rPr>
        <w:t>od 14 do 17</w:t>
      </w:r>
      <w:r w:rsidRPr="00046B6C">
        <w:rPr>
          <w:rFonts w:ascii="Times New Roman" w:eastAsia="Times New Roman" w:hAnsi="Times New Roman"/>
          <w:sz w:val="24"/>
          <w:szCs w:val="24"/>
        </w:rPr>
        <w:t xml:space="preserve"> </w:t>
      </w:r>
      <w:r>
        <w:rPr>
          <w:rFonts w:ascii="Times New Roman" w:eastAsia="Times New Roman" w:hAnsi="Times New Roman"/>
          <w:sz w:val="24"/>
          <w:szCs w:val="24"/>
        </w:rPr>
        <w:t>czerwca</w:t>
      </w:r>
      <w:r w:rsidRPr="00046B6C">
        <w:rPr>
          <w:rFonts w:ascii="Times New Roman" w:eastAsia="Times New Roman" w:hAnsi="Times New Roman"/>
          <w:sz w:val="24"/>
          <w:szCs w:val="24"/>
        </w:rPr>
        <w:t xml:space="preserve"> 201</w:t>
      </w:r>
      <w:r>
        <w:rPr>
          <w:rFonts w:ascii="Times New Roman" w:eastAsia="Times New Roman" w:hAnsi="Times New Roman"/>
          <w:sz w:val="24"/>
          <w:szCs w:val="24"/>
        </w:rPr>
        <w:t>8</w:t>
      </w:r>
      <w:r w:rsidRPr="00046B6C">
        <w:rPr>
          <w:rFonts w:ascii="Times New Roman" w:eastAsia="Times New Roman" w:hAnsi="Times New Roman"/>
          <w:sz w:val="24"/>
          <w:szCs w:val="24"/>
        </w:rPr>
        <w:t xml:space="preserve"> r. – </w:t>
      </w:r>
      <w:r>
        <w:rPr>
          <w:rFonts w:ascii="Times New Roman" w:eastAsia="Times New Roman" w:hAnsi="Times New Roman"/>
          <w:sz w:val="24"/>
          <w:szCs w:val="24"/>
        </w:rPr>
        <w:t>4</w:t>
      </w:r>
      <w:r w:rsidRPr="00046B6C">
        <w:rPr>
          <w:rFonts w:ascii="Times New Roman" w:eastAsia="Times New Roman" w:hAnsi="Times New Roman"/>
          <w:sz w:val="24"/>
          <w:szCs w:val="24"/>
        </w:rPr>
        <w:t>0 pkt</w:t>
      </w:r>
    </w:p>
    <w:p w:rsidR="008D19AD" w:rsidRPr="00046B6C" w:rsidRDefault="008D19AD" w:rsidP="008D19AD">
      <w:pPr>
        <w:pStyle w:val="Akapitzlist"/>
        <w:spacing w:after="0"/>
        <w:rPr>
          <w:rFonts w:ascii="Times New Roman" w:eastAsia="Times New Roman" w:hAnsi="Times New Roman"/>
          <w:sz w:val="24"/>
          <w:szCs w:val="24"/>
        </w:rPr>
      </w:pPr>
    </w:p>
    <w:p w:rsidR="008D19AD" w:rsidRPr="00453DE5" w:rsidRDefault="008D19AD" w:rsidP="008D19AD">
      <w:pPr>
        <w:spacing w:after="0" w:line="240" w:lineRule="auto"/>
        <w:contextualSpacing/>
        <w:jc w:val="both"/>
        <w:rPr>
          <w:rFonts w:ascii="Times New Roman" w:eastAsia="Calibri" w:hAnsi="Times New Roman" w:cs="Times New Roman"/>
          <w:sz w:val="24"/>
          <w:szCs w:val="24"/>
        </w:rPr>
      </w:pPr>
      <w:r w:rsidRPr="00453DE5">
        <w:rPr>
          <w:rFonts w:ascii="Times New Roman" w:eastAsia="Calibri" w:hAnsi="Times New Roman" w:cs="Times New Roman"/>
          <w:sz w:val="24"/>
          <w:szCs w:val="24"/>
        </w:rPr>
        <w:t xml:space="preserve">Wykonawca nie może wskazać w ofercie terminu krótszego niż </w:t>
      </w:r>
      <w:r>
        <w:rPr>
          <w:rFonts w:ascii="Times New Roman" w:eastAsia="Calibri" w:hAnsi="Times New Roman" w:cs="Times New Roman"/>
          <w:sz w:val="24"/>
          <w:szCs w:val="24"/>
        </w:rPr>
        <w:t>14 czerwiec 2018r.</w:t>
      </w:r>
      <w:r w:rsidRPr="00453DE5">
        <w:rPr>
          <w:rFonts w:ascii="Times New Roman" w:eastAsia="Calibri" w:hAnsi="Times New Roman" w:cs="Times New Roman"/>
          <w:sz w:val="24"/>
          <w:szCs w:val="24"/>
        </w:rPr>
        <w:t xml:space="preserve"> </w:t>
      </w:r>
    </w:p>
    <w:p w:rsidR="008D19AD" w:rsidRPr="00453DE5" w:rsidRDefault="008D19AD" w:rsidP="008D19AD">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W przypadku jednak gdy Wykonawca zadeklaruje termin krótszy niż wskazany powyżej </w:t>
      </w:r>
      <w:r w:rsidRPr="00453DE5">
        <w:rPr>
          <w:rFonts w:ascii="Times New Roman" w:eastAsia="Times New Roman" w:hAnsi="Times New Roman" w:cs="Times New Roman"/>
          <w:sz w:val="24"/>
          <w:szCs w:val="24"/>
          <w:lang w:eastAsia="pl-PL"/>
        </w:rPr>
        <w:br/>
        <w:t xml:space="preserve">to Zamawiający oceniał będzie najkrótszy możliwy do wykonania zadania termin co oznacza, że Wykonawca otrzyma maksymalną liczbę punktów w tym kryterium czyli </w:t>
      </w:r>
      <w:r>
        <w:rPr>
          <w:rFonts w:ascii="Times New Roman" w:eastAsia="Times New Roman" w:hAnsi="Times New Roman" w:cs="Times New Roman"/>
          <w:sz w:val="24"/>
          <w:szCs w:val="24"/>
          <w:lang w:eastAsia="pl-PL"/>
        </w:rPr>
        <w:t>40</w:t>
      </w:r>
      <w:r w:rsidRPr="00453DE5">
        <w:rPr>
          <w:rFonts w:ascii="Times New Roman" w:eastAsia="Times New Roman" w:hAnsi="Times New Roman" w:cs="Times New Roman"/>
          <w:sz w:val="24"/>
          <w:szCs w:val="24"/>
          <w:lang w:eastAsia="pl-PL"/>
        </w:rPr>
        <w:t xml:space="preserve"> pkt. Taki też termin będzie obowiązywał w umowie.</w:t>
      </w:r>
    </w:p>
    <w:p w:rsidR="008D19AD" w:rsidRPr="00453DE5" w:rsidRDefault="008D19AD" w:rsidP="008D19AD">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 </w:t>
      </w:r>
    </w:p>
    <w:p w:rsidR="008D19AD" w:rsidRPr="00453DE5" w:rsidRDefault="008D19AD" w:rsidP="008D19AD">
      <w:pPr>
        <w:contextualSpacing/>
        <w:jc w:val="both"/>
        <w:rPr>
          <w:rFonts w:ascii="Times New Roman" w:eastAsia="Calibri" w:hAnsi="Times New Roman" w:cs="Times New Roman"/>
          <w:sz w:val="24"/>
          <w:szCs w:val="24"/>
        </w:rPr>
      </w:pPr>
      <w:r w:rsidRPr="00453DE5">
        <w:rPr>
          <w:rFonts w:ascii="Times New Roman" w:eastAsia="Calibri" w:hAnsi="Times New Roman" w:cs="Times New Roman"/>
          <w:sz w:val="24"/>
          <w:szCs w:val="24"/>
        </w:rPr>
        <w:t xml:space="preserve">Wykonawca nie może wskazać w ofercie terminu dłuższego niż </w:t>
      </w:r>
      <w:r>
        <w:rPr>
          <w:rFonts w:ascii="Times New Roman" w:eastAsia="Calibri" w:hAnsi="Times New Roman" w:cs="Times New Roman"/>
          <w:sz w:val="24"/>
          <w:szCs w:val="24"/>
        </w:rPr>
        <w:t>30 czerwiec 2018r.</w:t>
      </w:r>
      <w:r w:rsidRPr="00453DE5">
        <w:rPr>
          <w:rFonts w:ascii="Times New Roman" w:eastAsia="Calibri" w:hAnsi="Times New Roman" w:cs="Times New Roman"/>
          <w:sz w:val="24"/>
          <w:szCs w:val="24"/>
        </w:rPr>
        <w:t xml:space="preserve">  </w:t>
      </w:r>
    </w:p>
    <w:p w:rsidR="006E51C2" w:rsidRPr="00453DE5" w:rsidRDefault="008D19AD" w:rsidP="006E51C2">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W przypadku gdy Wykonawca zadeklaruje termin dłuższy niż wskazany powyżej </w:t>
      </w:r>
      <w:r w:rsidRPr="00453DE5">
        <w:rPr>
          <w:rFonts w:ascii="Times New Roman" w:eastAsia="Times New Roman" w:hAnsi="Times New Roman" w:cs="Times New Roman"/>
          <w:sz w:val="24"/>
          <w:szCs w:val="24"/>
          <w:lang w:eastAsia="pl-PL"/>
        </w:rPr>
        <w:br/>
        <w:t xml:space="preserve">to </w:t>
      </w:r>
      <w:r w:rsidR="006E51C2" w:rsidRPr="00453DE5">
        <w:rPr>
          <w:rFonts w:ascii="Times New Roman" w:eastAsia="Times New Roman" w:hAnsi="Times New Roman" w:cs="Times New Roman"/>
          <w:sz w:val="24"/>
          <w:szCs w:val="24"/>
          <w:lang w:eastAsia="pl-PL"/>
        </w:rPr>
        <w:t>Zamawiający oceniał będzie naj</w:t>
      </w:r>
      <w:r w:rsidR="006E51C2">
        <w:rPr>
          <w:rFonts w:ascii="Times New Roman" w:eastAsia="Times New Roman" w:hAnsi="Times New Roman" w:cs="Times New Roman"/>
          <w:sz w:val="24"/>
          <w:szCs w:val="24"/>
          <w:lang w:eastAsia="pl-PL"/>
        </w:rPr>
        <w:t>dłuższy</w:t>
      </w:r>
      <w:r w:rsidR="006E51C2" w:rsidRPr="00453DE5">
        <w:rPr>
          <w:rFonts w:ascii="Times New Roman" w:eastAsia="Times New Roman" w:hAnsi="Times New Roman" w:cs="Times New Roman"/>
          <w:sz w:val="24"/>
          <w:szCs w:val="24"/>
          <w:lang w:eastAsia="pl-PL"/>
        </w:rPr>
        <w:t xml:space="preserve"> możliwy do wykonania zadania termin </w:t>
      </w:r>
      <w:r w:rsidR="006E51C2">
        <w:rPr>
          <w:rFonts w:ascii="Times New Roman" w:eastAsia="Times New Roman" w:hAnsi="Times New Roman" w:cs="Times New Roman"/>
          <w:sz w:val="24"/>
          <w:szCs w:val="24"/>
          <w:lang w:eastAsia="pl-PL"/>
        </w:rPr>
        <w:t xml:space="preserve">wskazany w SIWZ </w:t>
      </w:r>
      <w:r w:rsidR="006E51C2" w:rsidRPr="00453DE5">
        <w:rPr>
          <w:rFonts w:ascii="Times New Roman" w:eastAsia="Times New Roman" w:hAnsi="Times New Roman" w:cs="Times New Roman"/>
          <w:sz w:val="24"/>
          <w:szCs w:val="24"/>
          <w:lang w:eastAsia="pl-PL"/>
        </w:rPr>
        <w:t xml:space="preserve">co oznacza, że Wykonawca otrzyma liczbę punktów w tym kryterium </w:t>
      </w:r>
      <w:r w:rsidR="006E51C2">
        <w:rPr>
          <w:rFonts w:ascii="Times New Roman" w:eastAsia="Times New Roman" w:hAnsi="Times New Roman" w:cs="Times New Roman"/>
          <w:sz w:val="24"/>
          <w:szCs w:val="24"/>
          <w:lang w:eastAsia="pl-PL"/>
        </w:rPr>
        <w:t>- 0</w:t>
      </w:r>
      <w:r w:rsidR="006E51C2" w:rsidRPr="00453DE5">
        <w:rPr>
          <w:rFonts w:ascii="Times New Roman" w:eastAsia="Times New Roman" w:hAnsi="Times New Roman" w:cs="Times New Roman"/>
          <w:sz w:val="24"/>
          <w:szCs w:val="24"/>
          <w:lang w:eastAsia="pl-PL"/>
        </w:rPr>
        <w:t xml:space="preserve"> pkt. Taki też termin będzie obowiązywał w umowie.</w:t>
      </w:r>
    </w:p>
    <w:p w:rsidR="008D19AD" w:rsidRPr="00453DE5" w:rsidRDefault="008D19AD" w:rsidP="008D19AD">
      <w:pPr>
        <w:spacing w:after="0" w:line="240" w:lineRule="auto"/>
        <w:jc w:val="both"/>
        <w:rPr>
          <w:rFonts w:ascii="Times New Roman" w:eastAsia="Times New Roman" w:hAnsi="Times New Roman" w:cs="Times New Roman"/>
          <w:sz w:val="24"/>
          <w:szCs w:val="24"/>
          <w:lang w:eastAsia="pl-PL"/>
        </w:rPr>
      </w:pPr>
    </w:p>
    <w:p w:rsidR="008D19AD" w:rsidRDefault="008D19AD" w:rsidP="008D19AD">
      <w:pPr>
        <w:contextualSpacing/>
        <w:jc w:val="both"/>
        <w:rPr>
          <w:rFonts w:ascii="Times New Roman" w:eastAsia="Calibri" w:hAnsi="Times New Roman" w:cs="Times New Roman"/>
          <w:sz w:val="24"/>
          <w:szCs w:val="24"/>
        </w:rPr>
      </w:pPr>
      <w:r w:rsidRPr="00453DE5">
        <w:rPr>
          <w:rFonts w:ascii="Times New Roman" w:eastAsia="Calibri" w:hAnsi="Times New Roman" w:cs="Times New Roman"/>
          <w:sz w:val="24"/>
          <w:szCs w:val="24"/>
        </w:rPr>
        <w:t xml:space="preserve">W przypadku nie podania przez Wykonawcę w ofercie żadnego terminu, o którym mowa powyżej Zamawiający uzna, że zaoferowany przez Wykonawcę termin wykonania umowy to </w:t>
      </w:r>
      <w:r w:rsidRPr="00453DE5">
        <w:rPr>
          <w:rFonts w:ascii="Times New Roman" w:eastAsia="Calibri" w:hAnsi="Times New Roman" w:cs="Times New Roman"/>
          <w:sz w:val="24"/>
          <w:szCs w:val="24"/>
        </w:rPr>
        <w:br/>
      </w:r>
      <w:r>
        <w:rPr>
          <w:rFonts w:ascii="Times New Roman" w:eastAsia="Calibri" w:hAnsi="Times New Roman" w:cs="Times New Roman"/>
          <w:sz w:val="24"/>
          <w:szCs w:val="24"/>
        </w:rPr>
        <w:t>30 czerwiec 2018r.</w:t>
      </w:r>
      <w:r w:rsidRPr="00453DE5">
        <w:rPr>
          <w:rFonts w:ascii="Times New Roman" w:eastAsia="Calibri" w:hAnsi="Times New Roman" w:cs="Times New Roman"/>
          <w:sz w:val="24"/>
          <w:szCs w:val="24"/>
        </w:rPr>
        <w:t xml:space="preserve">  </w:t>
      </w:r>
    </w:p>
    <w:p w:rsidR="008D19AD" w:rsidRPr="00453DE5" w:rsidRDefault="008D19AD" w:rsidP="008D19AD">
      <w:pPr>
        <w:contextualSpacing/>
        <w:jc w:val="both"/>
        <w:rPr>
          <w:rFonts w:ascii="Times New Roman" w:eastAsia="Calibri" w:hAnsi="Times New Roman" w:cs="Times New Roman"/>
          <w:sz w:val="24"/>
          <w:szCs w:val="24"/>
        </w:rPr>
      </w:pPr>
    </w:p>
    <w:p w:rsidR="008D19AD" w:rsidRDefault="008D19AD" w:rsidP="00A95C24">
      <w:pPr>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Dotyczy wszystkich Części:</w:t>
      </w:r>
    </w:p>
    <w:p w:rsidR="00A95C24" w:rsidRPr="008D19AD" w:rsidRDefault="00A95C24" w:rsidP="00A95C24">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8D19AD">
        <w:rPr>
          <w:rFonts w:ascii="Times New Roman" w:eastAsia="Times New Roman" w:hAnsi="Times New Roman" w:cs="Times New Roman"/>
          <w:sz w:val="24"/>
          <w:szCs w:val="24"/>
          <w:lang w:eastAsia="pl-PL"/>
        </w:rPr>
        <w:t>Maksymalna łączna liczba punktów jaką może uzyskać Wykonawca za wykonanie poszczególnych zadań wynosi – 100 pkt.</w:t>
      </w:r>
    </w:p>
    <w:p w:rsidR="00A95C24" w:rsidRDefault="00A95C24" w:rsidP="00A95C24">
      <w:pPr>
        <w:pStyle w:val="Default"/>
      </w:pPr>
    </w:p>
    <w:p w:rsidR="00A95C24" w:rsidRDefault="00A95C24" w:rsidP="00A95C24">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Łączna ilość punktów uzyskanych przez ofertę zostanie obliczona według poniższego wzoru:</w:t>
      </w:r>
    </w:p>
    <w:p w:rsidR="00A95C24" w:rsidRDefault="00A95C24" w:rsidP="00A95C24">
      <w:pPr>
        <w:tabs>
          <w:tab w:val="left" w:pos="1134"/>
        </w:tabs>
        <w:spacing w:after="0" w:line="240" w:lineRule="auto"/>
        <w:ind w:left="1134"/>
        <w:jc w:val="center"/>
        <w:rPr>
          <w:rFonts w:ascii="Times New Roman" w:eastAsia="Calibri" w:hAnsi="Times New Roman" w:cs="Times New Roman"/>
          <w:b/>
          <w:sz w:val="24"/>
          <w:szCs w:val="24"/>
        </w:rPr>
      </w:pPr>
      <w:r>
        <w:rPr>
          <w:rFonts w:ascii="Times New Roman" w:eastAsia="Calibri" w:hAnsi="Times New Roman" w:cs="Times New Roman"/>
          <w:b/>
          <w:sz w:val="24"/>
          <w:szCs w:val="24"/>
        </w:rPr>
        <w:t>K = (</w:t>
      </w:r>
      <w:proofErr w:type="spellStart"/>
      <w:r>
        <w:rPr>
          <w:rFonts w:ascii="Times New Roman" w:eastAsia="Calibri" w:hAnsi="Times New Roman" w:cs="Times New Roman"/>
          <w:b/>
          <w:sz w:val="24"/>
          <w:szCs w:val="24"/>
        </w:rPr>
        <w:t>Kc</w:t>
      </w:r>
      <w:proofErr w:type="spellEnd"/>
      <w:r>
        <w:rPr>
          <w:rFonts w:ascii="Times New Roman" w:eastAsia="Calibri" w:hAnsi="Times New Roman" w:cs="Times New Roman"/>
          <w:b/>
          <w:sz w:val="24"/>
          <w:szCs w:val="24"/>
        </w:rPr>
        <w:t>) +  (</w:t>
      </w:r>
      <w:proofErr w:type="spellStart"/>
      <w:r>
        <w:rPr>
          <w:rFonts w:ascii="Times New Roman" w:eastAsia="Calibri" w:hAnsi="Times New Roman" w:cs="Times New Roman"/>
          <w:b/>
          <w:sz w:val="24"/>
          <w:szCs w:val="24"/>
        </w:rPr>
        <w:t>Kt</w:t>
      </w:r>
      <w:proofErr w:type="spellEnd"/>
      <w:r>
        <w:rPr>
          <w:rFonts w:ascii="Times New Roman" w:eastAsia="Calibri" w:hAnsi="Times New Roman" w:cs="Times New Roman"/>
          <w:b/>
          <w:sz w:val="24"/>
          <w:szCs w:val="24"/>
        </w:rPr>
        <w:t>) gdzie:</w:t>
      </w:r>
    </w:p>
    <w:p w:rsidR="00A95C24" w:rsidRDefault="00A95C24" w:rsidP="00A95C24">
      <w:pPr>
        <w:tabs>
          <w:tab w:val="left" w:pos="1134"/>
        </w:tabs>
        <w:spacing w:after="0"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K – łączna ilość punktów uzyskana przez ofertę</w:t>
      </w:r>
    </w:p>
    <w:p w:rsidR="00A95C24" w:rsidRDefault="00A95C24" w:rsidP="00A95C24">
      <w:pPr>
        <w:tabs>
          <w:tab w:val="left" w:pos="1134"/>
        </w:tabs>
        <w:spacing w:after="0" w:line="240" w:lineRule="auto"/>
        <w:ind w:left="1134"/>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Kc</w:t>
      </w:r>
      <w:proofErr w:type="spellEnd"/>
      <w:r>
        <w:rPr>
          <w:rFonts w:ascii="Times New Roman" w:eastAsia="Calibri" w:hAnsi="Times New Roman" w:cs="Times New Roman"/>
          <w:sz w:val="24"/>
          <w:szCs w:val="24"/>
        </w:rPr>
        <w:t xml:space="preserve"> – punkty uzyskane w kryterium CENA</w:t>
      </w:r>
    </w:p>
    <w:p w:rsidR="00A95C24" w:rsidRDefault="00A95C24" w:rsidP="00A95C24">
      <w:pPr>
        <w:tabs>
          <w:tab w:val="left" w:pos="1134"/>
        </w:tabs>
        <w:spacing w:after="0" w:line="240" w:lineRule="auto"/>
        <w:ind w:left="1134"/>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Kt</w:t>
      </w:r>
      <w:proofErr w:type="spellEnd"/>
      <w:r>
        <w:rPr>
          <w:rFonts w:ascii="Times New Roman" w:eastAsia="Calibri" w:hAnsi="Times New Roman" w:cs="Times New Roman"/>
          <w:sz w:val="24"/>
          <w:szCs w:val="24"/>
        </w:rPr>
        <w:t xml:space="preserve"> – punkty uzyskane w kryterium TERMIN </w:t>
      </w:r>
      <w:r w:rsidR="008D19AD">
        <w:rPr>
          <w:rFonts w:ascii="Times New Roman" w:eastAsia="Calibri" w:hAnsi="Times New Roman" w:cs="Times New Roman"/>
          <w:sz w:val="24"/>
          <w:szCs w:val="24"/>
        </w:rPr>
        <w:t>WYKONANIA</w:t>
      </w:r>
    </w:p>
    <w:p w:rsidR="0053094D" w:rsidRDefault="0053094D" w:rsidP="00A95C24">
      <w:pPr>
        <w:tabs>
          <w:tab w:val="left" w:pos="1134"/>
        </w:tabs>
        <w:spacing w:after="0" w:line="240" w:lineRule="auto"/>
        <w:ind w:left="1134"/>
        <w:rPr>
          <w:rFonts w:ascii="Times New Roman" w:eastAsia="Calibri" w:hAnsi="Times New Roman" w:cs="Times New Roman"/>
          <w:sz w:val="24"/>
          <w:szCs w:val="24"/>
        </w:rPr>
      </w:pPr>
    </w:p>
    <w:p w:rsidR="00A95C24" w:rsidRDefault="00A95C24" w:rsidP="0053094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53094D" w:rsidRDefault="0053094D" w:rsidP="0053094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95C24" w:rsidRDefault="00A95C24" w:rsidP="0053094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wątpliwości, czy oferta zawiera rażąco niską cenę, Zamawiający skorzysta </w:t>
      </w:r>
      <w:r>
        <w:rPr>
          <w:rFonts w:ascii="Times New Roman" w:eastAsia="Times New Roman" w:hAnsi="Times New Roman" w:cs="Times New Roman"/>
          <w:sz w:val="24"/>
          <w:szCs w:val="24"/>
          <w:lang w:eastAsia="pl-PL"/>
        </w:rPr>
        <w:br/>
        <w:t>z możliwości jej sprawdzenia zgodnie z art. 90 ustawy.</w:t>
      </w:r>
    </w:p>
    <w:p w:rsidR="00A95C24" w:rsidRDefault="00A95C24" w:rsidP="00A95C24">
      <w:pPr>
        <w:spacing w:after="0" w:line="240" w:lineRule="auto"/>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9" w:name="_Toc192580982"/>
      <w:bookmarkStart w:id="70" w:name="_Toc191867088"/>
      <w:bookmarkStart w:id="71" w:name="_Toc161806959"/>
      <w:bookmarkStart w:id="72" w:name="_Toc154823358"/>
      <w:bookmarkStart w:id="73" w:name="_Toc137824142"/>
      <w:r>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9"/>
      <w:bookmarkEnd w:id="70"/>
      <w:bookmarkEnd w:id="71"/>
      <w:bookmarkEnd w:id="72"/>
      <w:bookmarkEnd w:id="73"/>
    </w:p>
    <w:p w:rsidR="00A95C24" w:rsidRDefault="00A95C24" w:rsidP="00A95C24">
      <w:pPr>
        <w:autoSpaceDE w:val="0"/>
        <w:autoSpaceDN w:val="0"/>
        <w:spacing w:after="0" w:line="240" w:lineRule="auto"/>
        <w:jc w:val="both"/>
        <w:rPr>
          <w:rFonts w:ascii="Times New Roman" w:eastAsia="Times New Roman" w:hAnsi="Times New Roman" w:cs="Times New Roman"/>
          <w:sz w:val="24"/>
          <w:szCs w:val="24"/>
          <w:lang w:eastAsia="pl-PL"/>
        </w:rPr>
      </w:pPr>
    </w:p>
    <w:p w:rsidR="00A95C24" w:rsidRDefault="00A95C24" w:rsidP="002B0978">
      <w:pPr>
        <w:numPr>
          <w:ilvl w:val="0"/>
          <w:numId w:val="26"/>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A95C24" w:rsidRDefault="00A95C24" w:rsidP="002B0978">
      <w:pPr>
        <w:numPr>
          <w:ilvl w:val="0"/>
          <w:numId w:val="26"/>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A95C24" w:rsidRDefault="00A95C24" w:rsidP="00A95C24">
      <w:pPr>
        <w:spacing w:after="0" w:line="240" w:lineRule="auto"/>
        <w:ind w:left="284"/>
        <w:jc w:val="both"/>
        <w:rPr>
          <w:rFonts w:ascii="Times New Roman" w:eastAsia="Times New Roman" w:hAnsi="Times New Roman" w:cs="Times New Roman"/>
          <w:bCs/>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4" w:name="_Toc192580983"/>
      <w:bookmarkStart w:id="75" w:name="_Toc191867089"/>
      <w:bookmarkStart w:id="76" w:name="_Toc190850098"/>
      <w:bookmarkStart w:id="77" w:name="_Toc186513943"/>
      <w:r>
        <w:rPr>
          <w:rFonts w:ascii="Times New Roman" w:eastAsia="Times New Roman" w:hAnsi="Times New Roman" w:cs="Times New Roman"/>
          <w:b/>
          <w:bCs/>
          <w:i/>
          <w:iCs/>
          <w:sz w:val="24"/>
          <w:szCs w:val="24"/>
          <w:lang w:eastAsia="pl-PL"/>
        </w:rPr>
        <w:t>Wymagania dotyczące zabezpieczenia należytego wykonania umowy</w:t>
      </w:r>
      <w:bookmarkEnd w:id="74"/>
      <w:bookmarkEnd w:id="75"/>
      <w:bookmarkEnd w:id="76"/>
      <w:bookmarkEnd w:id="77"/>
    </w:p>
    <w:p w:rsidR="00A95C24" w:rsidRDefault="00A95C24" w:rsidP="00A95C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8" w:name="_Toc192580984"/>
      <w:bookmarkStart w:id="79" w:name="_Toc191867090"/>
      <w:bookmarkStart w:id="80" w:name="_Toc161806961"/>
      <w:bookmarkStart w:id="81" w:name="_Toc154823360"/>
      <w:bookmarkStart w:id="82" w:name="_Toc137824144"/>
      <w:r>
        <w:rPr>
          <w:rFonts w:ascii="Times New Roman" w:eastAsia="Times New Roman" w:hAnsi="Times New Roman" w:cs="Times New Roman"/>
          <w:b/>
          <w:bCs/>
          <w:i/>
          <w:iCs/>
          <w:sz w:val="24"/>
          <w:szCs w:val="24"/>
          <w:lang w:eastAsia="pl-PL"/>
        </w:rPr>
        <w:lastRenderedPageBreak/>
        <w:t>Istotne postanowienia umowy w sprawie zamówienia publicznego</w:t>
      </w:r>
      <w:bookmarkEnd w:id="78"/>
      <w:bookmarkEnd w:id="79"/>
      <w:bookmarkEnd w:id="80"/>
      <w:bookmarkEnd w:id="81"/>
      <w:bookmarkEnd w:id="82"/>
      <w:r>
        <w:rPr>
          <w:rFonts w:ascii="Times New Roman" w:eastAsia="Times New Roman" w:hAnsi="Times New Roman" w:cs="Times New Roman"/>
          <w:b/>
          <w:bCs/>
          <w:i/>
          <w:iCs/>
          <w:sz w:val="24"/>
          <w:szCs w:val="24"/>
          <w:lang w:eastAsia="pl-PL"/>
        </w:rPr>
        <w:t>, zmiany postanowień umowy stosunku do treści oferty</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pStyle w:val="m-6921384963611389696gmail-default"/>
        <w:spacing w:before="0" w:after="0"/>
        <w:jc w:val="both"/>
        <w:rPr>
          <w:rFonts w:eastAsia="Calibri"/>
        </w:rPr>
      </w:pPr>
      <w:r>
        <w:t>1. Zgodnie</w:t>
      </w:r>
      <w:r>
        <w:rPr>
          <w:rFonts w:eastAsia="Calibri"/>
        </w:rPr>
        <w:t xml:space="preserve"> </w:t>
      </w:r>
      <w:r>
        <w:t>z</w:t>
      </w:r>
      <w:r>
        <w:rPr>
          <w:rFonts w:eastAsia="Calibri"/>
        </w:rPr>
        <w:t xml:space="preserve"> </w:t>
      </w:r>
      <w:r>
        <w:t>art.</w:t>
      </w:r>
      <w:r>
        <w:rPr>
          <w:rFonts w:eastAsia="Calibri"/>
        </w:rPr>
        <w:t xml:space="preserve"> </w:t>
      </w:r>
      <w:r>
        <w:t>144</w:t>
      </w:r>
      <w:r>
        <w:rPr>
          <w:rFonts w:eastAsia="Calibri"/>
        </w:rPr>
        <w:t xml:space="preserve"> </w:t>
      </w:r>
      <w:r>
        <w:t>Ustawy</w:t>
      </w:r>
      <w:r>
        <w:rPr>
          <w:rFonts w:eastAsia="Calibri"/>
        </w:rPr>
        <w:t xml:space="preserve"> </w:t>
      </w:r>
      <w:proofErr w:type="spellStart"/>
      <w:r>
        <w:t>Pzp</w:t>
      </w:r>
      <w:proofErr w:type="spellEnd"/>
      <w:r>
        <w:rPr>
          <w:rFonts w:eastAsia="Calibri"/>
        </w:rPr>
        <w:t xml:space="preserve"> </w:t>
      </w:r>
      <w:r>
        <w:t>Zamawiający</w:t>
      </w:r>
      <w:r>
        <w:rPr>
          <w:rFonts w:eastAsia="Calibri"/>
        </w:rPr>
        <w:t xml:space="preserve"> </w:t>
      </w:r>
      <w:r>
        <w:t>dopuszcza</w:t>
      </w:r>
      <w:r>
        <w:rPr>
          <w:rFonts w:eastAsia="Calibri"/>
        </w:rPr>
        <w:t xml:space="preserve"> </w:t>
      </w:r>
      <w:r>
        <w:t>możliwość</w:t>
      </w:r>
      <w:r>
        <w:rPr>
          <w:rFonts w:eastAsia="Calibri"/>
        </w:rPr>
        <w:t xml:space="preserve"> </w:t>
      </w:r>
      <w:r>
        <w:t>dokonania</w:t>
      </w:r>
      <w:r>
        <w:rPr>
          <w:rFonts w:eastAsia="Calibri"/>
        </w:rPr>
        <w:t xml:space="preserve"> </w:t>
      </w:r>
      <w:r>
        <w:t>istotnych</w:t>
      </w:r>
      <w:r>
        <w:rPr>
          <w:rFonts w:eastAsia="Calibri"/>
        </w:rPr>
        <w:t xml:space="preserve"> </w:t>
      </w:r>
      <w:r>
        <w:t>zmian</w:t>
      </w:r>
      <w:r>
        <w:rPr>
          <w:rFonts w:eastAsia="Calibri"/>
        </w:rPr>
        <w:t xml:space="preserve"> </w:t>
      </w:r>
      <w:r>
        <w:t>w</w:t>
      </w:r>
      <w:r>
        <w:rPr>
          <w:rFonts w:eastAsia="Calibri"/>
        </w:rPr>
        <w:t> </w:t>
      </w:r>
      <w:r>
        <w:t>treści</w:t>
      </w:r>
      <w:r>
        <w:rPr>
          <w:rFonts w:eastAsia="Calibri"/>
        </w:rPr>
        <w:t xml:space="preserve"> </w:t>
      </w:r>
      <w:r>
        <w:t>umowy,</w:t>
      </w:r>
      <w:r>
        <w:rPr>
          <w:rFonts w:eastAsia="Calibri"/>
        </w:rPr>
        <w:t xml:space="preserve"> </w:t>
      </w:r>
      <w:r>
        <w:t>w</w:t>
      </w:r>
      <w:r>
        <w:rPr>
          <w:rFonts w:eastAsia="Calibri"/>
        </w:rPr>
        <w:t xml:space="preserve"> </w:t>
      </w:r>
      <w:r>
        <w:t>stosunku</w:t>
      </w:r>
      <w:r>
        <w:rPr>
          <w:rFonts w:eastAsia="Calibri"/>
        </w:rPr>
        <w:t xml:space="preserve"> </w:t>
      </w:r>
      <w:r>
        <w:t>do</w:t>
      </w:r>
      <w:r>
        <w:rPr>
          <w:rFonts w:eastAsia="Calibri"/>
        </w:rPr>
        <w:t xml:space="preserve"> </w:t>
      </w:r>
      <w:r>
        <w:t>oferty</w:t>
      </w:r>
      <w:r>
        <w:rPr>
          <w:rFonts w:eastAsia="Calibri"/>
        </w:rPr>
        <w:t xml:space="preserve"> </w:t>
      </w:r>
      <w:r>
        <w:t>na</w:t>
      </w:r>
      <w:r>
        <w:rPr>
          <w:rFonts w:eastAsia="Calibri"/>
        </w:rPr>
        <w:t xml:space="preserve"> </w:t>
      </w:r>
      <w:r>
        <w:t>podstawie</w:t>
      </w:r>
      <w:r>
        <w:rPr>
          <w:rFonts w:eastAsia="Calibri"/>
        </w:rPr>
        <w:t xml:space="preserve"> </w:t>
      </w:r>
      <w:r>
        <w:t>której</w:t>
      </w:r>
      <w:r>
        <w:rPr>
          <w:rFonts w:eastAsia="Calibri"/>
        </w:rPr>
        <w:t xml:space="preserve"> </w:t>
      </w:r>
      <w:r>
        <w:t>dokonano</w:t>
      </w:r>
      <w:r>
        <w:rPr>
          <w:rFonts w:eastAsia="Calibri"/>
        </w:rPr>
        <w:t xml:space="preserve"> </w:t>
      </w:r>
      <w:r>
        <w:t>wyboru</w:t>
      </w:r>
      <w:r>
        <w:rPr>
          <w:rFonts w:eastAsia="Calibri"/>
        </w:rPr>
        <w:t xml:space="preserve"> </w:t>
      </w:r>
      <w:r>
        <w:t>Wykonawcy,</w:t>
      </w:r>
      <w:r>
        <w:rPr>
          <w:rFonts w:eastAsia="Calibri"/>
        </w:rPr>
        <w:t xml:space="preserve"> </w:t>
      </w:r>
      <w:r>
        <w:t>co</w:t>
      </w:r>
      <w:r>
        <w:rPr>
          <w:rFonts w:eastAsia="Calibri"/>
        </w:rPr>
        <w:t xml:space="preserve"> </w:t>
      </w:r>
      <w:r>
        <w:t>zostało</w:t>
      </w:r>
      <w:r>
        <w:rPr>
          <w:rFonts w:eastAsia="Calibri"/>
        </w:rPr>
        <w:t xml:space="preserve"> </w:t>
      </w:r>
      <w:r>
        <w:t>zawarte</w:t>
      </w:r>
      <w:r>
        <w:rPr>
          <w:rFonts w:eastAsia="Calibri"/>
        </w:rPr>
        <w:t xml:space="preserve"> </w:t>
      </w:r>
      <w:r>
        <w:t>w</w:t>
      </w:r>
      <w:r>
        <w:rPr>
          <w:rFonts w:eastAsia="Calibri"/>
        </w:rPr>
        <w:t xml:space="preserve"> </w:t>
      </w:r>
      <w:r>
        <w:t>Ogłoszeniu</w:t>
      </w:r>
      <w:r>
        <w:rPr>
          <w:rFonts w:eastAsia="Calibri"/>
        </w:rPr>
        <w:t xml:space="preserve"> </w:t>
      </w:r>
      <w:r>
        <w:t>oraz</w:t>
      </w:r>
      <w:r>
        <w:rPr>
          <w:rFonts w:eastAsia="Calibri"/>
        </w:rPr>
        <w:t xml:space="preserve"> </w:t>
      </w:r>
      <w:r>
        <w:t>treści</w:t>
      </w:r>
      <w:r>
        <w:rPr>
          <w:rFonts w:eastAsia="Calibri"/>
        </w:rPr>
        <w:t xml:space="preserve"> </w:t>
      </w:r>
      <w:r>
        <w:t>SIWZ,</w:t>
      </w:r>
      <w:r>
        <w:rPr>
          <w:rFonts w:eastAsia="Calibri"/>
        </w:rPr>
        <w:t xml:space="preserve"> </w:t>
      </w:r>
      <w:r>
        <w:t>w</w:t>
      </w:r>
      <w:r>
        <w:rPr>
          <w:rFonts w:eastAsia="Calibri"/>
        </w:rPr>
        <w:t xml:space="preserve"> </w:t>
      </w:r>
      <w:r>
        <w:t>przypadku</w:t>
      </w:r>
      <w:r>
        <w:rPr>
          <w:rFonts w:eastAsia="Calibri"/>
        </w:rPr>
        <w:t xml:space="preserve"> </w:t>
      </w:r>
      <w:r>
        <w:t>wystąpienia</w:t>
      </w:r>
      <w:r>
        <w:rPr>
          <w:rFonts w:eastAsia="Calibri"/>
        </w:rPr>
        <w:t xml:space="preserve"> </w:t>
      </w:r>
      <w:r>
        <w:t>co</w:t>
      </w:r>
      <w:r>
        <w:rPr>
          <w:rFonts w:eastAsia="Calibri"/>
        </w:rPr>
        <w:t xml:space="preserve"> </w:t>
      </w:r>
      <w:r>
        <w:t>najmniej</w:t>
      </w:r>
      <w:r>
        <w:rPr>
          <w:rFonts w:eastAsia="Calibri"/>
        </w:rPr>
        <w:t xml:space="preserve"> </w:t>
      </w:r>
      <w:r>
        <w:t>jednej</w:t>
      </w:r>
      <w:r>
        <w:rPr>
          <w:rFonts w:eastAsia="Calibri"/>
        </w:rPr>
        <w:t xml:space="preserve"> </w:t>
      </w:r>
      <w:r>
        <w:t>z</w:t>
      </w:r>
      <w:r>
        <w:rPr>
          <w:rFonts w:eastAsia="Calibri"/>
        </w:rPr>
        <w:t xml:space="preserve"> </w:t>
      </w:r>
      <w:r>
        <w:t>okoliczności</w:t>
      </w:r>
      <w:r>
        <w:rPr>
          <w:rFonts w:eastAsia="Calibri"/>
        </w:rPr>
        <w:t xml:space="preserve"> </w:t>
      </w:r>
      <w:r>
        <w:t>wymienionych</w:t>
      </w:r>
      <w:r>
        <w:rPr>
          <w:rFonts w:eastAsia="Calibri"/>
        </w:rPr>
        <w:t xml:space="preserve"> </w:t>
      </w:r>
      <w:r>
        <w:t>poniżej,</w:t>
      </w:r>
      <w:r>
        <w:rPr>
          <w:rFonts w:eastAsia="Calibri"/>
        </w:rPr>
        <w:t xml:space="preserve"> </w:t>
      </w:r>
      <w:r>
        <w:t>z</w:t>
      </w:r>
      <w:r>
        <w:rPr>
          <w:rFonts w:eastAsia="Calibri"/>
        </w:rPr>
        <w:t xml:space="preserve"> </w:t>
      </w:r>
      <w:r>
        <w:t>uwzględnieniem</w:t>
      </w:r>
      <w:r>
        <w:rPr>
          <w:rFonts w:eastAsia="Calibri"/>
        </w:rPr>
        <w:t xml:space="preserve"> </w:t>
      </w:r>
      <w:r>
        <w:t>podawanych</w:t>
      </w:r>
      <w:r>
        <w:rPr>
          <w:rFonts w:eastAsia="Calibri"/>
        </w:rPr>
        <w:t xml:space="preserve"> </w:t>
      </w:r>
      <w:r>
        <w:t>warunków</w:t>
      </w:r>
      <w:r>
        <w:rPr>
          <w:rFonts w:eastAsia="Calibri"/>
        </w:rPr>
        <w:t xml:space="preserve"> </w:t>
      </w:r>
      <w:r>
        <w:t>ich</w:t>
      </w:r>
      <w:r>
        <w:rPr>
          <w:rFonts w:eastAsia="Calibri"/>
        </w:rPr>
        <w:t xml:space="preserve"> </w:t>
      </w:r>
      <w:r>
        <w:t>wprowadzenia:</w:t>
      </w:r>
      <w:r>
        <w:rPr>
          <w:rFonts w:eastAsia="Calibri"/>
        </w:rPr>
        <w:t xml:space="preserve"> </w:t>
      </w:r>
    </w:p>
    <w:p w:rsidR="00A95C24" w:rsidRDefault="00A95C24" w:rsidP="00A95C24">
      <w:pPr>
        <w:pStyle w:val="m-6921384963611389696gmail-default"/>
        <w:spacing w:before="0" w:after="0"/>
        <w:jc w:val="both"/>
        <w:rPr>
          <w:rFonts w:eastAsia="Calibri"/>
        </w:rPr>
      </w:pPr>
      <w:r>
        <w:t>1)</w:t>
      </w:r>
      <w:r>
        <w:rPr>
          <w:rFonts w:eastAsia="Calibri"/>
        </w:rPr>
        <w:t xml:space="preserve"> </w:t>
      </w:r>
      <w:r>
        <w:t>zmiany</w:t>
      </w:r>
      <w:r>
        <w:rPr>
          <w:rFonts w:eastAsia="Calibri"/>
        </w:rPr>
        <w:t xml:space="preserve"> </w:t>
      </w:r>
      <w:r>
        <w:t>terminu</w:t>
      </w:r>
      <w:r>
        <w:rPr>
          <w:rFonts w:eastAsia="Calibri"/>
        </w:rPr>
        <w:t xml:space="preserve"> </w:t>
      </w:r>
      <w:r>
        <w:t>realizacji</w:t>
      </w:r>
      <w:r>
        <w:rPr>
          <w:rFonts w:eastAsia="Calibri"/>
        </w:rPr>
        <w:t xml:space="preserve"> </w:t>
      </w:r>
      <w:r>
        <w:t>zamówienia</w:t>
      </w:r>
      <w:r>
        <w:rPr>
          <w:rFonts w:eastAsia="Calibri"/>
        </w:rPr>
        <w:t xml:space="preserve"> </w:t>
      </w:r>
      <w:r>
        <w:t>w</w:t>
      </w:r>
      <w:r>
        <w:rPr>
          <w:rFonts w:eastAsia="Calibri"/>
        </w:rPr>
        <w:t xml:space="preserve"> </w:t>
      </w:r>
      <w:r>
        <w:t>przypadku:</w:t>
      </w:r>
      <w:r>
        <w:rPr>
          <w:rFonts w:eastAsia="Calibri"/>
        </w:rPr>
        <w:t xml:space="preserve"> </w:t>
      </w:r>
    </w:p>
    <w:p w:rsidR="00A95C24" w:rsidRDefault="00A95C24" w:rsidP="00A95C24">
      <w:pPr>
        <w:pStyle w:val="m-6921384963611389696gmail-default"/>
        <w:spacing w:before="0" w:after="0"/>
        <w:jc w:val="both"/>
        <w:rPr>
          <w:rFonts w:eastAsia="Calibri"/>
        </w:rPr>
      </w:pPr>
      <w:r>
        <w:t>a)</w:t>
      </w:r>
      <w:r>
        <w:rPr>
          <w:rFonts w:eastAsia="Calibri"/>
        </w:rPr>
        <w:t xml:space="preserve"> </w:t>
      </w:r>
      <w:r w:rsidR="00C76D71">
        <w:rPr>
          <w:rFonts w:eastAsia="Calibri"/>
        </w:rPr>
        <w:t>d</w:t>
      </w:r>
      <w:r>
        <w:t>ziałania</w:t>
      </w:r>
      <w:r>
        <w:rPr>
          <w:rFonts w:eastAsia="Calibri"/>
        </w:rPr>
        <w:t xml:space="preserve"> </w:t>
      </w:r>
      <w:r>
        <w:t>siły</w:t>
      </w:r>
      <w:r>
        <w:rPr>
          <w:rFonts w:eastAsia="Calibri"/>
        </w:rPr>
        <w:t xml:space="preserve"> </w:t>
      </w:r>
      <w:r>
        <w:t>wyższej,</w:t>
      </w:r>
      <w:r>
        <w:rPr>
          <w:rFonts w:eastAsia="Calibri"/>
        </w:rPr>
        <w:t xml:space="preserve"> </w:t>
      </w:r>
      <w:r>
        <w:t>zdarzeń</w:t>
      </w:r>
      <w:r>
        <w:rPr>
          <w:rFonts w:eastAsia="Calibri"/>
        </w:rPr>
        <w:t xml:space="preserve"> </w:t>
      </w:r>
      <w:r>
        <w:t>losowych</w:t>
      </w:r>
      <w:r>
        <w:rPr>
          <w:rFonts w:eastAsia="Calibri"/>
        </w:rPr>
        <w:t xml:space="preserve"> </w:t>
      </w:r>
      <w:r>
        <w:t>niezależnych</w:t>
      </w:r>
      <w:r>
        <w:rPr>
          <w:rFonts w:eastAsia="Calibri"/>
        </w:rPr>
        <w:t xml:space="preserve"> </w:t>
      </w:r>
      <w:r>
        <w:t>od</w:t>
      </w:r>
      <w:r>
        <w:rPr>
          <w:rFonts w:eastAsia="Calibri"/>
        </w:rPr>
        <w:t xml:space="preserve"> </w:t>
      </w:r>
      <w:r>
        <w:t>stron</w:t>
      </w:r>
      <w:r>
        <w:rPr>
          <w:rFonts w:eastAsia="Calibri"/>
        </w:rPr>
        <w:t xml:space="preserve"> </w:t>
      </w:r>
      <w:r>
        <w:t>umowy</w:t>
      </w:r>
      <w:r w:rsidR="00021385">
        <w:t xml:space="preserve"> </w:t>
      </w:r>
      <w:r w:rsidR="00021385" w:rsidRPr="00021385">
        <w:rPr>
          <w:bCs/>
        </w:rPr>
        <w:t>np. choroba, niezdolność do pracy</w:t>
      </w:r>
      <w:r w:rsidRPr="00021385">
        <w:t>,</w:t>
      </w:r>
      <w:r>
        <w:rPr>
          <w:rFonts w:eastAsia="Calibri"/>
        </w:rPr>
        <w:t xml:space="preserve"> </w:t>
      </w:r>
    </w:p>
    <w:p w:rsidR="00A95C24" w:rsidRDefault="00A95C24" w:rsidP="00A95C24">
      <w:pPr>
        <w:pStyle w:val="m-6921384963611389696gmail-default"/>
        <w:spacing w:before="0" w:after="0"/>
        <w:jc w:val="both"/>
        <w:rPr>
          <w:rFonts w:eastAsia="Calibri"/>
        </w:rPr>
      </w:pPr>
      <w:r>
        <w:t>b)</w:t>
      </w:r>
      <w:r>
        <w:rPr>
          <w:rFonts w:eastAsia="Calibri"/>
        </w:rPr>
        <w:t xml:space="preserve"> </w:t>
      </w:r>
      <w:r w:rsidR="00C76D71">
        <w:rPr>
          <w:rFonts w:eastAsia="Calibri"/>
        </w:rPr>
        <w:t>z</w:t>
      </w:r>
      <w:r>
        <w:t>miany</w:t>
      </w:r>
      <w:r>
        <w:rPr>
          <w:rFonts w:eastAsia="Calibri"/>
        </w:rPr>
        <w:t xml:space="preserve"> </w:t>
      </w:r>
      <w:r>
        <w:t>powszechnie</w:t>
      </w:r>
      <w:r>
        <w:rPr>
          <w:rFonts w:eastAsia="Calibri"/>
        </w:rPr>
        <w:t xml:space="preserve"> </w:t>
      </w:r>
      <w:r>
        <w:t>obowiązujących</w:t>
      </w:r>
      <w:r>
        <w:rPr>
          <w:rFonts w:eastAsia="Calibri"/>
        </w:rPr>
        <w:t xml:space="preserve"> </w:t>
      </w:r>
      <w:r>
        <w:t>przepisów</w:t>
      </w:r>
      <w:r>
        <w:rPr>
          <w:rFonts w:eastAsia="Calibri"/>
        </w:rPr>
        <w:t xml:space="preserve"> </w:t>
      </w:r>
      <w:r>
        <w:t>prawa</w:t>
      </w:r>
      <w:r>
        <w:rPr>
          <w:rFonts w:eastAsia="Calibri"/>
        </w:rPr>
        <w:t xml:space="preserve"> </w:t>
      </w:r>
      <w:r>
        <w:t>w</w:t>
      </w:r>
      <w:r>
        <w:rPr>
          <w:rFonts w:eastAsia="Calibri"/>
        </w:rPr>
        <w:t xml:space="preserve"> </w:t>
      </w:r>
      <w:r>
        <w:t>zakresie</w:t>
      </w:r>
      <w:r>
        <w:rPr>
          <w:rFonts w:eastAsia="Calibri"/>
        </w:rPr>
        <w:t xml:space="preserve"> </w:t>
      </w:r>
      <w:r>
        <w:t>mającym</w:t>
      </w:r>
      <w:r>
        <w:rPr>
          <w:rFonts w:eastAsia="Calibri"/>
        </w:rPr>
        <w:t xml:space="preserve"> </w:t>
      </w:r>
      <w:r>
        <w:t>wpływ</w:t>
      </w:r>
      <w:r>
        <w:rPr>
          <w:rFonts w:eastAsia="Calibri"/>
        </w:rPr>
        <w:t xml:space="preserve"> </w:t>
      </w:r>
      <w:r>
        <w:t>na</w:t>
      </w:r>
      <w:r>
        <w:rPr>
          <w:rFonts w:eastAsia="Calibri"/>
        </w:rPr>
        <w:t xml:space="preserve"> </w:t>
      </w:r>
      <w:r>
        <w:t>realizację</w:t>
      </w:r>
      <w:r>
        <w:rPr>
          <w:rFonts w:eastAsia="Calibri"/>
        </w:rPr>
        <w:t xml:space="preserve"> </w:t>
      </w:r>
      <w:r>
        <w:t>przedmiotu</w:t>
      </w:r>
      <w:r>
        <w:rPr>
          <w:rFonts w:eastAsia="Calibri"/>
        </w:rPr>
        <w:t xml:space="preserve"> </w:t>
      </w:r>
      <w:r>
        <w:t>zamówienia,</w:t>
      </w:r>
      <w:r>
        <w:rPr>
          <w:rFonts w:eastAsia="Calibri"/>
        </w:rPr>
        <w:t xml:space="preserve"> </w:t>
      </w:r>
    </w:p>
    <w:p w:rsidR="00C90188" w:rsidRDefault="00A95C24" w:rsidP="00021385">
      <w:pPr>
        <w:pStyle w:val="m-6921384963611389696gmail-default"/>
        <w:spacing w:before="0" w:after="0"/>
        <w:jc w:val="both"/>
        <w:rPr>
          <w:color w:val="000000"/>
        </w:rPr>
      </w:pPr>
      <w:r>
        <w:t>2)</w:t>
      </w:r>
      <w:r>
        <w:rPr>
          <w:rFonts w:eastAsia="Calibri"/>
        </w:rPr>
        <w:t xml:space="preserve"> </w:t>
      </w:r>
      <w:r>
        <w:t>zmiany</w:t>
      </w:r>
      <w:r>
        <w:rPr>
          <w:rFonts w:eastAsia="Calibri"/>
        </w:rPr>
        <w:t xml:space="preserve"> </w:t>
      </w:r>
      <w:r>
        <w:t>wynagrodzenia</w:t>
      </w:r>
      <w:r>
        <w:rPr>
          <w:rFonts w:eastAsia="Calibri"/>
        </w:rPr>
        <w:t xml:space="preserve"> – </w:t>
      </w:r>
      <w:r>
        <w:t>w</w:t>
      </w:r>
      <w:r>
        <w:rPr>
          <w:rFonts w:eastAsia="Calibri"/>
        </w:rPr>
        <w:t xml:space="preserve"> </w:t>
      </w:r>
      <w:r>
        <w:t>przypadku</w:t>
      </w:r>
      <w:r>
        <w:rPr>
          <w:rFonts w:eastAsia="Calibri"/>
        </w:rPr>
        <w:t xml:space="preserve"> </w:t>
      </w:r>
      <w:r>
        <w:t>zmiany</w:t>
      </w:r>
      <w:r>
        <w:rPr>
          <w:rFonts w:eastAsia="Calibri"/>
        </w:rPr>
        <w:t xml:space="preserve"> </w:t>
      </w:r>
      <w:r>
        <w:t>stawki</w:t>
      </w:r>
      <w:r>
        <w:rPr>
          <w:rFonts w:eastAsia="Calibri"/>
        </w:rPr>
        <w:t xml:space="preserve"> </w:t>
      </w:r>
      <w:r>
        <w:t>podatku</w:t>
      </w:r>
      <w:r>
        <w:rPr>
          <w:rFonts w:eastAsia="Calibri"/>
        </w:rPr>
        <w:t xml:space="preserve"> </w:t>
      </w:r>
      <w:r>
        <w:t>VAT,</w:t>
      </w:r>
      <w:r>
        <w:rPr>
          <w:rFonts w:eastAsia="Calibri"/>
        </w:rPr>
        <w:t xml:space="preserve"> </w:t>
      </w:r>
      <w:r>
        <w:t>tj.</w:t>
      </w:r>
      <w:r>
        <w:rPr>
          <w:rFonts w:eastAsia="Calibri"/>
        </w:rPr>
        <w:t xml:space="preserve"> </w:t>
      </w:r>
      <w:r>
        <w:t>dopuszcza</w:t>
      </w:r>
      <w:r>
        <w:rPr>
          <w:rFonts w:eastAsia="Calibri"/>
        </w:rPr>
        <w:t xml:space="preserve"> </w:t>
      </w:r>
      <w:r>
        <w:t>się</w:t>
      </w:r>
      <w:r>
        <w:rPr>
          <w:rFonts w:eastAsia="Calibri"/>
        </w:rPr>
        <w:t xml:space="preserve"> </w:t>
      </w:r>
      <w:r>
        <w:t>możliwość</w:t>
      </w:r>
      <w:r>
        <w:rPr>
          <w:rFonts w:eastAsia="Calibri"/>
        </w:rPr>
        <w:t xml:space="preserve"> </w:t>
      </w:r>
      <w:r>
        <w:t>zmiany</w:t>
      </w:r>
      <w:r>
        <w:rPr>
          <w:rFonts w:eastAsia="Calibri"/>
        </w:rPr>
        <w:t xml:space="preserve"> </w:t>
      </w:r>
      <w:r>
        <w:t>wynagrodzenia</w:t>
      </w:r>
      <w:r>
        <w:rPr>
          <w:rFonts w:eastAsia="Calibri"/>
        </w:rPr>
        <w:t xml:space="preserve"> </w:t>
      </w:r>
      <w:r>
        <w:t>brutto</w:t>
      </w:r>
      <w:r>
        <w:rPr>
          <w:rFonts w:eastAsia="Calibri"/>
        </w:rPr>
        <w:t xml:space="preserve"> </w:t>
      </w:r>
      <w:r>
        <w:t>jedynie</w:t>
      </w:r>
      <w:r>
        <w:rPr>
          <w:rFonts w:eastAsia="Calibri"/>
        </w:rPr>
        <w:t xml:space="preserve"> </w:t>
      </w:r>
      <w:r>
        <w:t>w</w:t>
      </w:r>
      <w:r>
        <w:rPr>
          <w:rFonts w:eastAsia="Calibri"/>
        </w:rPr>
        <w:t xml:space="preserve"> </w:t>
      </w:r>
      <w:r>
        <w:t>przypadku</w:t>
      </w:r>
      <w:r>
        <w:rPr>
          <w:rFonts w:eastAsia="Calibri"/>
        </w:rPr>
        <w:t xml:space="preserve"> </w:t>
      </w:r>
      <w:r>
        <w:t>nie</w:t>
      </w:r>
      <w:r>
        <w:rPr>
          <w:rFonts w:eastAsia="Calibri"/>
        </w:rPr>
        <w:t xml:space="preserve"> </w:t>
      </w:r>
      <w:r>
        <w:t>dającej</w:t>
      </w:r>
      <w:r>
        <w:rPr>
          <w:rFonts w:eastAsia="Calibri"/>
        </w:rPr>
        <w:t xml:space="preserve"> </w:t>
      </w:r>
      <w:r>
        <w:t>się</w:t>
      </w:r>
      <w:r>
        <w:rPr>
          <w:rFonts w:eastAsia="Calibri"/>
        </w:rPr>
        <w:t xml:space="preserve"> </w:t>
      </w:r>
      <w:r>
        <w:t>przewidzieć</w:t>
      </w:r>
      <w:r>
        <w:rPr>
          <w:rFonts w:eastAsia="Calibri"/>
        </w:rPr>
        <w:t xml:space="preserve"> </w:t>
      </w:r>
      <w:r>
        <w:t>zmiany</w:t>
      </w:r>
      <w:r>
        <w:rPr>
          <w:rFonts w:eastAsia="Calibri"/>
        </w:rPr>
        <w:t xml:space="preserve"> </w:t>
      </w:r>
      <w:r>
        <w:t>stawki</w:t>
      </w:r>
      <w:r>
        <w:rPr>
          <w:rFonts w:eastAsia="Calibri"/>
        </w:rPr>
        <w:t xml:space="preserve"> </w:t>
      </w:r>
      <w:r>
        <w:t>podatku</w:t>
      </w:r>
      <w:r>
        <w:rPr>
          <w:rFonts w:eastAsia="Calibri"/>
        </w:rPr>
        <w:t xml:space="preserve"> </w:t>
      </w:r>
      <w:r>
        <w:t>VAT</w:t>
      </w:r>
      <w:r>
        <w:rPr>
          <w:rFonts w:eastAsia="Calibri"/>
        </w:rPr>
        <w:t xml:space="preserve"> </w:t>
      </w:r>
      <w:r>
        <w:t>w</w:t>
      </w:r>
      <w:r>
        <w:rPr>
          <w:rFonts w:eastAsia="Calibri"/>
        </w:rPr>
        <w:t xml:space="preserve"> </w:t>
      </w:r>
      <w:r>
        <w:t>trakcie</w:t>
      </w:r>
      <w:r>
        <w:rPr>
          <w:rFonts w:eastAsia="Calibri"/>
        </w:rPr>
        <w:t xml:space="preserve"> </w:t>
      </w:r>
      <w:r>
        <w:t>wykonywania</w:t>
      </w:r>
      <w:r>
        <w:rPr>
          <w:rFonts w:eastAsia="Calibri"/>
        </w:rPr>
        <w:t xml:space="preserve"> </w:t>
      </w:r>
      <w:r>
        <w:t>umowy</w:t>
      </w:r>
      <w:r>
        <w:rPr>
          <w:rFonts w:eastAsia="Calibri"/>
        </w:rPr>
        <w:t xml:space="preserve"> </w:t>
      </w:r>
      <w:r>
        <w:t>i</w:t>
      </w:r>
      <w:r>
        <w:rPr>
          <w:rFonts w:eastAsia="Calibri"/>
        </w:rPr>
        <w:t xml:space="preserve"> </w:t>
      </w:r>
      <w:r>
        <w:t>gdy</w:t>
      </w:r>
      <w:r>
        <w:rPr>
          <w:rFonts w:eastAsia="Calibri"/>
        </w:rPr>
        <w:t xml:space="preserve"> </w:t>
      </w:r>
      <w:r>
        <w:t>spełnienie</w:t>
      </w:r>
      <w:r>
        <w:rPr>
          <w:rFonts w:eastAsia="Calibri"/>
        </w:rPr>
        <w:t xml:space="preserve"> </w:t>
      </w:r>
      <w:r>
        <w:t>świadczenia,</w:t>
      </w:r>
      <w:r>
        <w:rPr>
          <w:rFonts w:eastAsia="Calibri"/>
        </w:rPr>
        <w:t xml:space="preserve"> </w:t>
      </w:r>
      <w:r>
        <w:t>z</w:t>
      </w:r>
      <w:r>
        <w:rPr>
          <w:rFonts w:eastAsia="Calibri"/>
        </w:rPr>
        <w:t xml:space="preserve"> </w:t>
      </w:r>
      <w:r>
        <w:t>uwagi</w:t>
      </w:r>
      <w:r>
        <w:rPr>
          <w:rFonts w:eastAsia="Calibri"/>
        </w:rPr>
        <w:t xml:space="preserve"> </w:t>
      </w:r>
      <w:r>
        <w:t>na</w:t>
      </w:r>
      <w:r>
        <w:rPr>
          <w:rFonts w:eastAsia="Calibri"/>
        </w:rPr>
        <w:t xml:space="preserve"> </w:t>
      </w:r>
      <w:r>
        <w:t>tę</w:t>
      </w:r>
      <w:r>
        <w:rPr>
          <w:rFonts w:eastAsia="Calibri"/>
        </w:rPr>
        <w:t xml:space="preserve"> </w:t>
      </w:r>
      <w:r>
        <w:t>zmianę</w:t>
      </w:r>
      <w:r>
        <w:rPr>
          <w:rFonts w:eastAsia="Calibri"/>
        </w:rPr>
        <w:t xml:space="preserve"> </w:t>
      </w:r>
      <w:r>
        <w:t>stawki</w:t>
      </w:r>
      <w:r>
        <w:rPr>
          <w:rFonts w:eastAsia="Calibri"/>
        </w:rPr>
        <w:t xml:space="preserve"> </w:t>
      </w:r>
      <w:r>
        <w:t>VAT,</w:t>
      </w:r>
      <w:r>
        <w:rPr>
          <w:rFonts w:eastAsia="Calibri"/>
        </w:rPr>
        <w:t xml:space="preserve"> </w:t>
      </w:r>
      <w:r>
        <w:t>byłoby</w:t>
      </w:r>
      <w:r>
        <w:rPr>
          <w:rFonts w:eastAsia="Calibri"/>
        </w:rPr>
        <w:t xml:space="preserve"> </w:t>
      </w:r>
      <w:r>
        <w:t>połączone</w:t>
      </w:r>
      <w:r>
        <w:rPr>
          <w:rFonts w:eastAsia="Calibri"/>
        </w:rPr>
        <w:t xml:space="preserve"> </w:t>
      </w:r>
      <w:r>
        <w:t>z</w:t>
      </w:r>
      <w:r>
        <w:rPr>
          <w:rFonts w:eastAsia="Calibri"/>
        </w:rPr>
        <w:t xml:space="preserve"> </w:t>
      </w:r>
      <w:r>
        <w:t>nadmiernymi</w:t>
      </w:r>
      <w:r>
        <w:rPr>
          <w:rFonts w:eastAsia="Calibri"/>
        </w:rPr>
        <w:t xml:space="preserve"> </w:t>
      </w:r>
      <w:r>
        <w:t>trudnościami</w:t>
      </w:r>
      <w:r>
        <w:rPr>
          <w:rFonts w:eastAsia="Calibri"/>
        </w:rPr>
        <w:t xml:space="preserve"> </w:t>
      </w:r>
      <w:r>
        <w:t>albo</w:t>
      </w:r>
      <w:r>
        <w:rPr>
          <w:rFonts w:eastAsia="Calibri"/>
        </w:rPr>
        <w:t xml:space="preserve"> </w:t>
      </w:r>
      <w:r>
        <w:t>groziłoby</w:t>
      </w:r>
      <w:r>
        <w:rPr>
          <w:rFonts w:eastAsia="Calibri"/>
        </w:rPr>
        <w:t xml:space="preserve"> </w:t>
      </w:r>
      <w:r>
        <w:t>jednej</w:t>
      </w:r>
      <w:r>
        <w:rPr>
          <w:rFonts w:eastAsia="Calibri"/>
        </w:rPr>
        <w:t xml:space="preserve"> </w:t>
      </w:r>
      <w:r>
        <w:t>ze</w:t>
      </w:r>
      <w:r>
        <w:rPr>
          <w:rFonts w:eastAsia="Calibri"/>
        </w:rPr>
        <w:t xml:space="preserve"> </w:t>
      </w:r>
      <w:r>
        <w:t>stron</w:t>
      </w:r>
      <w:r>
        <w:rPr>
          <w:rFonts w:eastAsia="Calibri"/>
        </w:rPr>
        <w:t xml:space="preserve"> </w:t>
      </w:r>
      <w:r>
        <w:t>stratą,</w:t>
      </w:r>
      <w:r>
        <w:rPr>
          <w:rFonts w:eastAsia="Calibri"/>
        </w:rPr>
        <w:t xml:space="preserve"> </w:t>
      </w:r>
      <w:r>
        <w:t>zmiana</w:t>
      </w:r>
      <w:r>
        <w:rPr>
          <w:rFonts w:eastAsia="Calibri"/>
        </w:rPr>
        <w:t xml:space="preserve"> </w:t>
      </w:r>
      <w:r>
        <w:t>taka</w:t>
      </w:r>
      <w:r>
        <w:rPr>
          <w:rFonts w:eastAsia="Calibri"/>
        </w:rPr>
        <w:t xml:space="preserve"> </w:t>
      </w:r>
      <w:r>
        <w:t>może</w:t>
      </w:r>
      <w:r>
        <w:rPr>
          <w:rFonts w:eastAsia="Calibri"/>
        </w:rPr>
        <w:t xml:space="preserve"> </w:t>
      </w:r>
      <w:r>
        <w:t>dotyczyć</w:t>
      </w:r>
      <w:r>
        <w:rPr>
          <w:rFonts w:eastAsia="Calibri"/>
        </w:rPr>
        <w:t xml:space="preserve"> </w:t>
      </w:r>
      <w:r>
        <w:t>jedynie</w:t>
      </w:r>
      <w:r>
        <w:rPr>
          <w:rFonts w:eastAsia="Calibri"/>
        </w:rPr>
        <w:t xml:space="preserve"> </w:t>
      </w:r>
      <w:r>
        <w:t>tej</w:t>
      </w:r>
      <w:r>
        <w:rPr>
          <w:rFonts w:eastAsia="Calibri"/>
        </w:rPr>
        <w:t xml:space="preserve"> </w:t>
      </w:r>
      <w:r>
        <w:t>części</w:t>
      </w:r>
      <w:r>
        <w:rPr>
          <w:rFonts w:eastAsia="Calibri"/>
        </w:rPr>
        <w:t xml:space="preserve"> </w:t>
      </w:r>
      <w:r>
        <w:t>wynagrodzenia,</w:t>
      </w:r>
      <w:r>
        <w:rPr>
          <w:rFonts w:eastAsia="Calibri"/>
        </w:rPr>
        <w:t xml:space="preserve"> </w:t>
      </w:r>
      <w:r>
        <w:t>która</w:t>
      </w:r>
      <w:r>
        <w:rPr>
          <w:rFonts w:eastAsia="Calibri"/>
        </w:rPr>
        <w:t xml:space="preserve"> </w:t>
      </w:r>
      <w:r>
        <w:t>dotyczy</w:t>
      </w:r>
      <w:r>
        <w:rPr>
          <w:rFonts w:eastAsia="Calibri"/>
        </w:rPr>
        <w:t xml:space="preserve"> </w:t>
      </w:r>
      <w:r>
        <w:t>usług</w:t>
      </w:r>
      <w:r>
        <w:rPr>
          <w:rFonts w:eastAsia="Calibri"/>
        </w:rPr>
        <w:t xml:space="preserve"> </w:t>
      </w:r>
      <w:r>
        <w:t>wykonywanych</w:t>
      </w:r>
      <w:r>
        <w:rPr>
          <w:rFonts w:eastAsia="Calibri"/>
        </w:rPr>
        <w:t xml:space="preserve"> </w:t>
      </w:r>
      <w:r>
        <w:t>w</w:t>
      </w:r>
      <w:r>
        <w:rPr>
          <w:rFonts w:eastAsia="Calibri"/>
        </w:rPr>
        <w:t xml:space="preserve"> </w:t>
      </w:r>
      <w:r>
        <w:t>trakcie</w:t>
      </w:r>
      <w:r>
        <w:rPr>
          <w:rFonts w:eastAsia="Calibri"/>
        </w:rPr>
        <w:t xml:space="preserve"> </w:t>
      </w:r>
      <w:r>
        <w:t>obowiązywania</w:t>
      </w:r>
      <w:r>
        <w:rPr>
          <w:rFonts w:eastAsia="Calibri"/>
        </w:rPr>
        <w:t xml:space="preserve"> </w:t>
      </w:r>
      <w:r>
        <w:t>nowej</w:t>
      </w:r>
      <w:r>
        <w:rPr>
          <w:rFonts w:eastAsia="Calibri"/>
        </w:rPr>
        <w:t xml:space="preserve"> </w:t>
      </w:r>
      <w:r>
        <w:t>stawki</w:t>
      </w:r>
      <w:r>
        <w:rPr>
          <w:rFonts w:eastAsia="Calibri"/>
        </w:rPr>
        <w:t xml:space="preserve"> </w:t>
      </w:r>
      <w:r w:rsidR="00021385">
        <w:t>VAT.</w:t>
      </w:r>
    </w:p>
    <w:p w:rsidR="00C90188" w:rsidRDefault="00C90188" w:rsidP="00A95C24">
      <w:pPr>
        <w:spacing w:after="0" w:line="240" w:lineRule="auto"/>
        <w:ind w:left="292" w:hanging="292"/>
        <w:jc w:val="both"/>
        <w:rPr>
          <w:rFonts w:ascii="Times New Roman" w:hAnsi="Times New Roman" w:cs="Times New Roman"/>
          <w:color w:val="000000"/>
          <w:sz w:val="24"/>
          <w:szCs w:val="24"/>
        </w:rPr>
      </w:pPr>
    </w:p>
    <w:p w:rsidR="00A95C24" w:rsidRDefault="00A95C24" w:rsidP="00A95C2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rsidR="00A95C24" w:rsidRDefault="00A95C24" w:rsidP="00A95C2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Zamawiający informuje, iż wszelkie zmiany i uzupełnienia treści umowy mogą być dokonywane wyłącznie w formie pisemnie sporządzonego aneksu podpisanego przez obie strony.</w:t>
      </w:r>
      <w:r>
        <w:rPr>
          <w:rFonts w:ascii="Times New Roman" w:hAnsi="Times New Roman" w:cs="Times New Roman"/>
          <w:color w:val="000000"/>
          <w:sz w:val="24"/>
          <w:szCs w:val="24"/>
        </w:rPr>
        <w:t xml:space="preserve"> </w:t>
      </w:r>
      <w:r>
        <w:rPr>
          <w:rFonts w:ascii="Times New Roman" w:eastAsia="ArialNarrow" w:hAnsi="Times New Roman" w:cs="Times New Roman"/>
          <w:color w:val="000000"/>
          <w:sz w:val="24"/>
          <w:szCs w:val="24"/>
        </w:rPr>
        <w:t>Wszelkie</w:t>
      </w:r>
      <w:r>
        <w:rPr>
          <w:rFonts w:ascii="Times New Roman" w:hAnsi="Times New Roman" w:cs="Times New Roman"/>
          <w:color w:val="000000"/>
          <w:sz w:val="24"/>
          <w:szCs w:val="24"/>
        </w:rPr>
        <w:t xml:space="preserve"> zmiany i uzupełnienia treści umowy pod rygorem nieważności mogą być dokonywane wyłącznie w formie pisemnego aneksu podpisanego przez obie strony.</w:t>
      </w:r>
    </w:p>
    <w:p w:rsidR="00A95C24" w:rsidRDefault="00A95C24" w:rsidP="00A95C24">
      <w:pPr>
        <w:spacing w:after="0" w:line="240" w:lineRule="auto"/>
        <w:ind w:firstLine="708"/>
        <w:jc w:val="both"/>
        <w:rPr>
          <w:rFonts w:ascii="Times New Roman" w:hAnsi="Times New Roman" w:cs="Times New Roman"/>
          <w:color w:val="000000"/>
          <w:sz w:val="24"/>
          <w:szCs w:val="24"/>
        </w:rPr>
      </w:pPr>
    </w:p>
    <w:p w:rsidR="00A95C24" w:rsidRDefault="00A95C24" w:rsidP="00A95C24">
      <w:pPr>
        <w:widowControl w:val="0"/>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Określa się następujący tryb dokonywania zmian postanowień</w:t>
      </w:r>
      <w:r>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umowy:</w:t>
      </w:r>
    </w:p>
    <w:p w:rsidR="00A95C24" w:rsidRDefault="00A95C24" w:rsidP="002B0978">
      <w:pPr>
        <w:widowControl w:val="0"/>
        <w:numPr>
          <w:ilvl w:val="1"/>
          <w:numId w:val="27"/>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zmiana postanowień zawartej umowy może nastąpić wyłącznie, za zgodą obu stron wyrażoną na piśmie, pod rygorem</w:t>
      </w:r>
      <w:r>
        <w:rPr>
          <w:rFonts w:ascii="Times New Roman" w:eastAsia="Calibri" w:hAnsi="Times New Roman" w:cs="Times New Roman"/>
          <w:spacing w:val="-17"/>
          <w:sz w:val="24"/>
          <w:szCs w:val="24"/>
        </w:rPr>
        <w:t xml:space="preserve"> </w:t>
      </w:r>
      <w:r>
        <w:rPr>
          <w:rFonts w:ascii="Times New Roman" w:eastAsia="Calibri" w:hAnsi="Times New Roman" w:cs="Times New Roman"/>
          <w:sz w:val="24"/>
          <w:szCs w:val="24"/>
        </w:rPr>
        <w:t>nieważności,</w:t>
      </w:r>
    </w:p>
    <w:p w:rsidR="00A95C24" w:rsidRDefault="00A95C24" w:rsidP="002B0978">
      <w:pPr>
        <w:widowControl w:val="0"/>
        <w:numPr>
          <w:ilvl w:val="1"/>
          <w:numId w:val="27"/>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strona występująca o zmianę postanowień zawartej umowy zobowiązana jest do udokumentowania zaistnienia powyższych</w:t>
      </w:r>
      <w:r>
        <w:rPr>
          <w:rFonts w:ascii="Times New Roman" w:eastAsia="Calibri" w:hAnsi="Times New Roman" w:cs="Times New Roman"/>
          <w:spacing w:val="-16"/>
          <w:sz w:val="24"/>
          <w:szCs w:val="24"/>
        </w:rPr>
        <w:t xml:space="preserve"> </w:t>
      </w:r>
      <w:r>
        <w:rPr>
          <w:rFonts w:ascii="Times New Roman" w:eastAsia="Calibri" w:hAnsi="Times New Roman" w:cs="Times New Roman"/>
          <w:sz w:val="24"/>
          <w:szCs w:val="24"/>
        </w:rPr>
        <w:t>okoliczności,</w:t>
      </w:r>
    </w:p>
    <w:p w:rsidR="00A95C24" w:rsidRDefault="00A95C24" w:rsidP="002B0978">
      <w:pPr>
        <w:widowControl w:val="0"/>
        <w:numPr>
          <w:ilvl w:val="1"/>
          <w:numId w:val="27"/>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wniosek o zmianę postanowień zawartej umowy musi być wyrażony na</w:t>
      </w:r>
      <w:r>
        <w:rPr>
          <w:rFonts w:ascii="Times New Roman" w:eastAsia="Calibri" w:hAnsi="Times New Roman" w:cs="Times New Roman"/>
          <w:spacing w:val="-25"/>
          <w:sz w:val="24"/>
          <w:szCs w:val="24"/>
        </w:rPr>
        <w:t xml:space="preserve"> </w:t>
      </w:r>
      <w:r>
        <w:rPr>
          <w:rFonts w:ascii="Times New Roman" w:eastAsia="Calibri" w:hAnsi="Times New Roman" w:cs="Times New Roman"/>
          <w:sz w:val="24"/>
          <w:szCs w:val="24"/>
        </w:rPr>
        <w:t>piśmie.</w:t>
      </w:r>
    </w:p>
    <w:p w:rsidR="00A95C24" w:rsidRDefault="00A95C24" w:rsidP="00A95C24">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rsidR="00A95C24" w:rsidRDefault="00021385"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Istotne postanowienia umów</w:t>
      </w:r>
      <w:r w:rsidR="00A95C24">
        <w:rPr>
          <w:rFonts w:ascii="Times New Roman" w:eastAsia="Times New Roman" w:hAnsi="Times New Roman" w:cs="Times New Roman"/>
          <w:sz w:val="24"/>
          <w:szCs w:val="24"/>
          <w:lang w:eastAsia="pl-PL"/>
        </w:rPr>
        <w:t xml:space="preserve"> zawarte zostały w </w:t>
      </w:r>
      <w:r w:rsidR="00CB1762">
        <w:rPr>
          <w:rFonts w:ascii="Times New Roman" w:eastAsia="Times New Roman" w:hAnsi="Times New Roman" w:cs="Times New Roman"/>
          <w:color w:val="000000"/>
          <w:sz w:val="24"/>
          <w:szCs w:val="24"/>
          <w:lang w:eastAsia="pl-PL"/>
        </w:rPr>
        <w:t>Załączniku Nr 4</w:t>
      </w:r>
      <w:r w:rsidR="00A95C24">
        <w:rPr>
          <w:rFonts w:ascii="Times New Roman" w:eastAsia="Times New Roman" w:hAnsi="Times New Roman" w:cs="Times New Roman"/>
          <w:sz w:val="24"/>
          <w:szCs w:val="24"/>
          <w:lang w:eastAsia="pl-PL"/>
        </w:rPr>
        <w:t xml:space="preserve"> do SIWZ. </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3" w:name="_Toc192580985"/>
      <w:bookmarkStart w:id="84" w:name="_Toc191867091"/>
      <w:bookmarkStart w:id="85" w:name="_Toc161806962"/>
      <w:bookmarkStart w:id="86" w:name="_Toc154823361"/>
      <w:r>
        <w:rPr>
          <w:rFonts w:ascii="Times New Roman" w:eastAsia="Times New Roman" w:hAnsi="Times New Roman" w:cs="Times New Roman"/>
          <w:b/>
          <w:bCs/>
          <w:i/>
          <w:iCs/>
          <w:sz w:val="24"/>
          <w:szCs w:val="24"/>
          <w:lang w:eastAsia="pl-PL"/>
        </w:rPr>
        <w:t>Inne informacje</w:t>
      </w:r>
      <w:bookmarkEnd w:id="83"/>
      <w:bookmarkEnd w:id="84"/>
      <w:bookmarkEnd w:id="85"/>
      <w:bookmarkEnd w:id="86"/>
    </w:p>
    <w:p w:rsidR="00A95C24" w:rsidRDefault="00A95C24" w:rsidP="00A95C24">
      <w:pPr>
        <w:spacing w:after="0" w:line="240" w:lineRule="auto"/>
        <w:jc w:val="both"/>
        <w:rPr>
          <w:rFonts w:ascii="Times New Roman" w:eastAsia="Times New Roman" w:hAnsi="Times New Roman" w:cs="Times New Roman"/>
          <w:b/>
          <w:sz w:val="24"/>
          <w:szCs w:val="24"/>
          <w:lang w:eastAsia="pl-PL"/>
        </w:rPr>
      </w:pPr>
    </w:p>
    <w:p w:rsidR="00A95C24" w:rsidRDefault="00A95C24" w:rsidP="00A95C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  Nie przewiduje się</w:t>
      </w:r>
      <w:r>
        <w:rPr>
          <w:rFonts w:ascii="Times New Roman" w:eastAsia="Times New Roman" w:hAnsi="Times New Roman" w:cs="Times New Roman"/>
          <w:sz w:val="24"/>
          <w:szCs w:val="24"/>
          <w:lang w:eastAsia="pl-PL"/>
        </w:rPr>
        <w:t>:</w:t>
      </w:r>
    </w:p>
    <w:p w:rsidR="00A95C24" w:rsidRDefault="00A95C24" w:rsidP="002B0978">
      <w:pPr>
        <w:numPr>
          <w:ilvl w:val="0"/>
          <w:numId w:val="28"/>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zawarcia umowy ramowej,</w:t>
      </w:r>
    </w:p>
    <w:p w:rsidR="00A95C24" w:rsidRDefault="00A95C24" w:rsidP="002B0978">
      <w:pPr>
        <w:numPr>
          <w:ilvl w:val="0"/>
          <w:numId w:val="28"/>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ustanowienia dynamicznego systemu zakupów,</w:t>
      </w:r>
    </w:p>
    <w:p w:rsidR="00A95C24" w:rsidRDefault="00A95C24" w:rsidP="002B0978">
      <w:pPr>
        <w:numPr>
          <w:ilvl w:val="0"/>
          <w:numId w:val="28"/>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wyboru najkorzystniejszej oferty z zastosowaniem aukcji elektronicznej,</w:t>
      </w:r>
    </w:p>
    <w:p w:rsidR="00A95C24" w:rsidRDefault="00A95C24" w:rsidP="002B0978">
      <w:pPr>
        <w:numPr>
          <w:ilvl w:val="0"/>
          <w:numId w:val="28"/>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udzielenia zaliczek na poczet wykonania zamówienia</w:t>
      </w:r>
    </w:p>
    <w:p w:rsidR="00A95C24" w:rsidRDefault="00A95C24" w:rsidP="002B0978">
      <w:pPr>
        <w:numPr>
          <w:ilvl w:val="0"/>
          <w:numId w:val="28"/>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Zamawiający nie przewiduje określania w opisie przedmiotu zamówienia wymagań związanych z realizacją zamówienia, o których mowa w art. 29 ust. 4 ustawy Prawo zamówień publicznych.</w:t>
      </w:r>
    </w:p>
    <w:p w:rsidR="00A95C24" w:rsidRDefault="00A95C24" w:rsidP="002B0978">
      <w:pPr>
        <w:numPr>
          <w:ilvl w:val="0"/>
          <w:numId w:val="28"/>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Calibri" w:hAnsi="Times New Roman" w:cs="Times New Roman"/>
          <w:bCs/>
          <w:sz w:val="24"/>
          <w:szCs w:val="24"/>
        </w:rPr>
        <w:t>Nie przewiduje się udzielenia zamówień, o których mowa w art. 67 ust. 1 pkt 6 i 7.</w:t>
      </w:r>
    </w:p>
    <w:p w:rsidR="00A95C24" w:rsidRDefault="00A95C24" w:rsidP="002B0978">
      <w:pPr>
        <w:numPr>
          <w:ilvl w:val="0"/>
          <w:numId w:val="28"/>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Times New Roman" w:hAnsi="Times New Roman" w:cs="Times New Roman"/>
          <w:b/>
          <w:sz w:val="24"/>
          <w:szCs w:val="24"/>
          <w:u w:val="single"/>
          <w:lang w:eastAsia="pl-PL"/>
        </w:rPr>
        <w:t>Procedura z art. 24aa ust. 1 ustawy:</w:t>
      </w:r>
    </w:p>
    <w:p w:rsidR="00A95C24" w:rsidRDefault="00A95C24" w:rsidP="00A95C24">
      <w:pPr>
        <w:autoSpaceDE w:val="0"/>
        <w:autoSpaceDN w:val="0"/>
        <w:adjustRightInd w:val="0"/>
        <w:spacing w:after="0" w:line="240" w:lineRule="auto"/>
        <w:ind w:firstLine="425"/>
        <w:rPr>
          <w:rFonts w:ascii="Times New Roman" w:hAnsi="Times New Roman"/>
          <w:sz w:val="24"/>
          <w:szCs w:val="24"/>
        </w:rPr>
      </w:pPr>
      <w:r>
        <w:rPr>
          <w:rFonts w:ascii="Times New Roman" w:hAnsi="Times New Roman"/>
          <w:sz w:val="24"/>
          <w:szCs w:val="24"/>
        </w:rPr>
        <w:t xml:space="preserve">Zamawiający przewiduje zastosowanie procedury zgodnie z art. 24aa ustawy </w:t>
      </w:r>
      <w:proofErr w:type="spellStart"/>
      <w:r w:rsidR="0053094D">
        <w:rPr>
          <w:rFonts w:ascii="Times New Roman" w:hAnsi="Times New Roman"/>
          <w:sz w:val="24"/>
          <w:szCs w:val="24"/>
        </w:rPr>
        <w:t>P</w:t>
      </w:r>
      <w:r>
        <w:rPr>
          <w:rFonts w:ascii="Times New Roman" w:hAnsi="Times New Roman"/>
          <w:sz w:val="24"/>
          <w:szCs w:val="24"/>
        </w:rPr>
        <w:t>zp</w:t>
      </w:r>
      <w:proofErr w:type="spellEnd"/>
      <w:r>
        <w:rPr>
          <w:rFonts w:ascii="Times New Roman" w:hAnsi="Times New Roman"/>
          <w:sz w:val="24"/>
          <w:szCs w:val="24"/>
        </w:rPr>
        <w:t>.</w:t>
      </w:r>
    </w:p>
    <w:p w:rsidR="00A95C24" w:rsidRDefault="00A95C24" w:rsidP="00A95C24">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A95C24" w:rsidRDefault="00A95C24" w:rsidP="00A95C24">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A95C24" w:rsidRDefault="00A95C24" w:rsidP="00A95C24">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   Dodatkowe postanowienia SIWZ:</w:t>
      </w:r>
      <w:r>
        <w:rPr>
          <w:rFonts w:ascii="Times New Roman" w:eastAsia="Calibri" w:hAnsi="Times New Roman" w:cs="Times New Roman"/>
          <w:bCs/>
          <w:sz w:val="24"/>
          <w:szCs w:val="24"/>
        </w:rPr>
        <w:br/>
        <w:t>1)  Adres poczty elektronicznej lub strony internetowej Zamawiającego:</w:t>
      </w:r>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Zamawiający dopuszcza porozumiewanie się droga elektroniczną</w:t>
      </w:r>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Adres poczty elektronicznej: e-mail:  peryga@czestochowa.powiat.pl</w:t>
      </w:r>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przetargi@czestochowa.powiat.pl,  </w:t>
      </w:r>
      <w:r>
        <w:rPr>
          <w:rFonts w:ascii="Times New Roman" w:eastAsia="Calibri" w:hAnsi="Times New Roman" w:cs="Times New Roman"/>
          <w:sz w:val="24"/>
          <w:szCs w:val="24"/>
        </w:rPr>
        <w:tab/>
      </w:r>
    </w:p>
    <w:p w:rsidR="00A95C24" w:rsidRDefault="00A95C24" w:rsidP="00A95C24">
      <w:pPr>
        <w:autoSpaceDE w:val="0"/>
        <w:autoSpaceDN w:val="0"/>
        <w:adjustRightInd w:val="0"/>
        <w:spacing w:after="0" w:line="240" w:lineRule="auto"/>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 xml:space="preserve">-  Adres strony internetowej: </w:t>
      </w:r>
      <w:hyperlink r:id="rId15" w:history="1">
        <w:r>
          <w:rPr>
            <w:rStyle w:val="Hipercze"/>
            <w:bCs/>
            <w:sz w:val="24"/>
            <w:szCs w:val="24"/>
          </w:rPr>
          <w:t>www.powiat-czestochowski.4bip.pl</w:t>
        </w:r>
      </w:hyperlink>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2)  Informacje dotyczące walut obcych, w jakich mogą być prowadzone rozliczenia między Zamawiającym a Wykonawcą: w</w:t>
      </w:r>
      <w:r>
        <w:rPr>
          <w:rFonts w:ascii="Times New Roman" w:eastAsia="Calibri" w:hAnsi="Times New Roman" w:cs="Times New Roman"/>
          <w:sz w:val="24"/>
          <w:szCs w:val="24"/>
        </w:rPr>
        <w:t xml:space="preserve"> związku z wykonaniem umowy w sprawie zamówienia publicznego nie będą prowadzone rozliczenia w walutach obcych.</w:t>
      </w:r>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3)  Postanowienia dotyczące aukcji elektronicznej: n</w:t>
      </w:r>
      <w:r>
        <w:rPr>
          <w:rFonts w:ascii="Times New Roman" w:eastAsia="Calibri" w:hAnsi="Times New Roman" w:cs="Times New Roman"/>
          <w:sz w:val="24"/>
          <w:szCs w:val="24"/>
        </w:rPr>
        <w:t>ie dotyczy postępowania.</w:t>
      </w:r>
    </w:p>
    <w:p w:rsidR="00A95C24" w:rsidRDefault="00A95C24" w:rsidP="00A95C2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4)  Wysokość zwrotu kosztów postępowania: </w:t>
      </w:r>
      <w:r>
        <w:rPr>
          <w:rFonts w:ascii="Times New Roman" w:eastAsia="Calibri" w:hAnsi="Times New Roman" w:cs="Times New Roman"/>
          <w:sz w:val="24"/>
          <w:szCs w:val="24"/>
        </w:rPr>
        <w:t>Zamawiający nie przewiduje zwrotu kosztów postępowania.</w:t>
      </w:r>
    </w:p>
    <w:p w:rsidR="00C76D71" w:rsidRDefault="00C76D71" w:rsidP="00A95C24">
      <w:pPr>
        <w:autoSpaceDE w:val="0"/>
        <w:autoSpaceDN w:val="0"/>
        <w:adjustRightInd w:val="0"/>
        <w:spacing w:after="0" w:line="240" w:lineRule="auto"/>
        <w:rPr>
          <w:rFonts w:ascii="Times New Roman" w:eastAsia="Calibri" w:hAnsi="Times New Roman" w:cs="Times New Roman"/>
          <w:sz w:val="24"/>
          <w:szCs w:val="24"/>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7" w:name="_Toc192580986"/>
      <w:bookmarkStart w:id="88" w:name="_Toc191867092"/>
      <w:bookmarkStart w:id="89" w:name="_Toc161806963"/>
      <w:bookmarkStart w:id="90" w:name="_Toc154823362"/>
      <w:bookmarkStart w:id="91" w:name="_Toc137824145"/>
      <w:r>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7"/>
      <w:bookmarkEnd w:id="88"/>
      <w:bookmarkEnd w:id="89"/>
      <w:bookmarkEnd w:id="90"/>
      <w:bookmarkEnd w:id="91"/>
    </w:p>
    <w:p w:rsidR="00A95C24" w:rsidRDefault="00A95C24" w:rsidP="00A95C24">
      <w:pPr>
        <w:spacing w:after="0" w:line="240" w:lineRule="auto"/>
        <w:jc w:val="both"/>
        <w:rPr>
          <w:rFonts w:ascii="Times New Roman" w:eastAsia="Times New Roman" w:hAnsi="Times New Roman" w:cs="Times New Roman"/>
          <w:sz w:val="24"/>
          <w:szCs w:val="24"/>
          <w:lang w:eastAsia="pl-PL"/>
        </w:rPr>
      </w:pPr>
      <w:bookmarkStart w:id="92" w:name="_Toc154823363"/>
    </w:p>
    <w:bookmarkEnd w:id="92"/>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 Odwołanie przysługuje wył</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cznie od niezgodnej z przepisami ustawy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cego podj</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tej w post</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powaniu o udzielenie zamówienia lub zaniechania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do której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cy jest zobowi</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 xml:space="preserve">zany na podstawie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w:t>
      </w:r>
    </w:p>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 Je</w:t>
      </w:r>
      <w:r>
        <w:rPr>
          <w:rFonts w:ascii="Times New Roman" w:eastAsia="TimesNewRoman,Bold" w:hAnsi="Times New Roman" w:cs="Times New Roman"/>
          <w:sz w:val="24"/>
          <w:szCs w:val="24"/>
          <w:lang w:eastAsia="pl-PL"/>
        </w:rPr>
        <w:t>ż</w:t>
      </w:r>
      <w:r>
        <w:rPr>
          <w:rFonts w:ascii="Times New Roman" w:eastAsia="Calibri" w:hAnsi="Times New Roman" w:cs="Times New Roman"/>
          <w:sz w:val="24"/>
          <w:szCs w:val="24"/>
          <w:lang w:eastAsia="pl-PL"/>
        </w:rPr>
        <w:t>eli warto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zamówienia jest mniejsza ni</w:t>
      </w:r>
      <w:r>
        <w:rPr>
          <w:rFonts w:ascii="Times New Roman" w:eastAsia="TimesNewRoman,Bold" w:hAnsi="Times New Roman" w:cs="Times New Roman"/>
          <w:sz w:val="24"/>
          <w:szCs w:val="24"/>
          <w:lang w:eastAsia="pl-PL"/>
        </w:rPr>
        <w:t xml:space="preserve">ż </w:t>
      </w:r>
      <w:r>
        <w:rPr>
          <w:rFonts w:ascii="Times New Roman" w:eastAsia="Calibri" w:hAnsi="Times New Roman" w:cs="Times New Roman"/>
          <w:sz w:val="24"/>
          <w:szCs w:val="24"/>
          <w:lang w:eastAsia="pl-PL"/>
        </w:rPr>
        <w:t>kwoty okre</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 xml:space="preserve">lone w przepisach wydanych na podstawie art. 11 ust. 8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odwołanie przysługuje wył</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cznie wobec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określonych w art. 180 ust. 2.</w:t>
      </w:r>
    </w:p>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 Odwołanie powinno wskazywa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czynno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lub zaniechanie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cego, której zarzuca si</w:t>
      </w:r>
      <w:r>
        <w:rPr>
          <w:rFonts w:ascii="Times New Roman" w:eastAsia="TimesNewRoman,Bold" w:hAnsi="Times New Roman" w:cs="Times New Roman"/>
          <w:sz w:val="24"/>
          <w:szCs w:val="24"/>
          <w:lang w:eastAsia="pl-PL"/>
        </w:rPr>
        <w:t xml:space="preserve">ę </w:t>
      </w:r>
      <w:r>
        <w:rPr>
          <w:rFonts w:ascii="Times New Roman" w:eastAsia="Calibri" w:hAnsi="Times New Roman" w:cs="Times New Roman"/>
          <w:sz w:val="24"/>
          <w:szCs w:val="24"/>
          <w:lang w:eastAsia="pl-PL"/>
        </w:rPr>
        <w:t>niezgodno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z przepisami ustawy, zawiera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zwi</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złe przedstawienie zarzutów, okre</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la</w:t>
      </w:r>
      <w:r>
        <w:rPr>
          <w:rFonts w:ascii="Times New Roman" w:eastAsia="TimesNewRoman,Bold" w:hAnsi="Times New Roman" w:cs="Times New Roman"/>
          <w:sz w:val="24"/>
          <w:szCs w:val="24"/>
          <w:lang w:eastAsia="pl-PL"/>
        </w:rPr>
        <w:t>ć żą</w:t>
      </w:r>
      <w:r>
        <w:rPr>
          <w:rFonts w:ascii="Times New Roman" w:eastAsia="Calibri" w:hAnsi="Times New Roman" w:cs="Times New Roman"/>
          <w:sz w:val="24"/>
          <w:szCs w:val="24"/>
          <w:lang w:eastAsia="pl-PL"/>
        </w:rPr>
        <w:t>danie oraz wskazywa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okoliczno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faktyczne i prawne uzasadniaj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 wniesienie odwołania.</w:t>
      </w:r>
    </w:p>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 Odwołanie wnosi si</w:t>
      </w:r>
      <w:r>
        <w:rPr>
          <w:rFonts w:ascii="Times New Roman" w:eastAsia="TimesNewRoman,Bold" w:hAnsi="Times New Roman" w:cs="Times New Roman"/>
          <w:sz w:val="24"/>
          <w:szCs w:val="24"/>
          <w:lang w:eastAsia="pl-PL"/>
        </w:rPr>
        <w:t xml:space="preserve">ę </w:t>
      </w:r>
      <w:r>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Pr>
          <w:rFonts w:ascii="Times New Roman" w:eastAsia="TimesNewRoman,Bold" w:hAnsi="Times New Roman" w:cs="Times New Roman"/>
          <w:sz w:val="24"/>
          <w:szCs w:val="24"/>
          <w:lang w:eastAsia="pl-PL"/>
        </w:rPr>
        <w:t xml:space="preserve"> </w:t>
      </w:r>
      <w:r>
        <w:rPr>
          <w:rFonts w:ascii="Times New Roman" w:eastAsia="Calibri" w:hAnsi="Times New Roman" w:cs="Times New Roman"/>
          <w:sz w:val="24"/>
          <w:szCs w:val="24"/>
          <w:lang w:eastAsia="pl-PL"/>
        </w:rPr>
        <w:t>wa</w:t>
      </w:r>
      <w:r>
        <w:rPr>
          <w:rFonts w:ascii="Times New Roman" w:eastAsia="TimesNewRoman,Bold" w:hAnsi="Times New Roman" w:cs="Times New Roman"/>
          <w:sz w:val="24"/>
          <w:szCs w:val="24"/>
          <w:lang w:eastAsia="pl-PL"/>
        </w:rPr>
        <w:t>ż</w:t>
      </w:r>
      <w:r>
        <w:rPr>
          <w:rFonts w:ascii="Times New Roman" w:eastAsia="Calibri" w:hAnsi="Times New Roman" w:cs="Times New Roman"/>
          <w:sz w:val="24"/>
          <w:szCs w:val="24"/>
          <w:lang w:eastAsia="pl-PL"/>
        </w:rPr>
        <w:t>nego kwalifikowanego certyfikatu lub równoważnego środka, spełniającego wymagania dla tego rodzaju podpisu.</w:t>
      </w:r>
    </w:p>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95C24" w:rsidRDefault="00A95C24" w:rsidP="00A95C24">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rPr>
        <w:lastRenderedPageBreak/>
        <w:t>Z uwagi na obszerność tych przepisów należy się z nimi zapoznać bezpośrednio analizując Prawo zamówień publicznych. – art. 179 do 198g.</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3" w:name="_Toc161806964"/>
      <w:r>
        <w:rPr>
          <w:rFonts w:ascii="Times New Roman" w:eastAsia="Times New Roman" w:hAnsi="Times New Roman" w:cs="Times New Roman"/>
          <w:b/>
          <w:bCs/>
          <w:iCs/>
          <w:sz w:val="24"/>
          <w:szCs w:val="24"/>
          <w:lang w:eastAsia="pl-PL"/>
        </w:rPr>
        <w:t xml:space="preserve"> </w:t>
      </w:r>
      <w:bookmarkStart w:id="94" w:name="_Toc192580987"/>
      <w:bookmarkStart w:id="95" w:name="_Toc191867093"/>
      <w:r>
        <w:rPr>
          <w:rFonts w:ascii="Times New Roman" w:eastAsia="Times New Roman" w:hAnsi="Times New Roman" w:cs="Times New Roman"/>
          <w:b/>
          <w:bCs/>
          <w:i/>
          <w:iCs/>
          <w:sz w:val="24"/>
          <w:szCs w:val="24"/>
          <w:lang w:eastAsia="pl-PL"/>
        </w:rPr>
        <w:t>Załączniki do SIWZ</w:t>
      </w:r>
      <w:bookmarkEnd w:id="93"/>
      <w:bookmarkEnd w:id="94"/>
      <w:bookmarkEnd w:id="95"/>
    </w:p>
    <w:p w:rsidR="006C4948" w:rsidRDefault="006C4948" w:rsidP="00A95C24">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A95C24" w:rsidRPr="006C4948" w:rsidRDefault="00A95C24" w:rsidP="00A95C24">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6C4948">
        <w:rPr>
          <w:rFonts w:ascii="Times New Roman" w:eastAsia="Times New Roman" w:hAnsi="Times New Roman" w:cs="Times New Roman"/>
          <w:color w:val="000000"/>
          <w:sz w:val="24"/>
          <w:szCs w:val="24"/>
          <w:lang w:eastAsia="pl-PL"/>
        </w:rPr>
        <w:t xml:space="preserve">Załącznik Nr 1 </w:t>
      </w:r>
      <w:r w:rsidRPr="006C4948">
        <w:rPr>
          <w:rFonts w:ascii="Times New Roman" w:eastAsia="Times New Roman" w:hAnsi="Times New Roman" w:cs="Times New Roman"/>
          <w:color w:val="000000"/>
          <w:sz w:val="24"/>
          <w:szCs w:val="24"/>
          <w:lang w:eastAsia="pl-PL"/>
        </w:rPr>
        <w:tab/>
        <w:t>Wzór oferty</w:t>
      </w:r>
    </w:p>
    <w:p w:rsidR="00A95C24" w:rsidRPr="006C4948" w:rsidRDefault="00A95C24" w:rsidP="00A95C24">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6C4948">
        <w:rPr>
          <w:rFonts w:ascii="Times New Roman" w:eastAsia="Times New Roman" w:hAnsi="Times New Roman" w:cs="Times New Roman"/>
          <w:color w:val="000000"/>
          <w:sz w:val="24"/>
          <w:szCs w:val="24"/>
          <w:lang w:eastAsia="pl-PL"/>
        </w:rPr>
        <w:t>Załącznik Nr 2</w:t>
      </w:r>
      <w:r w:rsidRPr="006C4948">
        <w:rPr>
          <w:rFonts w:ascii="Times New Roman" w:eastAsia="Times New Roman" w:hAnsi="Times New Roman" w:cs="Times New Roman"/>
          <w:color w:val="000000"/>
          <w:sz w:val="24"/>
          <w:szCs w:val="24"/>
          <w:lang w:eastAsia="pl-PL"/>
        </w:rPr>
        <w:tab/>
        <w:t xml:space="preserve">Oświadczenie Wykonawcy – dot. warunków udziału w postępowaniu </w:t>
      </w:r>
    </w:p>
    <w:p w:rsidR="00A95C24" w:rsidRPr="006C4948"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6C4948">
        <w:rPr>
          <w:rFonts w:ascii="Times New Roman" w:eastAsia="Times New Roman" w:hAnsi="Times New Roman" w:cs="Times New Roman"/>
          <w:color w:val="000000"/>
          <w:sz w:val="24"/>
          <w:szCs w:val="24"/>
          <w:lang w:eastAsia="pl-PL"/>
        </w:rPr>
        <w:t xml:space="preserve">Załącznik Nr </w:t>
      </w:r>
      <w:r w:rsidR="00CB1762" w:rsidRPr="006C4948">
        <w:rPr>
          <w:rFonts w:ascii="Times New Roman" w:eastAsia="Times New Roman" w:hAnsi="Times New Roman" w:cs="Times New Roman"/>
          <w:color w:val="000000"/>
          <w:sz w:val="24"/>
          <w:szCs w:val="24"/>
          <w:lang w:eastAsia="pl-PL"/>
        </w:rPr>
        <w:t>3</w:t>
      </w:r>
      <w:r w:rsidRPr="006C4948">
        <w:rPr>
          <w:rFonts w:ascii="Times New Roman" w:eastAsia="Times New Roman" w:hAnsi="Times New Roman" w:cs="Times New Roman"/>
          <w:color w:val="000000"/>
          <w:sz w:val="24"/>
          <w:szCs w:val="24"/>
          <w:lang w:eastAsia="pl-PL"/>
        </w:rPr>
        <w:tab/>
        <w:t>Oświadczenie Wykonawcy dot. przynależności do grupy kapitałowej</w:t>
      </w:r>
    </w:p>
    <w:p w:rsidR="00A95C24" w:rsidRPr="006C4948" w:rsidRDefault="00CB1762"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6C4948">
        <w:rPr>
          <w:rFonts w:ascii="Times New Roman" w:eastAsia="Times New Roman" w:hAnsi="Times New Roman" w:cs="Times New Roman"/>
          <w:color w:val="000000"/>
          <w:sz w:val="24"/>
          <w:szCs w:val="24"/>
          <w:lang w:eastAsia="pl-PL"/>
        </w:rPr>
        <w:t>Załącznik Nr 4</w:t>
      </w:r>
      <w:r w:rsidR="00A95C24" w:rsidRPr="006C4948">
        <w:rPr>
          <w:rFonts w:ascii="Times New Roman" w:eastAsia="Times New Roman" w:hAnsi="Times New Roman" w:cs="Times New Roman"/>
          <w:color w:val="000000"/>
          <w:sz w:val="24"/>
          <w:szCs w:val="24"/>
          <w:lang w:eastAsia="pl-PL"/>
        </w:rPr>
        <w:tab/>
        <w:t>Projekt</w:t>
      </w:r>
      <w:r w:rsidR="006C4948">
        <w:rPr>
          <w:rFonts w:ascii="Times New Roman" w:eastAsia="Times New Roman" w:hAnsi="Times New Roman" w:cs="Times New Roman"/>
          <w:color w:val="000000"/>
          <w:sz w:val="24"/>
          <w:szCs w:val="24"/>
          <w:lang w:eastAsia="pl-PL"/>
        </w:rPr>
        <w:t>y</w:t>
      </w:r>
      <w:r w:rsidR="00A95C24" w:rsidRPr="006C4948">
        <w:rPr>
          <w:rFonts w:ascii="Times New Roman" w:eastAsia="Times New Roman" w:hAnsi="Times New Roman" w:cs="Times New Roman"/>
          <w:color w:val="000000"/>
          <w:sz w:val="24"/>
          <w:szCs w:val="24"/>
          <w:lang w:eastAsia="pl-PL"/>
        </w:rPr>
        <w:t xml:space="preserve"> um</w:t>
      </w:r>
      <w:r w:rsidR="006C4948">
        <w:rPr>
          <w:rFonts w:ascii="Times New Roman" w:eastAsia="Times New Roman" w:hAnsi="Times New Roman" w:cs="Times New Roman"/>
          <w:color w:val="000000"/>
          <w:sz w:val="24"/>
          <w:szCs w:val="24"/>
          <w:lang w:eastAsia="pl-PL"/>
        </w:rPr>
        <w:t>ów</w:t>
      </w:r>
    </w:p>
    <w:p w:rsidR="00A95C24" w:rsidRPr="006C4948" w:rsidRDefault="00CB1762"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6C4948">
        <w:rPr>
          <w:rFonts w:ascii="Times New Roman" w:eastAsia="Times New Roman" w:hAnsi="Times New Roman" w:cs="Times New Roman"/>
          <w:color w:val="000000"/>
          <w:sz w:val="24"/>
          <w:szCs w:val="24"/>
          <w:lang w:eastAsia="pl-PL"/>
        </w:rPr>
        <w:t>Załącznik Nr 5</w:t>
      </w:r>
      <w:r w:rsidR="00A95C24" w:rsidRPr="006C4948">
        <w:rPr>
          <w:rFonts w:ascii="Times New Roman" w:eastAsia="Times New Roman" w:hAnsi="Times New Roman" w:cs="Times New Roman"/>
          <w:color w:val="000000"/>
          <w:sz w:val="24"/>
          <w:szCs w:val="24"/>
          <w:lang w:eastAsia="pl-PL"/>
        </w:rPr>
        <w:tab/>
        <w:t>Zobowiązanie podmiotu trzeciego (wzór)</w:t>
      </w:r>
    </w:p>
    <w:p w:rsidR="00A95C24" w:rsidRDefault="00A95C24" w:rsidP="00A95C24">
      <w:pPr>
        <w:tabs>
          <w:tab w:val="left" w:pos="1980"/>
        </w:tabs>
        <w:spacing w:after="0" w:line="240" w:lineRule="auto"/>
        <w:jc w:val="both"/>
        <w:rPr>
          <w:rFonts w:ascii="Times New Roman" w:eastAsia="Times New Roman" w:hAnsi="Times New Roman" w:cs="Times New Roman"/>
          <w:bCs/>
          <w:iCs/>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bCs/>
          <w:iCs/>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bCs/>
          <w:iCs/>
          <w:lang w:eastAsia="pl-PL"/>
        </w:rPr>
      </w:pPr>
    </w:p>
    <w:p w:rsidR="007E3248" w:rsidRPr="000449E0" w:rsidRDefault="007E3248" w:rsidP="007E3248">
      <w:pPr>
        <w:tabs>
          <w:tab w:val="left" w:pos="0"/>
        </w:tabs>
        <w:spacing w:before="120" w:after="0" w:line="240" w:lineRule="auto"/>
        <w:ind w:right="-1"/>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Częstochowa, </w:t>
      </w:r>
      <w:r w:rsidRPr="007E3248">
        <w:rPr>
          <w:rFonts w:ascii="Times New Roman" w:eastAsia="Times New Roman" w:hAnsi="Times New Roman" w:cs="Times New Roman"/>
          <w:sz w:val="24"/>
          <w:szCs w:val="24"/>
          <w:lang w:eastAsia="ar-SA"/>
        </w:rPr>
        <w:t>14.03.2018r.</w:t>
      </w:r>
      <w:r w:rsidRPr="007E3248">
        <w:rPr>
          <w:rFonts w:ascii="Times New Roman" w:eastAsia="Times New Roman" w:hAnsi="Times New Roman" w:cs="Times New Roman"/>
          <w:sz w:val="24"/>
          <w:szCs w:val="24"/>
          <w:lang w:eastAsia="ar-SA"/>
        </w:rPr>
        <w:tab/>
      </w:r>
    </w:p>
    <w:p w:rsidR="007E3248" w:rsidRDefault="007E3248" w:rsidP="007E3248">
      <w:pPr>
        <w:snapToGrid w:val="0"/>
        <w:spacing w:after="0" w:line="240" w:lineRule="auto"/>
        <w:ind w:left="5664"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WICESTAROSTA</w:t>
      </w:r>
    </w:p>
    <w:p w:rsidR="007E3248" w:rsidRPr="000449E0" w:rsidRDefault="007E3248" w:rsidP="007E3248">
      <w:pPr>
        <w:snapToGrid w:val="0"/>
        <w:spacing w:after="0" w:line="240" w:lineRule="auto"/>
        <w:ind w:left="5664"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Henryk </w:t>
      </w:r>
      <w:proofErr w:type="spellStart"/>
      <w:r>
        <w:rPr>
          <w:rFonts w:ascii="Times New Roman" w:eastAsia="Times New Roman" w:hAnsi="Times New Roman"/>
          <w:sz w:val="24"/>
          <w:szCs w:val="24"/>
          <w:lang w:eastAsia="pl-PL"/>
        </w:rPr>
        <w:t>Kasiura</w:t>
      </w:r>
      <w:proofErr w:type="spellEnd"/>
    </w:p>
    <w:p w:rsidR="007E3248" w:rsidRPr="000449E0" w:rsidRDefault="007E3248" w:rsidP="007E3248">
      <w:pPr>
        <w:snapToGrid w:val="0"/>
        <w:spacing w:after="0" w:line="240" w:lineRule="auto"/>
        <w:ind w:left="4956" w:hanging="4956"/>
        <w:rPr>
          <w:rFonts w:ascii="Times New Roman" w:eastAsia="Times New Roman" w:hAnsi="Times New Roman"/>
          <w:sz w:val="16"/>
          <w:szCs w:val="16"/>
          <w:lang w:eastAsia="pl-PL"/>
        </w:rPr>
      </w:pPr>
      <w:r w:rsidRPr="000449E0">
        <w:rPr>
          <w:rFonts w:ascii="Times New Roman" w:eastAsia="Times New Roman" w:hAnsi="Times New Roman"/>
          <w:sz w:val="20"/>
          <w:szCs w:val="20"/>
          <w:lang w:eastAsia="pl-PL"/>
        </w:rPr>
        <w:t xml:space="preserve">      </w:t>
      </w:r>
      <w:r w:rsidRPr="000449E0">
        <w:rPr>
          <w:rFonts w:ascii="Times New Roman" w:eastAsia="Times New Roman" w:hAnsi="Times New Roman"/>
          <w:sz w:val="20"/>
          <w:szCs w:val="20"/>
          <w:lang w:eastAsia="pl-PL"/>
        </w:rPr>
        <w:tab/>
      </w:r>
      <w:r w:rsidRPr="000449E0">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sidRPr="000449E0">
        <w:rPr>
          <w:rFonts w:ascii="Times New Roman" w:eastAsia="Times New Roman" w:hAnsi="Times New Roman"/>
          <w:sz w:val="16"/>
          <w:szCs w:val="16"/>
          <w:lang w:eastAsia="pl-PL"/>
        </w:rPr>
        <w:t xml:space="preserve"> (podpis osoby upoważnionej)</w:t>
      </w:r>
    </w:p>
    <w:p w:rsidR="007E3248" w:rsidRPr="000449E0" w:rsidRDefault="007E3248" w:rsidP="007E3248">
      <w:pPr>
        <w:tabs>
          <w:tab w:val="left" w:pos="0"/>
        </w:tabs>
        <w:spacing w:before="120" w:after="0" w:line="240" w:lineRule="auto"/>
        <w:ind w:right="-1"/>
        <w:jc w:val="right"/>
        <w:rPr>
          <w:rFonts w:ascii="Times New Roman" w:eastAsia="Times New Roman" w:hAnsi="Times New Roman" w:cs="Times New Roman"/>
          <w:b/>
          <w:sz w:val="24"/>
          <w:szCs w:val="24"/>
          <w:lang w:eastAsia="ar-SA"/>
        </w:rPr>
      </w:pPr>
      <w:r w:rsidRPr="000449E0">
        <w:rPr>
          <w:rFonts w:ascii="Times New Roman" w:eastAsia="Times New Roman" w:hAnsi="Times New Roman" w:cs="Times New Roman"/>
          <w:b/>
          <w:sz w:val="24"/>
          <w:szCs w:val="24"/>
          <w:lang w:eastAsia="ar-SA"/>
        </w:rPr>
        <w:tab/>
      </w:r>
      <w:r w:rsidRPr="000449E0">
        <w:rPr>
          <w:rFonts w:ascii="Times New Roman" w:eastAsia="Times New Roman" w:hAnsi="Times New Roman" w:cs="Times New Roman"/>
          <w:b/>
          <w:sz w:val="24"/>
          <w:szCs w:val="24"/>
          <w:lang w:eastAsia="ar-SA"/>
        </w:rPr>
        <w:tab/>
      </w:r>
      <w:r w:rsidRPr="000449E0">
        <w:rPr>
          <w:rFonts w:ascii="Times New Roman" w:eastAsia="Times New Roman" w:hAnsi="Times New Roman" w:cs="Times New Roman"/>
          <w:b/>
          <w:sz w:val="24"/>
          <w:szCs w:val="24"/>
          <w:lang w:eastAsia="ar-SA"/>
        </w:rPr>
        <w:tab/>
      </w:r>
      <w:r w:rsidRPr="000449E0">
        <w:rPr>
          <w:rFonts w:ascii="Times New Roman" w:eastAsia="Times New Roman" w:hAnsi="Times New Roman" w:cs="Times New Roman"/>
          <w:b/>
          <w:sz w:val="24"/>
          <w:szCs w:val="24"/>
          <w:lang w:eastAsia="ar-SA"/>
        </w:rPr>
        <w:tab/>
      </w:r>
      <w:r w:rsidRPr="000449E0">
        <w:rPr>
          <w:rFonts w:ascii="Times New Roman" w:eastAsia="Times New Roman" w:hAnsi="Times New Roman" w:cs="Times New Roman"/>
          <w:b/>
          <w:sz w:val="24"/>
          <w:szCs w:val="24"/>
          <w:lang w:eastAsia="ar-SA"/>
        </w:rPr>
        <w:tab/>
      </w:r>
      <w:r w:rsidRPr="000449E0">
        <w:rPr>
          <w:rFonts w:ascii="Times New Roman" w:eastAsia="Times New Roman" w:hAnsi="Times New Roman" w:cs="Times New Roman"/>
          <w:b/>
          <w:sz w:val="24"/>
          <w:szCs w:val="24"/>
          <w:lang w:eastAsia="ar-SA"/>
        </w:rPr>
        <w:tab/>
      </w:r>
    </w:p>
    <w:p w:rsidR="00A95C24" w:rsidRDefault="00A95C24" w:rsidP="00A95C24">
      <w:pPr>
        <w:snapToGrid w:val="0"/>
        <w:spacing w:after="0" w:line="360" w:lineRule="auto"/>
        <w:ind w:left="4956" w:firstLine="708"/>
        <w:rPr>
          <w:rFonts w:ascii="Times New Roman" w:eastAsia="Times New Roman" w:hAnsi="Times New Roman" w:cs="Times New Roman"/>
          <w:sz w:val="20"/>
          <w:szCs w:val="20"/>
          <w:lang w:eastAsia="pl-PL"/>
        </w:rPr>
      </w:pPr>
      <w:bookmarkStart w:id="96" w:name="_GoBack"/>
      <w:bookmarkEnd w:id="96"/>
    </w:p>
    <w:p w:rsidR="00A95C24" w:rsidRDefault="00A95C24" w:rsidP="00A95C24">
      <w:pPr>
        <w:snapToGrid w:val="0"/>
        <w:spacing w:after="0" w:line="360" w:lineRule="auto"/>
        <w:ind w:left="4956" w:firstLine="708"/>
        <w:rPr>
          <w:rFonts w:ascii="Times New Roman" w:eastAsia="Times New Roman" w:hAnsi="Times New Roman" w:cs="Times New Roman"/>
          <w:sz w:val="20"/>
          <w:szCs w:val="20"/>
          <w:lang w:eastAsia="pl-PL"/>
        </w:rPr>
      </w:pPr>
    </w:p>
    <w:p w:rsidR="00A95C24" w:rsidRDefault="00A95C24" w:rsidP="00A95C24">
      <w:pPr>
        <w:snapToGrid w:val="0"/>
        <w:spacing w:after="0" w:line="360" w:lineRule="auto"/>
        <w:ind w:left="4956" w:firstLine="708"/>
        <w:rPr>
          <w:rFonts w:ascii="Times New Roman" w:eastAsia="Times New Roman" w:hAnsi="Times New Roman" w:cs="Times New Roman"/>
          <w:sz w:val="20"/>
          <w:szCs w:val="20"/>
          <w:lang w:eastAsia="pl-PL"/>
        </w:rPr>
      </w:pPr>
    </w:p>
    <w:p w:rsidR="003F78CB" w:rsidRDefault="003F78CB" w:rsidP="00A95C24">
      <w:pPr>
        <w:snapToGrid w:val="0"/>
        <w:spacing w:after="0" w:line="360" w:lineRule="auto"/>
        <w:ind w:left="4956" w:firstLine="708"/>
        <w:rPr>
          <w:rFonts w:ascii="Times New Roman" w:eastAsia="Times New Roman" w:hAnsi="Times New Roman" w:cs="Times New Roman"/>
          <w:sz w:val="20"/>
          <w:szCs w:val="20"/>
          <w:lang w:eastAsia="pl-PL"/>
        </w:rPr>
      </w:pPr>
    </w:p>
    <w:p w:rsidR="003F78CB" w:rsidRDefault="003F78CB" w:rsidP="00A95C24">
      <w:pPr>
        <w:snapToGrid w:val="0"/>
        <w:spacing w:after="0" w:line="360" w:lineRule="auto"/>
        <w:ind w:left="4956" w:firstLine="708"/>
        <w:rPr>
          <w:rFonts w:ascii="Times New Roman" w:eastAsia="Times New Roman" w:hAnsi="Times New Roman" w:cs="Times New Roman"/>
          <w:sz w:val="20"/>
          <w:szCs w:val="20"/>
          <w:lang w:eastAsia="pl-PL"/>
        </w:rPr>
      </w:pPr>
    </w:p>
    <w:p w:rsidR="003F78CB" w:rsidRDefault="003F78CB" w:rsidP="00A95C24">
      <w:pPr>
        <w:snapToGrid w:val="0"/>
        <w:spacing w:after="0" w:line="360" w:lineRule="auto"/>
        <w:ind w:left="4956" w:firstLine="708"/>
        <w:rPr>
          <w:rFonts w:ascii="Times New Roman" w:eastAsia="Times New Roman" w:hAnsi="Times New Roman" w:cs="Times New Roman"/>
          <w:sz w:val="20"/>
          <w:szCs w:val="20"/>
          <w:lang w:eastAsia="pl-PL"/>
        </w:rPr>
      </w:pPr>
    </w:p>
    <w:p w:rsidR="003F78CB" w:rsidRDefault="003F78CB"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CB1762" w:rsidRDefault="00CB1762" w:rsidP="00A95C24">
      <w:pPr>
        <w:snapToGrid w:val="0"/>
        <w:spacing w:after="0" w:line="360" w:lineRule="auto"/>
        <w:ind w:left="4956" w:firstLine="708"/>
        <w:rPr>
          <w:rFonts w:ascii="Times New Roman" w:eastAsia="Times New Roman" w:hAnsi="Times New Roman" w:cs="Times New Roman"/>
          <w:sz w:val="20"/>
          <w:szCs w:val="20"/>
          <w:lang w:eastAsia="pl-PL"/>
        </w:rPr>
      </w:pPr>
    </w:p>
    <w:p w:rsidR="00CB1762" w:rsidRDefault="00CB1762" w:rsidP="00A95C24">
      <w:pPr>
        <w:snapToGrid w:val="0"/>
        <w:spacing w:after="0" w:line="360" w:lineRule="auto"/>
        <w:ind w:left="4956" w:firstLine="708"/>
        <w:rPr>
          <w:rFonts w:ascii="Times New Roman" w:eastAsia="Times New Roman" w:hAnsi="Times New Roman" w:cs="Times New Roman"/>
          <w:sz w:val="20"/>
          <w:szCs w:val="20"/>
          <w:lang w:eastAsia="pl-PL"/>
        </w:rPr>
      </w:pPr>
    </w:p>
    <w:p w:rsidR="00C76D71" w:rsidRDefault="00C76D71" w:rsidP="00A95C24">
      <w:pPr>
        <w:snapToGrid w:val="0"/>
        <w:spacing w:after="0" w:line="360" w:lineRule="auto"/>
        <w:ind w:left="4956" w:firstLine="708"/>
        <w:rPr>
          <w:rFonts w:ascii="Times New Roman" w:eastAsia="Times New Roman" w:hAnsi="Times New Roman" w:cs="Times New Roman"/>
          <w:sz w:val="20"/>
          <w:szCs w:val="20"/>
          <w:lang w:eastAsia="pl-PL"/>
        </w:rPr>
      </w:pPr>
    </w:p>
    <w:p w:rsidR="00A95C24" w:rsidRDefault="00A95C24" w:rsidP="002B0978">
      <w:pPr>
        <w:keepNext/>
        <w:numPr>
          <w:ilvl w:val="0"/>
          <w:numId w:val="29"/>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              FORMULARZ  OFERTY </w:t>
      </w:r>
    </w:p>
    <w:p w:rsidR="00A95C24" w:rsidRDefault="00A95C24" w:rsidP="00A95C24">
      <w:pPr>
        <w:spacing w:after="0" w:line="240" w:lineRule="auto"/>
        <w:rPr>
          <w:rFonts w:ascii="Times New Roman" w:eastAsia="Times New Roman" w:hAnsi="Times New Roman" w:cs="Times New Roman"/>
          <w:sz w:val="24"/>
          <w:szCs w:val="24"/>
        </w:rPr>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8F121E" w:rsidRDefault="008F121E" w:rsidP="00A95C24">
                            <w:pPr>
                              <w:jc w:val="center"/>
                            </w:pPr>
                          </w:p>
                          <w:p w:rsidR="008F121E" w:rsidRDefault="008F121E" w:rsidP="00A95C24">
                            <w:pPr>
                              <w:jc w:val="center"/>
                            </w:pPr>
                          </w:p>
                          <w:p w:rsidR="008F121E" w:rsidRDefault="008F121E" w:rsidP="00A95C24">
                            <w:pPr>
                              <w:jc w:val="center"/>
                            </w:pPr>
                          </w:p>
                          <w:p w:rsidR="008F121E" w:rsidRDefault="008F121E" w:rsidP="00A95C24">
                            <w:pPr>
                              <w:jc w:val="center"/>
                            </w:pPr>
                          </w:p>
                          <w:p w:rsidR="008F121E" w:rsidRDefault="008F121E" w:rsidP="00A95C24">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4pt;margin-top:6.2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8F121E" w:rsidRDefault="008F121E" w:rsidP="00A95C24">
                      <w:pPr>
                        <w:jc w:val="center"/>
                      </w:pPr>
                    </w:p>
                    <w:p w:rsidR="008F121E" w:rsidRDefault="008F121E" w:rsidP="00A95C24">
                      <w:pPr>
                        <w:jc w:val="center"/>
                      </w:pPr>
                    </w:p>
                    <w:p w:rsidR="008F121E" w:rsidRDefault="008F121E" w:rsidP="00A95C24">
                      <w:pPr>
                        <w:jc w:val="center"/>
                      </w:pPr>
                    </w:p>
                    <w:p w:rsidR="008F121E" w:rsidRDefault="008F121E" w:rsidP="00A95C24">
                      <w:pPr>
                        <w:jc w:val="center"/>
                      </w:pPr>
                    </w:p>
                    <w:p w:rsidR="008F121E" w:rsidRDefault="008F121E" w:rsidP="00A95C24">
                      <w:pPr>
                        <w:jc w:val="center"/>
                      </w:pPr>
                      <w:r>
                        <w:t>Pieczęć Wykonawcy</w:t>
                      </w:r>
                    </w:p>
                  </w:txbxContent>
                </v:textbox>
              </v:shape>
            </w:pict>
          </mc:Fallback>
        </mc:AlternateContent>
      </w:r>
    </w:p>
    <w:p w:rsidR="00A95C24" w:rsidRDefault="00A95C24" w:rsidP="00A95C24">
      <w:pPr>
        <w:spacing w:after="0" w:line="240" w:lineRule="auto"/>
        <w:ind w:left="4140" w:right="-830"/>
        <w:rPr>
          <w:rFonts w:ascii="Times New Roman" w:eastAsia="Times New Roman" w:hAnsi="Times New Roman" w:cs="Times New Roman"/>
          <w:b/>
          <w:sz w:val="24"/>
          <w:szCs w:val="24"/>
          <w:lang w:eastAsia="pl-PL"/>
        </w:rPr>
      </w:pPr>
    </w:p>
    <w:p w:rsidR="00A95C24" w:rsidRDefault="00A95C24" w:rsidP="00A95C24">
      <w:pPr>
        <w:spacing w:after="0" w:line="240" w:lineRule="auto"/>
        <w:ind w:left="4140" w:right="-830"/>
        <w:rPr>
          <w:rFonts w:ascii="Times New Roman" w:eastAsia="Times New Roman" w:hAnsi="Times New Roman" w:cs="Times New Roman"/>
          <w:b/>
          <w:sz w:val="24"/>
          <w:szCs w:val="24"/>
          <w:lang w:eastAsia="pl-PL"/>
        </w:rPr>
      </w:pPr>
    </w:p>
    <w:p w:rsidR="00A95C24" w:rsidRDefault="00A95C24" w:rsidP="00A95C24">
      <w:pPr>
        <w:spacing w:after="0" w:line="240" w:lineRule="auto"/>
        <w:ind w:left="-180"/>
        <w:jc w:val="center"/>
        <w:rPr>
          <w:rFonts w:ascii="Times New Roman" w:eastAsia="Times New Roman" w:hAnsi="Times New Roman" w:cs="Times New Roman"/>
          <w:b/>
          <w:sz w:val="24"/>
          <w:szCs w:val="24"/>
          <w:lang w:eastAsia="pl-PL"/>
        </w:rPr>
      </w:pPr>
    </w:p>
    <w:p w:rsidR="00A95C24" w:rsidRDefault="00A95C24" w:rsidP="00A95C24">
      <w:pPr>
        <w:spacing w:after="0" w:line="240" w:lineRule="auto"/>
        <w:ind w:left="-180"/>
        <w:jc w:val="center"/>
        <w:rPr>
          <w:rFonts w:ascii="Times New Roman" w:eastAsia="Times New Roman" w:hAnsi="Times New Roman" w:cs="Times New Roman"/>
          <w:b/>
          <w:sz w:val="24"/>
          <w:szCs w:val="24"/>
          <w:lang w:eastAsia="pl-PL"/>
        </w:rPr>
      </w:pPr>
    </w:p>
    <w:p w:rsidR="00A95C24" w:rsidRDefault="00A95C24" w:rsidP="00A95C24">
      <w:pPr>
        <w:spacing w:after="0" w:line="240" w:lineRule="auto"/>
        <w:ind w:left="-18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Pieczęć Wykonawcy     </w:t>
      </w:r>
    </w:p>
    <w:p w:rsidR="00A95C24" w:rsidRDefault="00A95C24" w:rsidP="00A95C24">
      <w:pPr>
        <w:spacing w:after="0" w:line="240" w:lineRule="auto"/>
        <w:ind w:left="-180"/>
        <w:jc w:val="center"/>
        <w:rPr>
          <w:rFonts w:ascii="Times New Roman" w:eastAsia="Times New Roman" w:hAnsi="Times New Roman" w:cs="Times New Roman"/>
          <w:b/>
          <w:sz w:val="24"/>
          <w:szCs w:val="24"/>
          <w:lang w:eastAsia="pl-PL"/>
        </w:rPr>
      </w:pPr>
    </w:p>
    <w:p w:rsidR="00A95C24" w:rsidRDefault="00A95C24" w:rsidP="00A95C24">
      <w:pPr>
        <w:spacing w:after="0" w:line="240" w:lineRule="auto"/>
        <w:ind w:left="-18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OFERTA</w:t>
      </w:r>
    </w:p>
    <w:p w:rsidR="00A95C24" w:rsidRDefault="00A95C24" w:rsidP="00A95C24">
      <w:pPr>
        <w:spacing w:after="0" w:line="240" w:lineRule="auto"/>
        <w:ind w:left="-180"/>
        <w:rPr>
          <w:rFonts w:ascii="Times New Roman" w:eastAsia="Times New Roman" w:hAnsi="Times New Roman" w:cs="Times New Roman"/>
          <w:b/>
          <w:sz w:val="24"/>
          <w:szCs w:val="24"/>
          <w:lang w:eastAsia="pl-PL"/>
        </w:rPr>
      </w:pPr>
    </w:p>
    <w:p w:rsidR="00A95C24" w:rsidRDefault="00A95C24" w:rsidP="00A95C24">
      <w:pPr>
        <w:tabs>
          <w:tab w:val="left" w:pos="0"/>
          <w:tab w:val="left" w:pos="142"/>
        </w:tabs>
        <w:autoSpaceDE w:val="0"/>
        <w:autoSpaceDN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Odpowiadając na ogłoszenie o przetargu nieograniczonym na:</w:t>
      </w:r>
    </w:p>
    <w:p w:rsidR="00A95C24" w:rsidRDefault="00A95C24" w:rsidP="00A95C24">
      <w:pPr>
        <w:tabs>
          <w:tab w:val="left" w:pos="0"/>
          <w:tab w:val="left" w:pos="142"/>
        </w:tabs>
        <w:autoSpaceDE w:val="0"/>
        <w:autoSpaceDN w:val="0"/>
        <w:spacing w:after="0" w:line="240" w:lineRule="auto"/>
        <w:jc w:val="both"/>
        <w:rPr>
          <w:rFonts w:ascii="Times New Roman" w:eastAsia="Times New Roman" w:hAnsi="Times New Roman" w:cs="Times New Roman"/>
          <w:b/>
          <w:sz w:val="26"/>
          <w:szCs w:val="26"/>
          <w:lang w:eastAsia="pl-PL"/>
        </w:rPr>
      </w:pPr>
    </w:p>
    <w:p w:rsidR="003F78CB" w:rsidRPr="003F78CB" w:rsidRDefault="003F78CB" w:rsidP="003F78CB">
      <w:pPr>
        <w:spacing w:after="0"/>
        <w:jc w:val="center"/>
        <w:rPr>
          <w:rFonts w:ascii="Times New Roman" w:hAnsi="Times New Roman" w:cs="Times New Roman"/>
          <w:b/>
          <w:bCs/>
          <w:sz w:val="26"/>
          <w:szCs w:val="26"/>
        </w:rPr>
      </w:pPr>
      <w:r w:rsidRPr="003F78CB">
        <w:rPr>
          <w:rFonts w:ascii="Times New Roman" w:hAnsi="Times New Roman" w:cs="Times New Roman"/>
          <w:b/>
          <w:bCs/>
          <w:sz w:val="26"/>
          <w:szCs w:val="26"/>
        </w:rPr>
        <w:t xml:space="preserve">„Wykonanie map z geodezyjnym projektem podziału działek – </w:t>
      </w:r>
      <w:r w:rsidR="009B63A1">
        <w:rPr>
          <w:rFonts w:ascii="Times New Roman" w:hAnsi="Times New Roman" w:cs="Times New Roman"/>
          <w:b/>
          <w:bCs/>
          <w:sz w:val="26"/>
          <w:szCs w:val="26"/>
        </w:rPr>
        <w:t>4</w:t>
      </w:r>
      <w:r w:rsidRPr="003F78CB">
        <w:rPr>
          <w:rFonts w:ascii="Times New Roman" w:hAnsi="Times New Roman" w:cs="Times New Roman"/>
          <w:b/>
          <w:bCs/>
          <w:sz w:val="26"/>
          <w:szCs w:val="26"/>
        </w:rPr>
        <w:t xml:space="preserve"> części”</w:t>
      </w:r>
    </w:p>
    <w:p w:rsidR="00A95C24" w:rsidRDefault="00A95C24" w:rsidP="00A95C24">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A95C24" w:rsidRDefault="003F78CB" w:rsidP="00A95C24">
      <w:pPr>
        <w:tabs>
          <w:tab w:val="left" w:pos="0"/>
          <w:tab w:val="left" w:pos="142"/>
        </w:tabs>
        <w:autoSpaceDE w:val="0"/>
        <w:autoSpaceDN w:val="0"/>
        <w:spacing w:after="0" w:line="240" w:lineRule="auto"/>
        <w:jc w:val="both"/>
        <w:rPr>
          <w:rFonts w:ascii="Univers-PL" w:eastAsia="Times New Roman" w:hAnsi="Univers-PL" w:cs="Times New Roman"/>
          <w:sz w:val="19"/>
          <w:szCs w:val="19"/>
          <w:lang w:eastAsia="pl-PL"/>
        </w:rPr>
      </w:pPr>
      <w:r>
        <w:rPr>
          <w:rFonts w:ascii="Times New Roman" w:eastAsia="Times New Roman" w:hAnsi="Times New Roman" w:cs="Times New Roman"/>
          <w:sz w:val="24"/>
          <w:szCs w:val="24"/>
          <w:lang w:eastAsia="pl-PL"/>
        </w:rPr>
        <w:t>O</w:t>
      </w:r>
      <w:r w:rsidR="00A95C24">
        <w:rPr>
          <w:rFonts w:ascii="Times New Roman" w:eastAsia="Times New Roman" w:hAnsi="Times New Roman" w:cs="Times New Roman"/>
          <w:sz w:val="24"/>
          <w:szCs w:val="24"/>
          <w:lang w:eastAsia="pl-PL"/>
        </w:rPr>
        <w:t>ferujemy wykonanie przedmiotu zamówienia zgodnie z wymogami zawartymi w specyfikacji istotnych warunków zamówienia za cenę</w:t>
      </w:r>
      <w:r w:rsidR="00A95C24">
        <w:rPr>
          <w:rFonts w:ascii="Univers-PL" w:eastAsia="Times New Roman" w:hAnsi="Univers-PL" w:cs="Times New Roman"/>
          <w:sz w:val="19"/>
          <w:szCs w:val="19"/>
          <w:lang w:eastAsia="pl-PL"/>
        </w:rPr>
        <w:t xml:space="preserve">, </w:t>
      </w:r>
      <w:r w:rsidR="00A95C24">
        <w:rPr>
          <w:rFonts w:ascii="Times New Roman" w:eastAsia="Times New Roman" w:hAnsi="Times New Roman" w:cs="Times New Roman"/>
          <w:b/>
          <w:lang w:eastAsia="ar-SA"/>
        </w:rPr>
        <w:t xml:space="preserve">która wynosi: </w:t>
      </w:r>
    </w:p>
    <w:p w:rsidR="00A95C24" w:rsidRDefault="00A95C24" w:rsidP="00A95C24">
      <w:pPr>
        <w:suppressAutoHyphens/>
        <w:spacing w:after="0" w:line="240" w:lineRule="auto"/>
        <w:ind w:left="426"/>
        <w:jc w:val="both"/>
        <w:rPr>
          <w:rFonts w:ascii="Times New Roman" w:eastAsia="Times New Roman" w:hAnsi="Times New Roman" w:cs="Times New Roman"/>
          <w:b/>
          <w:lang w:eastAsia="ar-SA"/>
        </w:rPr>
      </w:pPr>
    </w:p>
    <w:tbl>
      <w:tblPr>
        <w:tblStyle w:val="Tabela-Siatka"/>
        <w:tblW w:w="9781" w:type="dxa"/>
        <w:tblInd w:w="-459" w:type="dxa"/>
        <w:tblLook w:val="04A0" w:firstRow="1" w:lastRow="0" w:firstColumn="1" w:lastColumn="0" w:noHBand="0" w:noVBand="1"/>
      </w:tblPr>
      <w:tblGrid>
        <w:gridCol w:w="1418"/>
        <w:gridCol w:w="2835"/>
        <w:gridCol w:w="2126"/>
        <w:gridCol w:w="3402"/>
      </w:tblGrid>
      <w:tr w:rsidR="003F78CB" w:rsidTr="009B240E">
        <w:tc>
          <w:tcPr>
            <w:tcW w:w="1418" w:type="dxa"/>
          </w:tcPr>
          <w:p w:rsidR="00194D54" w:rsidRDefault="00194D54" w:rsidP="0053094D">
            <w:pPr>
              <w:ind w:right="-993"/>
              <w:jc w:val="both"/>
              <w:rPr>
                <w:rFonts w:ascii="Times New Roman" w:hAnsi="Times New Roman"/>
                <w:b/>
                <w:sz w:val="22"/>
                <w:szCs w:val="22"/>
              </w:rPr>
            </w:pPr>
          </w:p>
          <w:p w:rsidR="003F78CB" w:rsidRPr="00194D54" w:rsidRDefault="003F78CB" w:rsidP="0053094D">
            <w:pPr>
              <w:ind w:right="-993"/>
              <w:jc w:val="both"/>
              <w:rPr>
                <w:rFonts w:ascii="Times New Roman" w:hAnsi="Times New Roman"/>
                <w:b/>
                <w:sz w:val="22"/>
                <w:szCs w:val="22"/>
              </w:rPr>
            </w:pPr>
            <w:r w:rsidRPr="00194D54">
              <w:rPr>
                <w:rFonts w:ascii="Times New Roman" w:hAnsi="Times New Roman"/>
                <w:b/>
                <w:sz w:val="22"/>
                <w:szCs w:val="22"/>
              </w:rPr>
              <w:t xml:space="preserve">Nazwa </w:t>
            </w:r>
          </w:p>
          <w:p w:rsidR="003F78CB" w:rsidRDefault="003F78CB" w:rsidP="0053094D">
            <w:pPr>
              <w:ind w:right="-993"/>
              <w:jc w:val="both"/>
              <w:rPr>
                <w:rFonts w:ascii="Times New Roman" w:hAnsi="Times New Roman"/>
                <w:sz w:val="24"/>
                <w:szCs w:val="24"/>
              </w:rPr>
            </w:pPr>
            <w:r w:rsidRPr="00194D54">
              <w:rPr>
                <w:rFonts w:ascii="Times New Roman" w:hAnsi="Times New Roman"/>
                <w:b/>
                <w:sz w:val="22"/>
                <w:szCs w:val="22"/>
              </w:rPr>
              <w:t>zamówienia</w:t>
            </w:r>
          </w:p>
        </w:tc>
        <w:tc>
          <w:tcPr>
            <w:tcW w:w="2835" w:type="dxa"/>
          </w:tcPr>
          <w:p w:rsidR="00194D54" w:rsidRDefault="00194D54" w:rsidP="0053094D">
            <w:pPr>
              <w:jc w:val="center"/>
              <w:rPr>
                <w:rFonts w:ascii="Times New Roman" w:hAnsi="Times New Roman"/>
                <w:b/>
                <w:sz w:val="24"/>
                <w:szCs w:val="24"/>
              </w:rPr>
            </w:pPr>
          </w:p>
          <w:p w:rsidR="003F78CB" w:rsidRDefault="003F78CB" w:rsidP="0053094D">
            <w:pPr>
              <w:jc w:val="center"/>
              <w:rPr>
                <w:rFonts w:ascii="Times New Roman" w:hAnsi="Times New Roman"/>
                <w:b/>
              </w:rPr>
            </w:pPr>
            <w:r w:rsidRPr="006C0EE9">
              <w:rPr>
                <w:rFonts w:ascii="Times New Roman" w:hAnsi="Times New Roman"/>
                <w:b/>
                <w:sz w:val="24"/>
                <w:szCs w:val="24"/>
              </w:rPr>
              <w:t>Cena</w:t>
            </w:r>
            <w:r>
              <w:rPr>
                <w:rFonts w:ascii="Times New Roman" w:hAnsi="Times New Roman"/>
                <w:b/>
              </w:rPr>
              <w:t xml:space="preserve"> brutto za wykonanie ca</w:t>
            </w:r>
            <w:r w:rsidR="008B07C3">
              <w:rPr>
                <w:rFonts w:ascii="Times New Roman" w:hAnsi="Times New Roman"/>
                <w:b/>
              </w:rPr>
              <w:t>łego</w:t>
            </w:r>
            <w:r>
              <w:rPr>
                <w:rFonts w:ascii="Times New Roman" w:hAnsi="Times New Roman"/>
                <w:b/>
              </w:rPr>
              <w:t xml:space="preserve"> zamówienia</w:t>
            </w:r>
          </w:p>
          <w:p w:rsidR="003F78CB" w:rsidRDefault="003F78CB" w:rsidP="0053094D">
            <w:pPr>
              <w:ind w:right="-993"/>
              <w:jc w:val="center"/>
              <w:rPr>
                <w:rFonts w:ascii="Times New Roman" w:hAnsi="Times New Roman"/>
                <w:sz w:val="24"/>
                <w:szCs w:val="24"/>
              </w:rPr>
            </w:pPr>
          </w:p>
        </w:tc>
        <w:tc>
          <w:tcPr>
            <w:tcW w:w="2126" w:type="dxa"/>
          </w:tcPr>
          <w:p w:rsidR="00194D54" w:rsidRDefault="00194D54" w:rsidP="0053094D">
            <w:pPr>
              <w:jc w:val="center"/>
              <w:rPr>
                <w:rFonts w:ascii="Times New Roman" w:eastAsia="Times New Roman" w:hAnsi="Times New Roman"/>
                <w:b/>
                <w:bCs/>
                <w:sz w:val="22"/>
                <w:szCs w:val="22"/>
              </w:rPr>
            </w:pPr>
          </w:p>
          <w:p w:rsidR="008B07C3" w:rsidRPr="00194D54" w:rsidRDefault="003F78CB" w:rsidP="0053094D">
            <w:pPr>
              <w:jc w:val="center"/>
              <w:rPr>
                <w:rFonts w:ascii="Times New Roman" w:eastAsia="Times New Roman" w:hAnsi="Times New Roman"/>
                <w:b/>
                <w:bCs/>
                <w:sz w:val="22"/>
                <w:szCs w:val="22"/>
              </w:rPr>
            </w:pPr>
            <w:r w:rsidRPr="00194D54">
              <w:rPr>
                <w:rFonts w:ascii="Times New Roman" w:eastAsia="Times New Roman" w:hAnsi="Times New Roman"/>
                <w:b/>
                <w:bCs/>
                <w:sz w:val="22"/>
                <w:szCs w:val="22"/>
              </w:rPr>
              <w:t xml:space="preserve">Cena brutto za podział </w:t>
            </w:r>
          </w:p>
          <w:p w:rsidR="009B240E" w:rsidRPr="00194D54" w:rsidRDefault="003F78CB" w:rsidP="0053094D">
            <w:pPr>
              <w:jc w:val="center"/>
              <w:rPr>
                <w:rFonts w:ascii="Times New Roman" w:eastAsia="Times New Roman" w:hAnsi="Times New Roman"/>
                <w:b/>
                <w:bCs/>
                <w:sz w:val="22"/>
                <w:szCs w:val="22"/>
              </w:rPr>
            </w:pPr>
            <w:r w:rsidRPr="00194D54">
              <w:rPr>
                <w:rFonts w:ascii="Times New Roman" w:eastAsia="Times New Roman" w:hAnsi="Times New Roman"/>
                <w:b/>
                <w:bCs/>
                <w:sz w:val="22"/>
                <w:szCs w:val="22"/>
              </w:rPr>
              <w:t>1 działki</w:t>
            </w:r>
            <w:r w:rsidR="009B240E" w:rsidRPr="00194D54">
              <w:rPr>
                <w:rFonts w:ascii="Times New Roman" w:eastAsia="Times New Roman" w:hAnsi="Times New Roman"/>
                <w:b/>
                <w:bCs/>
                <w:sz w:val="22"/>
                <w:szCs w:val="22"/>
              </w:rPr>
              <w:t xml:space="preserve"> </w:t>
            </w:r>
          </w:p>
          <w:p w:rsidR="003F78CB" w:rsidRPr="00F95735" w:rsidRDefault="009B240E" w:rsidP="0053094D">
            <w:pPr>
              <w:jc w:val="center"/>
              <w:rPr>
                <w:rFonts w:ascii="Times New Roman" w:eastAsia="Times New Roman" w:hAnsi="Times New Roman"/>
                <w:b/>
                <w:bCs/>
              </w:rPr>
            </w:pPr>
            <w:r>
              <w:rPr>
                <w:rFonts w:ascii="Times New Roman" w:eastAsia="Times New Roman" w:hAnsi="Times New Roman"/>
                <w:b/>
                <w:bCs/>
              </w:rPr>
              <w:t>(dot. Zadania nr III)</w:t>
            </w:r>
          </w:p>
          <w:p w:rsidR="003F78CB" w:rsidRPr="00F95735" w:rsidRDefault="003F78CB" w:rsidP="0053094D">
            <w:pPr>
              <w:ind w:right="-993"/>
              <w:jc w:val="center"/>
              <w:rPr>
                <w:rFonts w:ascii="Times New Roman" w:hAnsi="Times New Roman"/>
                <w:b/>
                <w:sz w:val="24"/>
                <w:szCs w:val="24"/>
              </w:rPr>
            </w:pPr>
          </w:p>
        </w:tc>
        <w:tc>
          <w:tcPr>
            <w:tcW w:w="3402" w:type="dxa"/>
          </w:tcPr>
          <w:p w:rsidR="00194D54" w:rsidRDefault="00194D54" w:rsidP="0053094D">
            <w:pPr>
              <w:contextualSpacing/>
              <w:jc w:val="center"/>
              <w:rPr>
                <w:rFonts w:ascii="Times New Roman" w:hAnsi="Times New Roman"/>
                <w:b/>
                <w:sz w:val="22"/>
                <w:szCs w:val="22"/>
              </w:rPr>
            </w:pPr>
          </w:p>
          <w:p w:rsidR="003F78CB" w:rsidRPr="00194D54" w:rsidRDefault="003F78CB" w:rsidP="0053094D">
            <w:pPr>
              <w:contextualSpacing/>
              <w:jc w:val="center"/>
              <w:rPr>
                <w:rFonts w:ascii="Times New Roman" w:hAnsi="Times New Roman"/>
                <w:b/>
                <w:sz w:val="22"/>
                <w:szCs w:val="22"/>
              </w:rPr>
            </w:pPr>
            <w:r w:rsidRPr="00194D54">
              <w:rPr>
                <w:rFonts w:ascii="Times New Roman" w:hAnsi="Times New Roman"/>
                <w:b/>
                <w:sz w:val="22"/>
                <w:szCs w:val="22"/>
              </w:rPr>
              <w:t>Termin wykonania zamówienia</w:t>
            </w:r>
          </w:p>
          <w:p w:rsidR="003F78CB" w:rsidRDefault="003F78CB" w:rsidP="0053094D">
            <w:pPr>
              <w:ind w:right="-993"/>
              <w:jc w:val="both"/>
              <w:rPr>
                <w:rFonts w:ascii="Times New Roman" w:hAnsi="Times New Roman"/>
                <w:sz w:val="24"/>
                <w:szCs w:val="24"/>
              </w:rPr>
            </w:pPr>
          </w:p>
        </w:tc>
      </w:tr>
      <w:tr w:rsidR="003F78CB" w:rsidTr="009B240E">
        <w:tc>
          <w:tcPr>
            <w:tcW w:w="1418" w:type="dxa"/>
          </w:tcPr>
          <w:p w:rsidR="003F78CB" w:rsidRDefault="003F78CB" w:rsidP="0053094D">
            <w:pPr>
              <w:jc w:val="center"/>
              <w:rPr>
                <w:rFonts w:ascii="Times New Roman" w:hAnsi="Times New Roman"/>
                <w:b/>
              </w:rPr>
            </w:pPr>
          </w:p>
          <w:p w:rsidR="003F78CB" w:rsidRPr="00021385" w:rsidRDefault="003F78CB" w:rsidP="0053094D">
            <w:pPr>
              <w:jc w:val="center"/>
              <w:rPr>
                <w:rFonts w:ascii="Times New Roman" w:eastAsia="Times New Roman" w:hAnsi="Times New Roman"/>
                <w:b/>
                <w:color w:val="FF0000"/>
              </w:rPr>
            </w:pPr>
            <w:r>
              <w:rPr>
                <w:rFonts w:ascii="Times New Roman" w:hAnsi="Times New Roman"/>
                <w:b/>
              </w:rPr>
              <w:t>CZĘŚĆ 1</w:t>
            </w:r>
            <w:r w:rsidR="00021385" w:rsidRPr="00021385">
              <w:rPr>
                <w:rFonts w:ascii="Times New Roman" w:hAnsi="Times New Roman"/>
                <w:b/>
                <w:color w:val="FF0000"/>
              </w:rPr>
              <w:t>*</w:t>
            </w:r>
          </w:p>
          <w:p w:rsidR="003F78CB" w:rsidRDefault="003F78CB" w:rsidP="0053094D">
            <w:pPr>
              <w:ind w:right="-993"/>
              <w:jc w:val="both"/>
              <w:rPr>
                <w:rFonts w:ascii="Times New Roman" w:hAnsi="Times New Roman"/>
                <w:sz w:val="24"/>
                <w:szCs w:val="24"/>
              </w:rPr>
            </w:pPr>
          </w:p>
        </w:tc>
        <w:tc>
          <w:tcPr>
            <w:tcW w:w="2835" w:type="dxa"/>
          </w:tcPr>
          <w:p w:rsidR="003F78CB" w:rsidRDefault="003F78CB" w:rsidP="0053094D">
            <w:pPr>
              <w:ind w:right="-993"/>
              <w:jc w:val="both"/>
              <w:rPr>
                <w:rFonts w:ascii="Times New Roman" w:hAnsi="Times New Roman"/>
                <w:sz w:val="24"/>
                <w:szCs w:val="24"/>
              </w:rPr>
            </w:pPr>
          </w:p>
          <w:p w:rsidR="003F78CB" w:rsidRDefault="00C90188" w:rsidP="0053094D">
            <w:pPr>
              <w:ind w:right="-993"/>
              <w:jc w:val="both"/>
              <w:rPr>
                <w:rFonts w:ascii="Times New Roman" w:hAnsi="Times New Roman"/>
                <w:sz w:val="24"/>
                <w:szCs w:val="24"/>
              </w:rPr>
            </w:pPr>
            <w:r>
              <w:rPr>
                <w:rFonts w:ascii="Times New Roman" w:hAnsi="Times New Roman"/>
                <w:b/>
                <w:bCs/>
              </w:rPr>
              <w:t xml:space="preserve">    </w:t>
            </w:r>
            <w:r w:rsidR="003F78CB" w:rsidRPr="00FF6E85">
              <w:rPr>
                <w:rFonts w:ascii="Times New Roman" w:hAnsi="Times New Roman"/>
                <w:b/>
                <w:bCs/>
              </w:rPr>
              <w:t>……..…</w:t>
            </w:r>
            <w:r w:rsidR="003F78CB">
              <w:rPr>
                <w:rFonts w:ascii="Times New Roman" w:hAnsi="Times New Roman"/>
                <w:b/>
                <w:bCs/>
              </w:rPr>
              <w:t>………</w:t>
            </w:r>
            <w:r w:rsidR="003F78CB" w:rsidRPr="00FF6E85">
              <w:rPr>
                <w:rFonts w:ascii="Times New Roman" w:hAnsi="Times New Roman"/>
                <w:b/>
                <w:bCs/>
              </w:rPr>
              <w:t>….…</w:t>
            </w:r>
            <w:r w:rsidR="003F78CB">
              <w:rPr>
                <w:rFonts w:ascii="Times New Roman" w:hAnsi="Times New Roman"/>
                <w:b/>
                <w:bCs/>
              </w:rPr>
              <w:t xml:space="preserve"> </w:t>
            </w:r>
            <w:r w:rsidR="003F78CB" w:rsidRPr="00FF6E85">
              <w:rPr>
                <w:rFonts w:ascii="Times New Roman" w:hAnsi="Times New Roman"/>
                <w:b/>
                <w:bCs/>
              </w:rPr>
              <w:t>zł</w:t>
            </w:r>
          </w:p>
        </w:tc>
        <w:tc>
          <w:tcPr>
            <w:tcW w:w="2126" w:type="dxa"/>
          </w:tcPr>
          <w:p w:rsidR="003F78CB" w:rsidRDefault="003F78CB" w:rsidP="0053094D">
            <w:pPr>
              <w:ind w:right="-993"/>
              <w:jc w:val="both"/>
              <w:rPr>
                <w:rFonts w:ascii="Times New Roman" w:hAnsi="Times New Roman"/>
                <w:sz w:val="24"/>
                <w:szCs w:val="24"/>
              </w:rPr>
            </w:pPr>
          </w:p>
          <w:p w:rsidR="003F78CB" w:rsidRDefault="003F78CB" w:rsidP="003F78CB">
            <w:pPr>
              <w:ind w:right="-993"/>
              <w:rPr>
                <w:rFonts w:ascii="Times New Roman" w:hAnsi="Times New Roman"/>
              </w:rPr>
            </w:pPr>
            <w:r>
              <w:rPr>
                <w:rFonts w:ascii="Times New Roman" w:hAnsi="Times New Roman"/>
                <w:bCs/>
              </w:rPr>
              <w:t xml:space="preserve">  </w:t>
            </w:r>
            <w:r w:rsidR="00C76D71">
              <w:rPr>
                <w:rFonts w:ascii="Times New Roman" w:hAnsi="Times New Roman"/>
                <w:bCs/>
              </w:rPr>
              <w:t xml:space="preserve">  </w:t>
            </w:r>
            <w:r>
              <w:rPr>
                <w:rFonts w:ascii="Times New Roman" w:hAnsi="Times New Roman"/>
                <w:bCs/>
              </w:rPr>
              <w:t xml:space="preserve">    </w:t>
            </w:r>
            <w:r w:rsidR="009B63A1">
              <w:rPr>
                <w:rFonts w:ascii="Times New Roman" w:hAnsi="Times New Roman"/>
                <w:bCs/>
              </w:rPr>
              <w:t>…</w:t>
            </w:r>
            <w:r w:rsidRPr="00FF6E85">
              <w:rPr>
                <w:rFonts w:ascii="Times New Roman" w:hAnsi="Times New Roman"/>
                <w:bCs/>
              </w:rPr>
              <w:t>……..…….… zł</w:t>
            </w:r>
          </w:p>
          <w:p w:rsidR="003F78CB" w:rsidRDefault="003F78CB" w:rsidP="0053094D">
            <w:pPr>
              <w:ind w:right="-993"/>
              <w:jc w:val="both"/>
              <w:rPr>
                <w:rFonts w:ascii="Times New Roman" w:hAnsi="Times New Roman"/>
                <w:sz w:val="24"/>
                <w:szCs w:val="24"/>
              </w:rPr>
            </w:pPr>
          </w:p>
        </w:tc>
        <w:tc>
          <w:tcPr>
            <w:tcW w:w="3402" w:type="dxa"/>
          </w:tcPr>
          <w:p w:rsidR="003F78CB" w:rsidRPr="00922B07" w:rsidRDefault="003F78CB" w:rsidP="0053094D">
            <w:pPr>
              <w:jc w:val="center"/>
              <w:rPr>
                <w:rFonts w:ascii="Times New Roman" w:hAnsi="Times New Roman"/>
                <w:bCs/>
                <w:sz w:val="21"/>
                <w:szCs w:val="21"/>
              </w:rPr>
            </w:pPr>
          </w:p>
          <w:p w:rsidR="003F78CB" w:rsidRPr="00922B07" w:rsidRDefault="003F78CB" w:rsidP="0053094D">
            <w:pPr>
              <w:jc w:val="center"/>
              <w:rPr>
                <w:rFonts w:ascii="Times New Roman" w:hAnsi="Times New Roman"/>
                <w:bCs/>
                <w:sz w:val="21"/>
                <w:szCs w:val="21"/>
              </w:rPr>
            </w:pPr>
            <w:r w:rsidRPr="00922B07">
              <w:rPr>
                <w:rFonts w:ascii="Times New Roman" w:hAnsi="Times New Roman"/>
                <w:bCs/>
                <w:sz w:val="21"/>
                <w:szCs w:val="21"/>
              </w:rPr>
              <w:t xml:space="preserve">………… </w:t>
            </w:r>
            <w:r>
              <w:rPr>
                <w:rFonts w:ascii="Times New Roman" w:hAnsi="Times New Roman"/>
                <w:bCs/>
                <w:sz w:val="21"/>
                <w:szCs w:val="21"/>
              </w:rPr>
              <w:t>dni</w:t>
            </w:r>
          </w:p>
          <w:p w:rsidR="003F78CB" w:rsidRPr="00922B07" w:rsidRDefault="003F78CB" w:rsidP="0053094D">
            <w:pPr>
              <w:ind w:right="-993"/>
              <w:jc w:val="both"/>
              <w:rPr>
                <w:rFonts w:ascii="Times New Roman" w:hAnsi="Times New Roman"/>
                <w:sz w:val="24"/>
                <w:szCs w:val="24"/>
              </w:rPr>
            </w:pPr>
          </w:p>
        </w:tc>
      </w:tr>
      <w:tr w:rsidR="003F78CB" w:rsidTr="009B240E">
        <w:tc>
          <w:tcPr>
            <w:tcW w:w="1418" w:type="dxa"/>
          </w:tcPr>
          <w:p w:rsidR="003F78CB" w:rsidRDefault="003F78CB" w:rsidP="0053094D">
            <w:pPr>
              <w:jc w:val="center"/>
              <w:rPr>
                <w:rFonts w:ascii="Times New Roman" w:hAnsi="Times New Roman"/>
                <w:b/>
              </w:rPr>
            </w:pPr>
          </w:p>
          <w:p w:rsidR="00021385" w:rsidRPr="00021385" w:rsidRDefault="003F78CB" w:rsidP="00021385">
            <w:pPr>
              <w:jc w:val="center"/>
              <w:rPr>
                <w:rFonts w:ascii="Times New Roman" w:eastAsia="Times New Roman" w:hAnsi="Times New Roman"/>
                <w:b/>
                <w:color w:val="FF0000"/>
              </w:rPr>
            </w:pPr>
            <w:r>
              <w:rPr>
                <w:rFonts w:ascii="Times New Roman" w:hAnsi="Times New Roman"/>
                <w:b/>
              </w:rPr>
              <w:t>CZĘŚĆ 2</w:t>
            </w:r>
            <w:r w:rsidR="00021385" w:rsidRPr="00021385">
              <w:rPr>
                <w:rFonts w:ascii="Times New Roman" w:hAnsi="Times New Roman"/>
                <w:b/>
                <w:color w:val="FF0000"/>
              </w:rPr>
              <w:t>*</w:t>
            </w:r>
          </w:p>
          <w:p w:rsidR="003F78CB" w:rsidRDefault="003F78CB" w:rsidP="0053094D">
            <w:pPr>
              <w:ind w:right="-993"/>
              <w:jc w:val="both"/>
              <w:rPr>
                <w:rFonts w:ascii="Times New Roman" w:hAnsi="Times New Roman"/>
                <w:sz w:val="24"/>
                <w:szCs w:val="24"/>
              </w:rPr>
            </w:pPr>
          </w:p>
        </w:tc>
        <w:tc>
          <w:tcPr>
            <w:tcW w:w="2835" w:type="dxa"/>
          </w:tcPr>
          <w:p w:rsidR="003F78CB" w:rsidRDefault="003F78CB" w:rsidP="0053094D">
            <w:pPr>
              <w:ind w:right="-993"/>
              <w:jc w:val="both"/>
              <w:rPr>
                <w:rFonts w:ascii="Times New Roman" w:hAnsi="Times New Roman"/>
                <w:sz w:val="24"/>
                <w:szCs w:val="24"/>
              </w:rPr>
            </w:pPr>
          </w:p>
          <w:p w:rsidR="003F78CB" w:rsidRDefault="00C90188" w:rsidP="0053094D">
            <w:pPr>
              <w:ind w:right="-993"/>
              <w:jc w:val="both"/>
              <w:rPr>
                <w:rFonts w:ascii="Times New Roman" w:hAnsi="Times New Roman"/>
                <w:sz w:val="24"/>
                <w:szCs w:val="24"/>
              </w:rPr>
            </w:pPr>
            <w:r>
              <w:rPr>
                <w:rFonts w:ascii="Times New Roman" w:hAnsi="Times New Roman"/>
                <w:b/>
                <w:bCs/>
              </w:rPr>
              <w:t xml:space="preserve">    </w:t>
            </w:r>
            <w:r w:rsidR="003F78CB" w:rsidRPr="00FF6E85">
              <w:rPr>
                <w:rFonts w:ascii="Times New Roman" w:hAnsi="Times New Roman"/>
                <w:b/>
                <w:bCs/>
              </w:rPr>
              <w:t>……..…</w:t>
            </w:r>
            <w:r w:rsidR="003F78CB">
              <w:rPr>
                <w:rFonts w:ascii="Times New Roman" w:hAnsi="Times New Roman"/>
                <w:b/>
                <w:bCs/>
              </w:rPr>
              <w:t>………</w:t>
            </w:r>
            <w:r w:rsidR="003F78CB" w:rsidRPr="00FF6E85">
              <w:rPr>
                <w:rFonts w:ascii="Times New Roman" w:hAnsi="Times New Roman"/>
                <w:b/>
                <w:bCs/>
              </w:rPr>
              <w:t>….…</w:t>
            </w:r>
            <w:r w:rsidR="003F78CB">
              <w:rPr>
                <w:rFonts w:ascii="Times New Roman" w:hAnsi="Times New Roman"/>
                <w:b/>
                <w:bCs/>
              </w:rPr>
              <w:t xml:space="preserve"> </w:t>
            </w:r>
            <w:r w:rsidR="003F78CB" w:rsidRPr="00FF6E85">
              <w:rPr>
                <w:rFonts w:ascii="Times New Roman" w:hAnsi="Times New Roman"/>
                <w:b/>
                <w:bCs/>
              </w:rPr>
              <w:t>zł</w:t>
            </w:r>
          </w:p>
        </w:tc>
        <w:tc>
          <w:tcPr>
            <w:tcW w:w="2126" w:type="dxa"/>
            <w:tcBorders>
              <w:tl2br w:val="single" w:sz="4" w:space="0" w:color="auto"/>
              <w:tr2bl w:val="single" w:sz="4" w:space="0" w:color="auto"/>
            </w:tcBorders>
          </w:tcPr>
          <w:p w:rsidR="003F78CB" w:rsidRDefault="003F78CB" w:rsidP="0053094D">
            <w:pPr>
              <w:ind w:right="-993"/>
              <w:jc w:val="both"/>
              <w:rPr>
                <w:rFonts w:ascii="Times New Roman" w:hAnsi="Times New Roman"/>
                <w:sz w:val="24"/>
                <w:szCs w:val="24"/>
              </w:rPr>
            </w:pPr>
          </w:p>
          <w:p w:rsidR="003F78CB" w:rsidRDefault="003F78CB" w:rsidP="0053094D">
            <w:pPr>
              <w:ind w:right="-993"/>
              <w:jc w:val="both"/>
              <w:rPr>
                <w:rFonts w:ascii="Times New Roman" w:hAnsi="Times New Roman"/>
                <w:sz w:val="24"/>
                <w:szCs w:val="24"/>
              </w:rPr>
            </w:pPr>
          </w:p>
        </w:tc>
        <w:tc>
          <w:tcPr>
            <w:tcW w:w="3402" w:type="dxa"/>
          </w:tcPr>
          <w:p w:rsidR="003F78CB" w:rsidRPr="00922B07" w:rsidRDefault="003F78CB" w:rsidP="0053094D">
            <w:pPr>
              <w:ind w:right="-993"/>
              <w:jc w:val="both"/>
              <w:rPr>
                <w:rFonts w:ascii="Times New Roman" w:hAnsi="Times New Roman"/>
                <w:sz w:val="24"/>
                <w:szCs w:val="24"/>
              </w:rPr>
            </w:pPr>
          </w:p>
          <w:p w:rsidR="003F78CB" w:rsidRPr="00922B07" w:rsidRDefault="003F78CB" w:rsidP="0053094D">
            <w:pPr>
              <w:jc w:val="center"/>
              <w:rPr>
                <w:rFonts w:ascii="Times New Roman" w:hAnsi="Times New Roman"/>
                <w:bCs/>
                <w:sz w:val="21"/>
                <w:szCs w:val="21"/>
              </w:rPr>
            </w:pPr>
            <w:r w:rsidRPr="00922B07">
              <w:rPr>
                <w:rFonts w:ascii="Times New Roman" w:hAnsi="Times New Roman"/>
                <w:bCs/>
                <w:sz w:val="21"/>
                <w:szCs w:val="21"/>
              </w:rPr>
              <w:t xml:space="preserve">………… </w:t>
            </w:r>
            <w:r>
              <w:rPr>
                <w:rFonts w:ascii="Times New Roman" w:hAnsi="Times New Roman"/>
                <w:bCs/>
                <w:sz w:val="21"/>
                <w:szCs w:val="21"/>
              </w:rPr>
              <w:t>czerwiec</w:t>
            </w:r>
            <w:r w:rsidRPr="00922B07">
              <w:rPr>
                <w:rFonts w:ascii="Times New Roman" w:hAnsi="Times New Roman"/>
                <w:bCs/>
                <w:sz w:val="21"/>
                <w:szCs w:val="21"/>
              </w:rPr>
              <w:t xml:space="preserve"> 201</w:t>
            </w:r>
            <w:r>
              <w:rPr>
                <w:rFonts w:ascii="Times New Roman" w:hAnsi="Times New Roman"/>
                <w:bCs/>
                <w:sz w:val="21"/>
                <w:szCs w:val="21"/>
              </w:rPr>
              <w:t>8</w:t>
            </w:r>
          </w:p>
          <w:p w:rsidR="003F78CB" w:rsidRPr="00922B07" w:rsidRDefault="003F78CB" w:rsidP="0053094D">
            <w:pPr>
              <w:ind w:right="-993"/>
              <w:jc w:val="both"/>
              <w:rPr>
                <w:rFonts w:ascii="Times New Roman" w:hAnsi="Times New Roman"/>
                <w:sz w:val="24"/>
                <w:szCs w:val="24"/>
              </w:rPr>
            </w:pPr>
          </w:p>
        </w:tc>
      </w:tr>
      <w:tr w:rsidR="003F78CB" w:rsidTr="009B240E">
        <w:tc>
          <w:tcPr>
            <w:tcW w:w="1418" w:type="dxa"/>
          </w:tcPr>
          <w:p w:rsidR="003F78CB" w:rsidRDefault="003F78CB" w:rsidP="0053094D">
            <w:pPr>
              <w:jc w:val="center"/>
              <w:rPr>
                <w:rFonts w:ascii="Times New Roman" w:hAnsi="Times New Roman"/>
                <w:b/>
              </w:rPr>
            </w:pPr>
          </w:p>
          <w:p w:rsidR="003F78CB" w:rsidRDefault="003F78CB" w:rsidP="0053094D">
            <w:pPr>
              <w:jc w:val="center"/>
              <w:rPr>
                <w:rFonts w:ascii="Times New Roman" w:eastAsia="Times New Roman" w:hAnsi="Times New Roman"/>
                <w:b/>
              </w:rPr>
            </w:pPr>
            <w:r>
              <w:rPr>
                <w:rFonts w:ascii="Times New Roman" w:hAnsi="Times New Roman"/>
                <w:b/>
              </w:rPr>
              <w:t>CZĘŚĆ 3</w:t>
            </w:r>
            <w:r w:rsidR="00021385" w:rsidRPr="00021385">
              <w:rPr>
                <w:rFonts w:ascii="Times New Roman" w:hAnsi="Times New Roman"/>
                <w:b/>
                <w:color w:val="FF0000"/>
              </w:rPr>
              <w:t>*</w:t>
            </w:r>
          </w:p>
          <w:p w:rsidR="003F78CB" w:rsidRDefault="003F78CB" w:rsidP="0053094D">
            <w:pPr>
              <w:ind w:right="-993"/>
              <w:jc w:val="both"/>
              <w:rPr>
                <w:rFonts w:ascii="Times New Roman" w:hAnsi="Times New Roman"/>
                <w:sz w:val="24"/>
                <w:szCs w:val="24"/>
              </w:rPr>
            </w:pPr>
          </w:p>
        </w:tc>
        <w:tc>
          <w:tcPr>
            <w:tcW w:w="2835" w:type="dxa"/>
          </w:tcPr>
          <w:p w:rsidR="003F78CB" w:rsidRDefault="003F78CB" w:rsidP="0053094D">
            <w:pPr>
              <w:ind w:right="-993"/>
              <w:jc w:val="both"/>
              <w:rPr>
                <w:rFonts w:ascii="Times New Roman" w:hAnsi="Times New Roman"/>
                <w:sz w:val="24"/>
                <w:szCs w:val="24"/>
              </w:rPr>
            </w:pPr>
          </w:p>
          <w:p w:rsidR="003F78CB" w:rsidRDefault="00C90188" w:rsidP="0053094D">
            <w:pPr>
              <w:ind w:right="-993"/>
              <w:jc w:val="both"/>
              <w:rPr>
                <w:rFonts w:ascii="Times New Roman" w:hAnsi="Times New Roman"/>
                <w:sz w:val="24"/>
                <w:szCs w:val="24"/>
              </w:rPr>
            </w:pPr>
            <w:r>
              <w:rPr>
                <w:rFonts w:ascii="Times New Roman" w:hAnsi="Times New Roman"/>
                <w:b/>
                <w:bCs/>
              </w:rPr>
              <w:t xml:space="preserve">    </w:t>
            </w:r>
            <w:r w:rsidR="003F78CB" w:rsidRPr="00FF6E85">
              <w:rPr>
                <w:rFonts w:ascii="Times New Roman" w:hAnsi="Times New Roman"/>
                <w:b/>
                <w:bCs/>
              </w:rPr>
              <w:t>……..…</w:t>
            </w:r>
            <w:r w:rsidR="003F78CB">
              <w:rPr>
                <w:rFonts w:ascii="Times New Roman" w:hAnsi="Times New Roman"/>
                <w:b/>
                <w:bCs/>
              </w:rPr>
              <w:t>………</w:t>
            </w:r>
            <w:r w:rsidR="003F78CB" w:rsidRPr="00FF6E85">
              <w:rPr>
                <w:rFonts w:ascii="Times New Roman" w:hAnsi="Times New Roman"/>
                <w:b/>
                <w:bCs/>
              </w:rPr>
              <w:t>….…</w:t>
            </w:r>
            <w:r w:rsidR="003F78CB">
              <w:rPr>
                <w:rFonts w:ascii="Times New Roman" w:hAnsi="Times New Roman"/>
                <w:b/>
                <w:bCs/>
              </w:rPr>
              <w:t xml:space="preserve"> </w:t>
            </w:r>
            <w:r w:rsidR="003F78CB" w:rsidRPr="00FF6E85">
              <w:rPr>
                <w:rFonts w:ascii="Times New Roman" w:hAnsi="Times New Roman"/>
                <w:b/>
                <w:bCs/>
              </w:rPr>
              <w:t>zł</w:t>
            </w:r>
          </w:p>
        </w:tc>
        <w:tc>
          <w:tcPr>
            <w:tcW w:w="2126" w:type="dxa"/>
            <w:tcBorders>
              <w:tl2br w:val="single" w:sz="4" w:space="0" w:color="auto"/>
              <w:tr2bl w:val="single" w:sz="4" w:space="0" w:color="auto"/>
            </w:tcBorders>
          </w:tcPr>
          <w:p w:rsidR="003F78CB" w:rsidRDefault="003F78CB" w:rsidP="0053094D">
            <w:pPr>
              <w:ind w:right="-993"/>
              <w:jc w:val="both"/>
              <w:rPr>
                <w:rFonts w:ascii="Times New Roman" w:hAnsi="Times New Roman"/>
                <w:sz w:val="24"/>
                <w:szCs w:val="24"/>
              </w:rPr>
            </w:pPr>
          </w:p>
          <w:p w:rsidR="003F78CB" w:rsidRDefault="003F78CB" w:rsidP="0053094D">
            <w:pPr>
              <w:ind w:right="-993"/>
              <w:jc w:val="both"/>
              <w:rPr>
                <w:rFonts w:ascii="Times New Roman" w:hAnsi="Times New Roman"/>
                <w:sz w:val="24"/>
                <w:szCs w:val="24"/>
              </w:rPr>
            </w:pPr>
          </w:p>
        </w:tc>
        <w:tc>
          <w:tcPr>
            <w:tcW w:w="3402" w:type="dxa"/>
          </w:tcPr>
          <w:p w:rsidR="003F78CB" w:rsidRPr="00922B07" w:rsidRDefault="003F78CB" w:rsidP="0053094D">
            <w:pPr>
              <w:ind w:right="-993"/>
              <w:jc w:val="both"/>
              <w:rPr>
                <w:rFonts w:ascii="Times New Roman" w:hAnsi="Times New Roman"/>
                <w:sz w:val="24"/>
                <w:szCs w:val="24"/>
              </w:rPr>
            </w:pPr>
          </w:p>
          <w:p w:rsidR="003F78CB" w:rsidRPr="00922B07" w:rsidRDefault="003F78CB" w:rsidP="0053094D">
            <w:pPr>
              <w:jc w:val="center"/>
              <w:rPr>
                <w:rFonts w:ascii="Times New Roman" w:hAnsi="Times New Roman"/>
                <w:bCs/>
                <w:sz w:val="21"/>
                <w:szCs w:val="21"/>
              </w:rPr>
            </w:pPr>
            <w:r w:rsidRPr="00922B07">
              <w:rPr>
                <w:rFonts w:ascii="Times New Roman" w:hAnsi="Times New Roman"/>
                <w:bCs/>
                <w:sz w:val="21"/>
                <w:szCs w:val="21"/>
              </w:rPr>
              <w:t xml:space="preserve">………… </w:t>
            </w:r>
            <w:r>
              <w:rPr>
                <w:rFonts w:ascii="Times New Roman" w:hAnsi="Times New Roman"/>
                <w:bCs/>
                <w:sz w:val="21"/>
                <w:szCs w:val="21"/>
              </w:rPr>
              <w:t>czerwiec</w:t>
            </w:r>
            <w:r w:rsidRPr="00922B07">
              <w:rPr>
                <w:rFonts w:ascii="Times New Roman" w:hAnsi="Times New Roman"/>
                <w:bCs/>
                <w:sz w:val="21"/>
                <w:szCs w:val="21"/>
              </w:rPr>
              <w:t xml:space="preserve"> 201</w:t>
            </w:r>
            <w:r>
              <w:rPr>
                <w:rFonts w:ascii="Times New Roman" w:hAnsi="Times New Roman"/>
                <w:bCs/>
                <w:sz w:val="21"/>
                <w:szCs w:val="21"/>
              </w:rPr>
              <w:t>8</w:t>
            </w:r>
          </w:p>
          <w:p w:rsidR="003F78CB" w:rsidRPr="00922B07" w:rsidRDefault="003F78CB" w:rsidP="0053094D">
            <w:pPr>
              <w:ind w:right="-993"/>
              <w:jc w:val="both"/>
              <w:rPr>
                <w:rFonts w:ascii="Times New Roman" w:hAnsi="Times New Roman"/>
                <w:sz w:val="24"/>
                <w:szCs w:val="24"/>
              </w:rPr>
            </w:pPr>
          </w:p>
        </w:tc>
      </w:tr>
      <w:tr w:rsidR="00205091" w:rsidTr="009B240E">
        <w:tc>
          <w:tcPr>
            <w:tcW w:w="1418" w:type="dxa"/>
          </w:tcPr>
          <w:p w:rsidR="00205091" w:rsidRDefault="00205091" w:rsidP="0053094D">
            <w:pPr>
              <w:jc w:val="center"/>
              <w:rPr>
                <w:rFonts w:ascii="Times New Roman" w:hAnsi="Times New Roman"/>
                <w:b/>
              </w:rPr>
            </w:pPr>
          </w:p>
          <w:p w:rsidR="00E06230" w:rsidRDefault="00E06230" w:rsidP="00E06230">
            <w:pPr>
              <w:jc w:val="center"/>
              <w:rPr>
                <w:rFonts w:ascii="Times New Roman" w:eastAsia="Times New Roman" w:hAnsi="Times New Roman"/>
                <w:b/>
              </w:rPr>
            </w:pPr>
            <w:r>
              <w:rPr>
                <w:rFonts w:ascii="Times New Roman" w:hAnsi="Times New Roman"/>
                <w:b/>
              </w:rPr>
              <w:t>CZĘŚĆ 4</w:t>
            </w:r>
            <w:r w:rsidRPr="00021385">
              <w:rPr>
                <w:rFonts w:ascii="Times New Roman" w:hAnsi="Times New Roman"/>
                <w:b/>
                <w:color w:val="FF0000"/>
              </w:rPr>
              <w:t>*</w:t>
            </w:r>
          </w:p>
          <w:p w:rsidR="00205091" w:rsidRDefault="00205091" w:rsidP="0053094D">
            <w:pPr>
              <w:jc w:val="center"/>
              <w:rPr>
                <w:rFonts w:ascii="Times New Roman" w:hAnsi="Times New Roman"/>
                <w:b/>
              </w:rPr>
            </w:pPr>
          </w:p>
        </w:tc>
        <w:tc>
          <w:tcPr>
            <w:tcW w:w="2835" w:type="dxa"/>
          </w:tcPr>
          <w:p w:rsidR="00205091" w:rsidRDefault="00205091" w:rsidP="0053094D">
            <w:pPr>
              <w:ind w:right="-993"/>
              <w:jc w:val="both"/>
              <w:rPr>
                <w:rFonts w:ascii="Times New Roman" w:hAnsi="Times New Roman"/>
                <w:sz w:val="24"/>
                <w:szCs w:val="24"/>
              </w:rPr>
            </w:pPr>
          </w:p>
          <w:p w:rsidR="00E06230" w:rsidRDefault="00E06230" w:rsidP="0053094D">
            <w:pPr>
              <w:ind w:right="-993"/>
              <w:jc w:val="both"/>
              <w:rPr>
                <w:rFonts w:ascii="Times New Roman" w:hAnsi="Times New Roman"/>
                <w:sz w:val="24"/>
                <w:szCs w:val="24"/>
              </w:rPr>
            </w:pPr>
            <w:r>
              <w:rPr>
                <w:rFonts w:ascii="Times New Roman" w:hAnsi="Times New Roman"/>
                <w:b/>
                <w:bCs/>
              </w:rPr>
              <w:t xml:space="preserve">    </w:t>
            </w:r>
            <w:r w:rsidRPr="00FF6E85">
              <w:rPr>
                <w:rFonts w:ascii="Times New Roman" w:hAnsi="Times New Roman"/>
                <w:b/>
                <w:bCs/>
              </w:rPr>
              <w:t>……..…</w:t>
            </w:r>
            <w:r>
              <w:rPr>
                <w:rFonts w:ascii="Times New Roman" w:hAnsi="Times New Roman"/>
                <w:b/>
                <w:bCs/>
              </w:rPr>
              <w:t>………</w:t>
            </w:r>
            <w:r w:rsidRPr="00FF6E85">
              <w:rPr>
                <w:rFonts w:ascii="Times New Roman" w:hAnsi="Times New Roman"/>
                <w:b/>
                <w:bCs/>
              </w:rPr>
              <w:t>….…</w:t>
            </w:r>
            <w:r>
              <w:rPr>
                <w:rFonts w:ascii="Times New Roman" w:hAnsi="Times New Roman"/>
                <w:b/>
                <w:bCs/>
              </w:rPr>
              <w:t xml:space="preserve"> </w:t>
            </w:r>
            <w:r w:rsidRPr="00FF6E85">
              <w:rPr>
                <w:rFonts w:ascii="Times New Roman" w:hAnsi="Times New Roman"/>
                <w:b/>
                <w:bCs/>
              </w:rPr>
              <w:t>zł</w:t>
            </w:r>
          </w:p>
        </w:tc>
        <w:tc>
          <w:tcPr>
            <w:tcW w:w="2126" w:type="dxa"/>
            <w:tcBorders>
              <w:tl2br w:val="single" w:sz="4" w:space="0" w:color="auto"/>
              <w:tr2bl w:val="single" w:sz="4" w:space="0" w:color="auto"/>
            </w:tcBorders>
          </w:tcPr>
          <w:p w:rsidR="00205091" w:rsidRDefault="00205091" w:rsidP="0053094D">
            <w:pPr>
              <w:ind w:right="-993"/>
              <w:jc w:val="both"/>
              <w:rPr>
                <w:rFonts w:ascii="Times New Roman" w:hAnsi="Times New Roman"/>
                <w:sz w:val="24"/>
                <w:szCs w:val="24"/>
              </w:rPr>
            </w:pPr>
          </w:p>
        </w:tc>
        <w:tc>
          <w:tcPr>
            <w:tcW w:w="3402" w:type="dxa"/>
          </w:tcPr>
          <w:p w:rsidR="00E06230" w:rsidRDefault="00E06230" w:rsidP="0053094D">
            <w:pPr>
              <w:ind w:right="-993"/>
              <w:jc w:val="both"/>
              <w:rPr>
                <w:rFonts w:ascii="Times New Roman" w:hAnsi="Times New Roman"/>
                <w:sz w:val="24"/>
                <w:szCs w:val="24"/>
              </w:rPr>
            </w:pPr>
          </w:p>
          <w:p w:rsidR="00E06230" w:rsidRPr="00922B07" w:rsidRDefault="00E06230" w:rsidP="00E06230">
            <w:pPr>
              <w:jc w:val="center"/>
              <w:rPr>
                <w:rFonts w:ascii="Times New Roman" w:hAnsi="Times New Roman"/>
                <w:sz w:val="24"/>
                <w:szCs w:val="24"/>
              </w:rPr>
            </w:pPr>
            <w:r w:rsidRPr="00922B07">
              <w:rPr>
                <w:rFonts w:ascii="Times New Roman" w:hAnsi="Times New Roman"/>
                <w:bCs/>
                <w:sz w:val="21"/>
                <w:szCs w:val="21"/>
              </w:rPr>
              <w:t xml:space="preserve">………… </w:t>
            </w:r>
            <w:r>
              <w:rPr>
                <w:rFonts w:ascii="Times New Roman" w:hAnsi="Times New Roman"/>
                <w:bCs/>
                <w:sz w:val="21"/>
                <w:szCs w:val="21"/>
              </w:rPr>
              <w:t>czerwiec</w:t>
            </w:r>
            <w:r w:rsidRPr="00922B07">
              <w:rPr>
                <w:rFonts w:ascii="Times New Roman" w:hAnsi="Times New Roman"/>
                <w:bCs/>
                <w:sz w:val="21"/>
                <w:szCs w:val="21"/>
              </w:rPr>
              <w:t xml:space="preserve"> 201</w:t>
            </w:r>
            <w:r>
              <w:rPr>
                <w:rFonts w:ascii="Times New Roman" w:hAnsi="Times New Roman"/>
                <w:bCs/>
                <w:sz w:val="21"/>
                <w:szCs w:val="21"/>
              </w:rPr>
              <w:t>8</w:t>
            </w:r>
          </w:p>
        </w:tc>
      </w:tr>
    </w:tbl>
    <w:p w:rsidR="003F78CB" w:rsidRPr="003B2497" w:rsidRDefault="003F78CB" w:rsidP="003F78CB">
      <w:pPr>
        <w:spacing w:after="0" w:line="240" w:lineRule="auto"/>
        <w:ind w:right="-993"/>
        <w:jc w:val="both"/>
        <w:rPr>
          <w:rFonts w:ascii="Times New Roman" w:eastAsia="Calibri" w:hAnsi="Times New Roman" w:cs="Times New Roman"/>
          <w:sz w:val="18"/>
          <w:szCs w:val="18"/>
        </w:rPr>
      </w:pPr>
    </w:p>
    <w:p w:rsidR="003F78CB" w:rsidRPr="003B2497" w:rsidRDefault="00C76D71" w:rsidP="003F78CB">
      <w:pPr>
        <w:pStyle w:val="awciety"/>
        <w:tabs>
          <w:tab w:val="left" w:pos="16756"/>
        </w:tabs>
        <w:spacing w:after="113" w:line="240" w:lineRule="auto"/>
        <w:ind w:left="284" w:hanging="284"/>
        <w:rPr>
          <w:rFonts w:ascii="Verdana" w:hAnsi="Verdana"/>
          <w:b/>
          <w:bCs/>
          <w:color w:val="FF0000"/>
          <w:sz w:val="16"/>
          <w:szCs w:val="16"/>
        </w:rPr>
      </w:pPr>
      <w:r>
        <w:rPr>
          <w:rFonts w:ascii="Verdana" w:hAnsi="Verdana"/>
          <w:b/>
          <w:bCs/>
          <w:color w:val="FF0000"/>
          <w:sz w:val="16"/>
          <w:szCs w:val="16"/>
        </w:rPr>
        <w:t>* N</w:t>
      </w:r>
      <w:r w:rsidR="003F78CB" w:rsidRPr="003B2497">
        <w:rPr>
          <w:rFonts w:ascii="Verdana" w:hAnsi="Verdana"/>
          <w:b/>
          <w:bCs/>
          <w:color w:val="FF0000"/>
          <w:sz w:val="16"/>
          <w:szCs w:val="16"/>
        </w:rPr>
        <w:t>ależy wypełnić w zakresie, na który zostanie złożona oferta</w:t>
      </w:r>
    </w:p>
    <w:p w:rsidR="003F78CB" w:rsidRPr="00453DE5" w:rsidRDefault="003F78CB" w:rsidP="003F78CB">
      <w:pPr>
        <w:spacing w:after="0"/>
        <w:jc w:val="both"/>
        <w:rPr>
          <w:rFonts w:ascii="Times New Roman" w:eastAsia="Times New Roman" w:hAnsi="Times New Roman" w:cs="Times New Roman"/>
          <w:bCs/>
          <w:sz w:val="24"/>
          <w:szCs w:val="24"/>
          <w:lang w:eastAsia="pl-PL"/>
        </w:rPr>
      </w:pPr>
    </w:p>
    <w:p w:rsidR="003F78CB" w:rsidRDefault="003F78CB" w:rsidP="003F78CB">
      <w:pPr>
        <w:spacing w:after="0"/>
        <w:jc w:val="both"/>
        <w:rPr>
          <w:rFonts w:ascii="Times New Roman" w:eastAsia="Times New Roman" w:hAnsi="Times New Roman" w:cs="Times New Roman"/>
          <w:bCs/>
          <w:sz w:val="24"/>
          <w:szCs w:val="24"/>
          <w:lang w:eastAsia="pl-PL"/>
        </w:rPr>
      </w:pPr>
    </w:p>
    <w:p w:rsidR="006C4948" w:rsidRPr="00453DE5" w:rsidRDefault="006C4948" w:rsidP="003F78CB">
      <w:pPr>
        <w:spacing w:after="0"/>
        <w:jc w:val="both"/>
        <w:rPr>
          <w:rFonts w:ascii="Times New Roman" w:eastAsia="Times New Roman" w:hAnsi="Times New Roman" w:cs="Times New Roman"/>
          <w:bCs/>
          <w:sz w:val="24"/>
          <w:szCs w:val="24"/>
          <w:lang w:eastAsia="pl-PL"/>
        </w:rPr>
      </w:pP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 2018 r.</w:t>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rsidR="00A95C24" w:rsidRDefault="00A95C24" w:rsidP="00A95C24">
      <w:pPr>
        <w:spacing w:after="0" w:line="240" w:lineRule="auto"/>
        <w:ind w:left="5400" w:right="70"/>
        <w:jc w:val="center"/>
        <w:rPr>
          <w:rFonts w:ascii="Times New Roman" w:eastAsia="Times New Roman" w:hAnsi="Times New Roman" w:cs="Times New Roman"/>
          <w:i/>
          <w:sz w:val="18"/>
          <w:szCs w:val="20"/>
          <w:lang w:eastAsia="pl-PL"/>
        </w:rPr>
      </w:pPr>
      <w:r>
        <w:rPr>
          <w:rFonts w:ascii="Times New Roman" w:eastAsia="Times New Roman" w:hAnsi="Times New Roman" w:cs="Times New Roman"/>
          <w:i/>
          <w:sz w:val="18"/>
          <w:szCs w:val="20"/>
          <w:lang w:eastAsia="pl-PL"/>
        </w:rPr>
        <w:t xml:space="preserve">Podpis osoby uprawnionej do składania świadczeń woli w imieniu Wykonawcy </w:t>
      </w:r>
    </w:p>
    <w:p w:rsidR="003F78CB" w:rsidRDefault="003F78CB" w:rsidP="00A95C24">
      <w:pPr>
        <w:spacing w:after="0" w:line="240" w:lineRule="auto"/>
        <w:ind w:left="540" w:hanging="540"/>
        <w:jc w:val="both"/>
        <w:rPr>
          <w:rFonts w:ascii="Times New Roman" w:eastAsia="Times New Roman" w:hAnsi="Times New Roman" w:cs="Times New Roman"/>
          <w:sz w:val="24"/>
          <w:szCs w:val="24"/>
          <w:lang w:eastAsia="pl-PL"/>
        </w:rPr>
      </w:pPr>
    </w:p>
    <w:p w:rsidR="00A95C24" w:rsidRDefault="00A95C24" w:rsidP="00A95C24">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u w:val="single"/>
          <w:lang w:eastAsia="pl-PL"/>
        </w:rPr>
        <w:t>Oświadczamy, że</w:t>
      </w:r>
      <w:r>
        <w:rPr>
          <w:rFonts w:ascii="Times New Roman" w:eastAsia="Times New Roman" w:hAnsi="Times New Roman" w:cs="Times New Roman"/>
          <w:sz w:val="24"/>
          <w:szCs w:val="24"/>
          <w:lang w:eastAsia="pl-PL"/>
        </w:rPr>
        <w:t>:</w:t>
      </w:r>
    </w:p>
    <w:p w:rsidR="00A95C24" w:rsidRDefault="00A95C24" w:rsidP="002B0978">
      <w:pPr>
        <w:numPr>
          <w:ilvl w:val="1"/>
          <w:numId w:val="30"/>
        </w:num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powyższe ceny brutto zawierają wszystkie koszty jakie ponosi zamawiający </w:t>
      </w:r>
      <w:r>
        <w:rPr>
          <w:rFonts w:ascii="Times New Roman" w:eastAsia="Times New Roman" w:hAnsi="Times New Roman" w:cs="Times New Roman"/>
          <w:sz w:val="24"/>
          <w:szCs w:val="24"/>
          <w:lang w:eastAsia="pl-PL"/>
        </w:rPr>
        <w:br/>
        <w:t>w przypadku wyboru najniższej oferty.</w:t>
      </w:r>
    </w:p>
    <w:p w:rsidR="00A95C24" w:rsidRDefault="00A95C24" w:rsidP="002B0978">
      <w:pPr>
        <w:numPr>
          <w:ilvl w:val="1"/>
          <w:numId w:val="3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 że przedmiot zamówienia będę wykonywał w terminie wskazanym w ofercie</w:t>
      </w:r>
    </w:p>
    <w:p w:rsidR="00A95C24" w:rsidRDefault="00A95C24" w:rsidP="002B0978">
      <w:pPr>
        <w:numPr>
          <w:ilvl w:val="1"/>
          <w:numId w:val="30"/>
        </w:num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zapoznaliśmy się z warunkami przetargu podanymi przez Zamawiającego w SIWZ, </w:t>
      </w:r>
    </w:p>
    <w:p w:rsidR="00A95C24" w:rsidRDefault="00A95C24" w:rsidP="002B0978">
      <w:pPr>
        <w:numPr>
          <w:ilvl w:val="1"/>
          <w:numId w:val="3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uzyskaliśmy wszelkie niezbędne informacje do przygotowania oferty i wykonania zamówienia,</w:t>
      </w:r>
    </w:p>
    <w:p w:rsidR="00A95C24" w:rsidRDefault="00A95C24" w:rsidP="002B0978">
      <w:pPr>
        <w:numPr>
          <w:ilvl w:val="1"/>
          <w:numId w:val="3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A95C24" w:rsidRDefault="00A95C24" w:rsidP="002B0978">
      <w:pPr>
        <w:numPr>
          <w:ilvl w:val="1"/>
          <w:numId w:val="3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uważamy się za związanych niniejszą ofertą przez 30 dni od dnia upływu terminu składania ofert,</w:t>
      </w:r>
    </w:p>
    <w:p w:rsidR="00A95C24" w:rsidRDefault="00A95C24" w:rsidP="002B0978">
      <w:pPr>
        <w:numPr>
          <w:ilvl w:val="1"/>
          <w:numId w:val="30"/>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A95C24" w:rsidRDefault="00A95C24" w:rsidP="002B0978">
      <w:pPr>
        <w:numPr>
          <w:ilvl w:val="0"/>
          <w:numId w:val="31"/>
        </w:numPr>
        <w:spacing w:after="0"/>
        <w:jc w:val="both"/>
        <w:rPr>
          <w:rFonts w:ascii="Times New Roman" w:hAnsi="Times New Roman"/>
          <w:sz w:val="24"/>
          <w:szCs w:val="24"/>
        </w:rPr>
      </w:pPr>
      <w:r>
        <w:rPr>
          <w:rFonts w:ascii="Times New Roman" w:hAnsi="Times New Roman" w:cs="Times New Roman"/>
          <w:sz w:val="24"/>
          <w:szCs w:val="24"/>
        </w:rPr>
        <w:t>zakres lub część zamówienia jaką będzie wykonywał podwykonawca</w:t>
      </w:r>
      <w:r>
        <w:rPr>
          <w:rFonts w:ascii="Times New Roman" w:hAnsi="Times New Roman"/>
          <w:sz w:val="24"/>
          <w:szCs w:val="24"/>
        </w:rPr>
        <w:t xml:space="preserve"> ………..……………………………………………………………………..…………..</w:t>
      </w:r>
    </w:p>
    <w:p w:rsidR="00A95C24" w:rsidRDefault="00A95C24" w:rsidP="002B0978">
      <w:pPr>
        <w:numPr>
          <w:ilvl w:val="0"/>
          <w:numId w:val="31"/>
        </w:numPr>
        <w:spacing w:after="0"/>
        <w:jc w:val="both"/>
        <w:rPr>
          <w:rFonts w:ascii="Times New Roman" w:hAnsi="Times New Roman"/>
          <w:sz w:val="24"/>
          <w:szCs w:val="24"/>
          <w:lang w:eastAsia="pl-PL"/>
        </w:rPr>
      </w:pPr>
      <w:r>
        <w:rPr>
          <w:rFonts w:ascii="Times New Roman" w:hAnsi="Times New Roman"/>
          <w:sz w:val="24"/>
          <w:szCs w:val="24"/>
          <w:lang w:eastAsia="pl-PL"/>
        </w:rPr>
        <w:t>wartość lub procentowa część zamówienia, jaka zostanie powierzona podwykonawcy to: ……………………………</w:t>
      </w:r>
    </w:p>
    <w:p w:rsidR="00A95C24" w:rsidRDefault="00A95C24" w:rsidP="002B0978">
      <w:pPr>
        <w:numPr>
          <w:ilvl w:val="0"/>
          <w:numId w:val="31"/>
        </w:numPr>
        <w:tabs>
          <w:tab w:val="num" w:pos="0"/>
        </w:tabs>
        <w:spacing w:after="0"/>
        <w:jc w:val="both"/>
        <w:rPr>
          <w:rFonts w:ascii="Times New Roman" w:hAnsi="Times New Roman"/>
          <w:sz w:val="24"/>
          <w:szCs w:val="24"/>
        </w:rPr>
      </w:pPr>
      <w:r>
        <w:rPr>
          <w:rFonts w:ascii="Times New Roman" w:hAnsi="Times New Roman"/>
          <w:sz w:val="24"/>
          <w:szCs w:val="24"/>
        </w:rPr>
        <w:t>nazwa podwykonawcy ………………………………………………..………………...</w:t>
      </w:r>
    </w:p>
    <w:p w:rsidR="00A95C24" w:rsidRDefault="00A95C24" w:rsidP="00A95C24">
      <w:pPr>
        <w:tabs>
          <w:tab w:val="num" w:pos="0"/>
        </w:tabs>
        <w:spacing w:after="0"/>
        <w:jc w:val="both"/>
        <w:rPr>
          <w:rFonts w:ascii="Times New Roman" w:hAnsi="Times New Roman"/>
          <w:sz w:val="24"/>
          <w:szCs w:val="24"/>
        </w:rPr>
      </w:pPr>
      <w:r>
        <w:rPr>
          <w:rFonts w:ascii="Times New Roman" w:eastAsia="Times New Roman" w:hAnsi="Times New Roman" w:cs="Times New Roman"/>
          <w:sz w:val="24"/>
          <w:szCs w:val="24"/>
          <w:lang w:eastAsia="pl-PL"/>
        </w:rPr>
        <w:t xml:space="preserve">2.  </w:t>
      </w:r>
      <w:r>
        <w:rPr>
          <w:rFonts w:ascii="Times New Roman" w:hAnsi="Times New Roman"/>
          <w:sz w:val="24"/>
          <w:szCs w:val="24"/>
        </w:rPr>
        <w:t>Wykonawca jest małym lub średnim przedsiębiorcą (tak/nie): ……………</w:t>
      </w:r>
    </w:p>
    <w:p w:rsidR="00A95C24" w:rsidRDefault="00A95C24" w:rsidP="002B0978">
      <w:pPr>
        <w:numPr>
          <w:ilvl w:val="0"/>
          <w:numId w:val="26"/>
        </w:numPr>
        <w:tabs>
          <w:tab w:val="num" w:pos="142"/>
          <w:tab w:val="num" w:pos="426"/>
          <w:tab w:val="num" w:pos="1440"/>
        </w:tabs>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Oferta została złożona na ……... stronach </w:t>
      </w:r>
    </w:p>
    <w:p w:rsidR="00A95C24" w:rsidRDefault="00A95C24" w:rsidP="002B0978">
      <w:pPr>
        <w:numPr>
          <w:ilvl w:val="0"/>
          <w:numId w:val="26"/>
        </w:numPr>
        <w:tabs>
          <w:tab w:val="num" w:pos="426"/>
          <w:tab w:val="num" w:pos="1440"/>
        </w:tabs>
        <w:spacing w:after="0" w:line="240" w:lineRule="auto"/>
        <w:ind w:hanging="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oferty dołączono następujące dokumenty :</w:t>
      </w:r>
    </w:p>
    <w:p w:rsidR="00A95C24" w:rsidRDefault="00A95C24" w:rsidP="002B0978">
      <w:pPr>
        <w:numPr>
          <w:ilvl w:val="0"/>
          <w:numId w:val="32"/>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A95C24" w:rsidRDefault="00A95C24" w:rsidP="002B0978">
      <w:pPr>
        <w:numPr>
          <w:ilvl w:val="0"/>
          <w:numId w:val="32"/>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A95C24" w:rsidRDefault="00A95C24" w:rsidP="002B0978">
      <w:pPr>
        <w:numPr>
          <w:ilvl w:val="0"/>
          <w:numId w:val="32"/>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A95C24" w:rsidRDefault="00A95C24" w:rsidP="00A95C24">
      <w:pPr>
        <w:spacing w:after="0" w:line="240" w:lineRule="auto"/>
        <w:jc w:val="both"/>
        <w:rPr>
          <w:rFonts w:ascii="Times New Roman" w:eastAsia="Times New Roman" w:hAnsi="Times New Roman" w:cs="Times New Roman"/>
          <w:sz w:val="24"/>
          <w:szCs w:val="24"/>
          <w:lang w:eastAsia="pl-PL"/>
        </w:rPr>
      </w:pP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i adres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w:t>
      </w:r>
    </w:p>
    <w:p w:rsidR="00A95C24" w:rsidRDefault="00A95C24" w:rsidP="00A95C24">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95C24" w:rsidRDefault="00A95C24" w:rsidP="00A95C24">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NIP ....................................................................................   </w:t>
      </w:r>
    </w:p>
    <w:p w:rsidR="00A95C24" w:rsidRDefault="00A95C24" w:rsidP="00A95C24">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REGON .............................................................................</w:t>
      </w: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na który Zamawiający powinien przesyłać ewentualną korespondencję:</w:t>
      </w:r>
    </w:p>
    <w:p w:rsidR="00A95C24" w:rsidRDefault="00A95C24" w:rsidP="00A95C24">
      <w:pPr>
        <w:spacing w:after="0" w:line="360" w:lineRule="auto"/>
        <w:ind w:right="7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t>
      </w:r>
    </w:p>
    <w:p w:rsidR="00A95C24" w:rsidRDefault="00A95C24" w:rsidP="00A95C24">
      <w:pPr>
        <w:spacing w:after="0" w:line="360" w:lineRule="auto"/>
        <w:ind w:right="7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Strona internetowa Wykonawcy :</w:t>
      </w: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wyznaczona do kontaktu z Zamawiającym: .................................................................... </w:t>
      </w:r>
    </w:p>
    <w:p w:rsidR="00A95C24" w:rsidRDefault="00A95C24" w:rsidP="00A95C24">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Numer telefonu:</w:t>
      </w:r>
      <w:r>
        <w:rPr>
          <w:rFonts w:ascii="Times New Roman" w:eastAsia="Times New Roman" w:hAnsi="Times New Roman" w:cs="Times New Roman"/>
          <w:bCs/>
          <w:sz w:val="24"/>
          <w:szCs w:val="24"/>
          <w:lang w:eastAsia="pl-PL"/>
        </w:rPr>
        <w:tab/>
        <w:t>………………………..….  Numer faksu:</w:t>
      </w:r>
      <w:r>
        <w:rPr>
          <w:rFonts w:ascii="Times New Roman" w:eastAsia="Times New Roman" w:hAnsi="Times New Roman" w:cs="Times New Roman"/>
          <w:bCs/>
          <w:sz w:val="24"/>
          <w:szCs w:val="24"/>
          <w:lang w:eastAsia="pl-PL"/>
        </w:rPr>
        <w:tab/>
        <w:t>……………………….…</w:t>
      </w:r>
    </w:p>
    <w:p w:rsidR="00A95C24" w:rsidRDefault="00A95C24" w:rsidP="00A95C24">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e-mail             .............................................................................................................................</w:t>
      </w: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p>
    <w:p w:rsidR="00C90188" w:rsidRDefault="00C90188" w:rsidP="00A95C24">
      <w:pPr>
        <w:spacing w:after="0" w:line="240" w:lineRule="auto"/>
        <w:ind w:right="-993"/>
        <w:jc w:val="both"/>
        <w:rPr>
          <w:rFonts w:ascii="Times New Roman" w:eastAsia="Times New Roman" w:hAnsi="Times New Roman" w:cs="Times New Roman"/>
          <w:sz w:val="24"/>
          <w:szCs w:val="24"/>
          <w:lang w:eastAsia="pl-PL"/>
        </w:rPr>
      </w:pP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 2018r.</w:t>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rsidR="00A95C24" w:rsidRDefault="00A95C24" w:rsidP="00A95C24">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osoby uprawnionej do składania świadczeń woli w imieniu Wykonawcy</w:t>
      </w:r>
    </w:p>
    <w:p w:rsidR="003F78CB" w:rsidRDefault="003F78CB" w:rsidP="003F78CB">
      <w:pPr>
        <w:spacing w:after="0" w:line="240" w:lineRule="auto"/>
        <w:ind w:right="-993"/>
        <w:rPr>
          <w:rFonts w:ascii="Times New Roman" w:eastAsia="Calibri" w:hAnsi="Times New Roman" w:cs="Times New Roman"/>
          <w:sz w:val="24"/>
          <w:szCs w:val="24"/>
        </w:rPr>
      </w:pPr>
    </w:p>
    <w:p w:rsidR="003F78CB" w:rsidRDefault="003F78CB" w:rsidP="003F78CB">
      <w:pPr>
        <w:spacing w:after="0" w:line="240" w:lineRule="auto"/>
        <w:ind w:right="-993"/>
        <w:rPr>
          <w:rFonts w:ascii="Times New Roman" w:eastAsia="Calibri" w:hAnsi="Times New Roman" w:cs="Times New Roman"/>
          <w:sz w:val="24"/>
          <w:szCs w:val="24"/>
        </w:rPr>
      </w:pPr>
    </w:p>
    <w:p w:rsidR="003F78CB" w:rsidRDefault="003F78CB" w:rsidP="003F78CB">
      <w:pPr>
        <w:spacing w:after="0" w:line="240" w:lineRule="auto"/>
        <w:ind w:right="-993"/>
        <w:rPr>
          <w:rFonts w:ascii="Times New Roman" w:eastAsia="Calibri" w:hAnsi="Times New Roman" w:cs="Times New Roman"/>
          <w:sz w:val="24"/>
          <w:szCs w:val="24"/>
        </w:rPr>
      </w:pPr>
    </w:p>
    <w:p w:rsidR="003F78CB" w:rsidRDefault="003F78CB" w:rsidP="003F78CB">
      <w:pPr>
        <w:spacing w:after="0" w:line="240" w:lineRule="auto"/>
        <w:ind w:right="-993"/>
        <w:rPr>
          <w:rFonts w:ascii="Times New Roman" w:eastAsia="Calibri" w:hAnsi="Times New Roman" w:cs="Times New Roman"/>
          <w:sz w:val="24"/>
          <w:szCs w:val="24"/>
        </w:rPr>
      </w:pPr>
    </w:p>
    <w:p w:rsidR="00021385" w:rsidRDefault="00021385" w:rsidP="003F78CB">
      <w:pPr>
        <w:spacing w:after="0" w:line="240" w:lineRule="auto"/>
        <w:ind w:right="-993"/>
        <w:rPr>
          <w:rFonts w:ascii="Times New Roman" w:eastAsia="Calibri" w:hAnsi="Times New Roman" w:cs="Times New Roman"/>
          <w:sz w:val="24"/>
          <w:szCs w:val="24"/>
        </w:rPr>
      </w:pPr>
    </w:p>
    <w:p w:rsidR="003F78CB" w:rsidRDefault="003F78CB" w:rsidP="003F78CB">
      <w:pPr>
        <w:spacing w:after="0" w:line="240" w:lineRule="auto"/>
        <w:ind w:right="-993"/>
        <w:rPr>
          <w:rFonts w:ascii="Times New Roman" w:eastAsia="Calibri" w:hAnsi="Times New Roman" w:cs="Times New Roman"/>
          <w:sz w:val="24"/>
          <w:szCs w:val="24"/>
        </w:rPr>
      </w:pPr>
    </w:p>
    <w:p w:rsidR="00A95C24" w:rsidRDefault="00A95C24" w:rsidP="002B0978">
      <w:pPr>
        <w:keepNext/>
        <w:numPr>
          <w:ilvl w:val="0"/>
          <w:numId w:val="29"/>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Pr>
          <w:rFonts w:ascii="Times New Roman" w:eastAsia="Calibri" w:hAnsi="Times New Roman" w:cs="Times New Roman"/>
          <w:b/>
          <w:sz w:val="24"/>
          <w:szCs w:val="24"/>
        </w:rPr>
        <w:t xml:space="preserve">OŚWIADCZENIE </w:t>
      </w:r>
      <w:r>
        <w:rPr>
          <w:rFonts w:ascii="Times New Roman" w:eastAsia="Calibri" w:hAnsi="Times New Roman" w:cs="Times New Roman"/>
          <w:b/>
          <w:noProof/>
          <w:sz w:val="24"/>
          <w:szCs w:val="24"/>
        </w:rPr>
        <w:t>o niepodleganiu wykluczeniu oraz  spełnianiu warunków udziału w postępowaniu</w:t>
      </w:r>
    </w:p>
    <w:p w:rsidR="00A95C24" w:rsidRDefault="00A95C24" w:rsidP="00A95C24">
      <w:pPr>
        <w:tabs>
          <w:tab w:val="num" w:pos="2835"/>
        </w:tabs>
        <w:spacing w:after="0" w:line="240" w:lineRule="auto"/>
        <w:ind w:left="2835" w:hanging="2835"/>
        <w:rPr>
          <w:rFonts w:ascii="Times New Roman" w:eastAsia="Times New Roman" w:hAnsi="Times New Roman" w:cs="Times New Roman"/>
          <w:sz w:val="24"/>
          <w:szCs w:val="24"/>
        </w:rPr>
      </w:pPr>
    </w:p>
    <w:p w:rsidR="00A95C24" w:rsidRDefault="00A95C24" w:rsidP="00A95C24">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A95C24" w:rsidRDefault="00A95C24" w:rsidP="00A95C24">
      <w:pPr>
        <w:spacing w:after="0" w:line="240" w:lineRule="auto"/>
        <w:rPr>
          <w:rFonts w:ascii="Times New Roman" w:eastAsia="Times New Roman" w:hAnsi="Times New Roman" w:cs="Times New Roman"/>
          <w:sz w:val="24"/>
          <w:szCs w:val="24"/>
          <w:lang w:eastAsia="pl-PL"/>
        </w:rPr>
      </w:pPr>
    </w:p>
    <w:p w:rsidR="00A95C24" w:rsidRDefault="00A95C24" w:rsidP="00A95C24">
      <w:pPr>
        <w:spacing w:after="0" w:line="240" w:lineRule="auto"/>
        <w:rPr>
          <w:rFonts w:ascii="Times New Roman" w:eastAsia="Times New Roman" w:hAnsi="Times New Roman" w:cs="Times New Roman"/>
          <w:sz w:val="24"/>
          <w:szCs w:val="24"/>
          <w:lang w:eastAsia="pl-PL"/>
        </w:rPr>
      </w:pPr>
    </w:p>
    <w:p w:rsidR="00A95C24" w:rsidRDefault="00A95C24" w:rsidP="00A95C24">
      <w:pPr>
        <w:spacing w:after="0" w:line="240" w:lineRule="auto"/>
        <w:ind w:left="851" w:right="-83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Wykonawca </w:t>
      </w:r>
      <w:r>
        <w:rPr>
          <w:rFonts w:ascii="Times New Roman" w:eastAsia="Times New Roman" w:hAnsi="Times New Roman" w:cs="Times New Roman"/>
          <w:sz w:val="24"/>
          <w:szCs w:val="24"/>
          <w:lang w:eastAsia="pl-PL"/>
        </w:rPr>
        <w:t>……………………….…………..</w:t>
      </w:r>
    </w:p>
    <w:p w:rsidR="00A95C24" w:rsidRDefault="00A95C24" w:rsidP="00A95C24">
      <w:pPr>
        <w:spacing w:after="0" w:line="240" w:lineRule="auto"/>
        <w:rPr>
          <w:rFonts w:ascii="Times New Roman" w:eastAsia="Times New Roman" w:hAnsi="Times New Roman" w:cs="Times New Roman"/>
          <w:b/>
          <w:sz w:val="24"/>
          <w:szCs w:val="24"/>
          <w:lang w:eastAsia="pl-PL"/>
        </w:rPr>
      </w:pPr>
    </w:p>
    <w:p w:rsidR="00A95C24" w:rsidRDefault="00A95C24" w:rsidP="00A95C24">
      <w:pPr>
        <w:spacing w:after="0" w:line="240" w:lineRule="auto"/>
        <w:rPr>
          <w:rFonts w:ascii="Times New Roman" w:eastAsia="Times New Roman" w:hAnsi="Times New Roman" w:cs="Times New Roman"/>
          <w:b/>
          <w:sz w:val="24"/>
          <w:szCs w:val="24"/>
          <w:lang w:eastAsia="pl-PL"/>
        </w:rPr>
      </w:pPr>
    </w:p>
    <w:p w:rsidR="00A95C24" w:rsidRDefault="00A95C24" w:rsidP="00A95C24">
      <w:pPr>
        <w:spacing w:after="0" w:line="240" w:lineRule="auto"/>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 xml:space="preserve">Oświadczenie </w:t>
      </w:r>
      <w:r>
        <w:rPr>
          <w:rFonts w:ascii="Times New Roman" w:eastAsia="Times New Roman" w:hAnsi="Times New Roman" w:cs="Times New Roman"/>
          <w:b/>
          <w:bCs/>
          <w:sz w:val="32"/>
          <w:szCs w:val="32"/>
          <w:vertAlign w:val="superscript"/>
          <w:lang w:eastAsia="pl-PL"/>
        </w:rPr>
        <w:footnoteReference w:id="1"/>
      </w:r>
    </w:p>
    <w:p w:rsidR="00A95C24" w:rsidRDefault="00A95C24" w:rsidP="00A95C24">
      <w:pPr>
        <w:spacing w:after="0" w:line="240" w:lineRule="auto"/>
        <w:ind w:left="180" w:hanging="180"/>
        <w:jc w:val="both"/>
        <w:rPr>
          <w:rFonts w:ascii="Times New Roman" w:eastAsia="Times New Roman" w:hAnsi="Times New Roman" w:cs="Times New Roman"/>
          <w:sz w:val="24"/>
          <w:szCs w:val="24"/>
          <w:lang w:eastAsia="pl-PL"/>
        </w:rPr>
      </w:pPr>
    </w:p>
    <w:p w:rsidR="00A95C24" w:rsidRDefault="00A95C24" w:rsidP="00A95C24">
      <w:pPr>
        <w:spacing w:after="0" w:line="240" w:lineRule="auto"/>
        <w:ind w:firstLine="4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Przystępując do udziału w przetargu nieograniczonym na zamówienie publiczne  na: </w:t>
      </w:r>
    </w:p>
    <w:p w:rsidR="00A95C24" w:rsidRPr="003F78CB" w:rsidRDefault="00A95C24" w:rsidP="00A95C24">
      <w:pPr>
        <w:spacing w:after="0" w:line="240" w:lineRule="auto"/>
        <w:ind w:firstLine="408"/>
        <w:jc w:val="center"/>
        <w:rPr>
          <w:rFonts w:ascii="Times New Roman" w:eastAsia="Times New Roman" w:hAnsi="Times New Roman" w:cs="Times New Roman"/>
          <w:b/>
          <w:sz w:val="26"/>
          <w:szCs w:val="26"/>
          <w:lang w:eastAsia="pl-PL"/>
        </w:rPr>
      </w:pPr>
    </w:p>
    <w:p w:rsidR="00A95C24" w:rsidRPr="003F78CB" w:rsidRDefault="003F78CB" w:rsidP="00A95C24">
      <w:pPr>
        <w:spacing w:after="0"/>
        <w:jc w:val="center"/>
        <w:rPr>
          <w:rFonts w:ascii="Times New Roman" w:hAnsi="Times New Roman" w:cs="Times New Roman"/>
          <w:b/>
          <w:bCs/>
          <w:sz w:val="26"/>
          <w:szCs w:val="26"/>
        </w:rPr>
      </w:pPr>
      <w:r w:rsidRPr="003F78CB">
        <w:rPr>
          <w:rFonts w:ascii="Times New Roman" w:hAnsi="Times New Roman" w:cs="Times New Roman"/>
          <w:b/>
          <w:bCs/>
          <w:sz w:val="26"/>
          <w:szCs w:val="26"/>
        </w:rPr>
        <w:t xml:space="preserve">„Wykonanie map z geodezyjnym projektem podziału działek – </w:t>
      </w:r>
      <w:r w:rsidR="00E06230">
        <w:rPr>
          <w:rFonts w:ascii="Times New Roman" w:hAnsi="Times New Roman" w:cs="Times New Roman"/>
          <w:b/>
          <w:bCs/>
          <w:sz w:val="26"/>
          <w:szCs w:val="26"/>
        </w:rPr>
        <w:t>4</w:t>
      </w:r>
      <w:r w:rsidRPr="003F78CB">
        <w:rPr>
          <w:rFonts w:ascii="Times New Roman" w:hAnsi="Times New Roman" w:cs="Times New Roman"/>
          <w:b/>
          <w:bCs/>
          <w:sz w:val="26"/>
          <w:szCs w:val="26"/>
        </w:rPr>
        <w:t xml:space="preserve"> części”</w:t>
      </w:r>
    </w:p>
    <w:p w:rsidR="003F78CB" w:rsidRDefault="003F78CB" w:rsidP="00A95C24">
      <w:pPr>
        <w:spacing w:after="0"/>
        <w:jc w:val="center"/>
        <w:rPr>
          <w:rFonts w:ascii="Times New Roman" w:eastAsia="Batang" w:hAnsi="Times New Roman" w:cs="Times New Roman"/>
          <w:b/>
          <w:sz w:val="28"/>
          <w:szCs w:val="28"/>
        </w:rPr>
      </w:pPr>
    </w:p>
    <w:p w:rsidR="00A95C24" w:rsidRDefault="00A95C24" w:rsidP="00A95C2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Oświadczam/y, że:</w:t>
      </w:r>
    </w:p>
    <w:p w:rsidR="00A95C24" w:rsidRDefault="00A95C24" w:rsidP="002B0978">
      <w:pPr>
        <w:widowControl w:val="0"/>
        <w:numPr>
          <w:ilvl w:val="0"/>
          <w:numId w:val="33"/>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Spełniam/y warunki udziału w postępowaniu dotyczące: </w:t>
      </w:r>
    </w:p>
    <w:p w:rsidR="00A95C24" w:rsidRDefault="00A95C24" w:rsidP="002B0978">
      <w:pPr>
        <w:widowControl w:val="0"/>
        <w:numPr>
          <w:ilvl w:val="0"/>
          <w:numId w:val="3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kompetencji lub uprawnień do prowadzenia określonej działalności zawodowej, o ile wynika to z odrębnych przepisów,</w:t>
      </w:r>
    </w:p>
    <w:p w:rsidR="00A95C24" w:rsidRDefault="00A95C24" w:rsidP="002B0978">
      <w:pPr>
        <w:widowControl w:val="0"/>
        <w:numPr>
          <w:ilvl w:val="0"/>
          <w:numId w:val="3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sytuacji ekonomicznej lub finansowej,</w:t>
      </w:r>
    </w:p>
    <w:p w:rsidR="00A95C24" w:rsidRDefault="00A95C24" w:rsidP="002B0978">
      <w:pPr>
        <w:widowControl w:val="0"/>
        <w:numPr>
          <w:ilvl w:val="0"/>
          <w:numId w:val="3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zdolności technicznej lub zawodowej,</w:t>
      </w:r>
    </w:p>
    <w:p w:rsidR="00A95C24" w:rsidRDefault="00A95C24" w:rsidP="00A95C24">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A95C24" w:rsidRDefault="00A95C24" w:rsidP="00A95C24">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Pr>
          <w:rFonts w:ascii="Times New Roman" w:eastAsia="Calibri" w:hAnsi="Times New Roman" w:cs="Times New Roman"/>
          <w:b/>
          <w:sz w:val="24"/>
          <w:szCs w:val="24"/>
        </w:rPr>
        <w:t>2. nie podlegam/y wykluczeniu z postępowania</w:t>
      </w:r>
      <w:r>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2017r. poz. 1579 z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zm.).</w:t>
      </w:r>
    </w:p>
    <w:p w:rsidR="00A95C24" w:rsidRDefault="00A95C24" w:rsidP="00A95C24">
      <w:pPr>
        <w:spacing w:after="0" w:line="240" w:lineRule="auto"/>
        <w:ind w:left="180" w:hanging="180"/>
        <w:jc w:val="both"/>
        <w:rPr>
          <w:rFonts w:ascii="Times New Roman" w:eastAsia="Times New Roman" w:hAnsi="Times New Roman" w:cs="Times New Roman"/>
          <w:sz w:val="24"/>
          <w:szCs w:val="24"/>
          <w:lang w:eastAsia="pl-PL"/>
        </w:rPr>
      </w:pPr>
    </w:p>
    <w:p w:rsidR="00A95C24" w:rsidRDefault="00A95C24" w:rsidP="00A95C24">
      <w:pPr>
        <w:spacing w:after="0" w:line="240" w:lineRule="auto"/>
        <w:ind w:left="180" w:hanging="180"/>
        <w:jc w:val="both"/>
        <w:rPr>
          <w:rFonts w:ascii="Times New Roman" w:eastAsia="Times New Roman" w:hAnsi="Times New Roman" w:cs="Times New Roman"/>
          <w:sz w:val="24"/>
          <w:szCs w:val="24"/>
          <w:lang w:eastAsia="pl-PL"/>
        </w:rPr>
      </w:pPr>
    </w:p>
    <w:p w:rsidR="00A95C24" w:rsidRDefault="00A95C24" w:rsidP="00A95C24">
      <w:pPr>
        <w:shd w:val="clear" w:color="auto" w:fill="D9D9D9"/>
        <w:spacing w:line="360" w:lineRule="auto"/>
        <w:jc w:val="center"/>
        <w:rPr>
          <w:rFonts w:ascii="Times New Roman" w:eastAsia="Calibri" w:hAnsi="Times New Roman" w:cs="Times New Roman"/>
        </w:rPr>
      </w:pPr>
      <w:r>
        <w:rPr>
          <w:rFonts w:ascii="Times New Roman" w:eastAsia="Calibri" w:hAnsi="Times New Roman" w:cs="Times New Roman"/>
          <w:b/>
          <w:i/>
        </w:rPr>
        <w:t xml:space="preserve">Jeżeli dotyczy: </w:t>
      </w:r>
      <w:r>
        <w:rPr>
          <w:rFonts w:ascii="Times New Roman" w:eastAsia="Calibri" w:hAnsi="Times New Roman" w:cs="Times New Roman"/>
          <w:b/>
        </w:rPr>
        <w:t xml:space="preserve"> Informacja w związku z poleganiem na zasobach innych podmiotów</w:t>
      </w:r>
      <w:r>
        <w:rPr>
          <w:rFonts w:ascii="Times New Roman" w:eastAsia="Calibri" w:hAnsi="Times New Roman" w:cs="Times New Roman"/>
        </w:rPr>
        <w:t>:</w:t>
      </w:r>
    </w:p>
    <w:p w:rsidR="00A95C24" w:rsidRDefault="00A95C24" w:rsidP="00A95C24">
      <w:pPr>
        <w:spacing w:after="0"/>
        <w:jc w:val="both"/>
        <w:rPr>
          <w:rFonts w:ascii="Arial" w:eastAsia="Calibri" w:hAnsi="Arial" w:cs="Arial"/>
          <w:i/>
          <w:sz w:val="16"/>
          <w:szCs w:val="16"/>
        </w:rPr>
      </w:pPr>
      <w:r>
        <w:rPr>
          <w:rFonts w:ascii="Times New Roman" w:eastAsia="Calibri" w:hAnsi="Times New Roman" w:cs="Times New Roman"/>
        </w:rPr>
        <w:t>Oświadczam, że w celu wykazania spełniania warunków udziału w postępowaniu, określonych przez zamawiającego w SIWZ</w:t>
      </w:r>
      <w:r>
        <w:rPr>
          <w:rFonts w:ascii="Times New Roman" w:eastAsia="Calibri" w:hAnsi="Times New Roman" w:cs="Times New Roman"/>
          <w:i/>
        </w:rPr>
        <w:t>,</w:t>
      </w:r>
      <w:r>
        <w:rPr>
          <w:rFonts w:ascii="Times New Roman" w:eastAsia="Calibri" w:hAnsi="Times New Roman" w:cs="Times New Roman"/>
        </w:rPr>
        <w:t xml:space="preserve"> polegam na zasobach następującego/</w:t>
      </w:r>
      <w:proofErr w:type="spellStart"/>
      <w:r>
        <w:rPr>
          <w:rFonts w:ascii="Times New Roman" w:eastAsia="Calibri" w:hAnsi="Times New Roman" w:cs="Times New Roman"/>
        </w:rPr>
        <w:t>ych</w:t>
      </w:r>
      <w:proofErr w:type="spellEnd"/>
      <w:r>
        <w:rPr>
          <w:rFonts w:ascii="Times New Roman" w:eastAsia="Calibri" w:hAnsi="Times New Roman" w:cs="Times New Roman"/>
        </w:rPr>
        <w:t xml:space="preserve"> podmiotu/ów: ……………………………………………………………………….………….., w następującym zakresie: …………………………………………………………………………………………………</w:t>
      </w:r>
      <w:r>
        <w:rPr>
          <w:rFonts w:ascii="Arial" w:eastAsia="Calibri" w:hAnsi="Arial" w:cs="Arial"/>
          <w:sz w:val="21"/>
          <w:szCs w:val="21"/>
        </w:rPr>
        <w:t xml:space="preserve">            </w:t>
      </w:r>
      <w:r>
        <w:rPr>
          <w:rFonts w:ascii="Arial" w:eastAsia="Calibri" w:hAnsi="Arial" w:cs="Arial"/>
          <w:i/>
          <w:sz w:val="16"/>
          <w:szCs w:val="16"/>
        </w:rPr>
        <w:t xml:space="preserve">(wskazać podmiot i określić odpowiedni zakres dla wskazanego podmiotu). </w:t>
      </w:r>
    </w:p>
    <w:p w:rsidR="00A95C24" w:rsidRDefault="00A95C24" w:rsidP="00A95C24">
      <w:pPr>
        <w:spacing w:after="0" w:line="360" w:lineRule="auto"/>
        <w:jc w:val="both"/>
        <w:rPr>
          <w:rFonts w:ascii="Arial" w:eastAsia="Calibri" w:hAnsi="Arial" w:cs="Arial"/>
          <w:sz w:val="20"/>
          <w:szCs w:val="20"/>
        </w:rPr>
      </w:pPr>
    </w:p>
    <w:p w:rsidR="00A95C24" w:rsidRDefault="00A95C24" w:rsidP="00A95C24">
      <w:pPr>
        <w:spacing w:after="0" w:line="360" w:lineRule="auto"/>
        <w:jc w:val="both"/>
        <w:rPr>
          <w:rFonts w:ascii="Arial" w:eastAsia="Calibri" w:hAnsi="Arial" w:cs="Arial"/>
          <w:sz w:val="20"/>
          <w:szCs w:val="20"/>
        </w:rPr>
      </w:pPr>
    </w:p>
    <w:p w:rsidR="00A95C24" w:rsidRDefault="00A95C24" w:rsidP="00A95C24">
      <w:pPr>
        <w:spacing w:after="0" w:line="240" w:lineRule="auto"/>
        <w:ind w:left="180" w:hanging="180"/>
        <w:jc w:val="both"/>
        <w:rPr>
          <w:rFonts w:ascii="Times New Roman" w:eastAsia="Times New Roman" w:hAnsi="Times New Roman" w:cs="Times New Roman"/>
          <w:sz w:val="24"/>
          <w:szCs w:val="24"/>
          <w:lang w:eastAsia="pl-PL"/>
        </w:rPr>
      </w:pP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dn. _ _ . _ _ .2018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95C24" w:rsidRDefault="00A95C24" w:rsidP="00A95C24">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upoważnionego przedstawiciela Wykonawcy) oraz pieczątka / pieczątki</w:t>
      </w: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shd w:val="clear" w:color="auto" w:fill="D9D9D9"/>
        <w:spacing w:after="0" w:line="36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Jeżeli dotyczy:</w:t>
      </w:r>
    </w:p>
    <w:p w:rsidR="00A95C24" w:rsidRDefault="00A95C24" w:rsidP="00A95C24">
      <w:pPr>
        <w:shd w:val="clear" w:color="auto" w:fill="D9D9D9"/>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Oświadczenie dotyczące podmiotu, </w:t>
      </w:r>
    </w:p>
    <w:p w:rsidR="00A95C24" w:rsidRDefault="00A95C24" w:rsidP="00A95C24">
      <w:pPr>
        <w:shd w:val="clear" w:color="auto" w:fill="D9D9D9"/>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na którego zasoby powołuje się wykonawca:</w:t>
      </w:r>
    </w:p>
    <w:p w:rsidR="00A95C24" w:rsidRDefault="00A95C24" w:rsidP="00A95C24">
      <w:pPr>
        <w:spacing w:after="0" w:line="360" w:lineRule="auto"/>
        <w:jc w:val="both"/>
        <w:rPr>
          <w:rFonts w:ascii="Arial" w:eastAsia="Calibri" w:hAnsi="Arial" w:cs="Arial"/>
          <w:b/>
        </w:rPr>
      </w:pPr>
    </w:p>
    <w:p w:rsidR="00A95C24" w:rsidRDefault="00A95C24" w:rsidP="00A95C24">
      <w:pPr>
        <w:spacing w:after="0" w:line="360" w:lineRule="auto"/>
        <w:jc w:val="both"/>
        <w:rPr>
          <w:rFonts w:ascii="Arial" w:eastAsia="Calibri" w:hAnsi="Arial" w:cs="Arial"/>
          <w:b/>
        </w:rPr>
      </w:pPr>
    </w:p>
    <w:p w:rsidR="00A95C24" w:rsidRDefault="00A95C24" w:rsidP="00A95C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 stosunku do następującego/</w:t>
      </w:r>
      <w:proofErr w:type="spellStart"/>
      <w:r>
        <w:rPr>
          <w:rFonts w:ascii="Times New Roman" w:eastAsia="Calibri" w:hAnsi="Times New Roman" w:cs="Times New Roman"/>
          <w:sz w:val="24"/>
          <w:szCs w:val="24"/>
        </w:rPr>
        <w:t>ych</w:t>
      </w:r>
      <w:proofErr w:type="spellEnd"/>
      <w:r>
        <w:rPr>
          <w:rFonts w:ascii="Times New Roman" w:eastAsia="Calibri" w:hAnsi="Times New Roman" w:cs="Times New Roman"/>
          <w:sz w:val="24"/>
          <w:szCs w:val="24"/>
        </w:rPr>
        <w:t xml:space="preserve"> podmiotu/</w:t>
      </w:r>
      <w:proofErr w:type="spellStart"/>
      <w:r>
        <w:rPr>
          <w:rFonts w:ascii="Times New Roman" w:eastAsia="Calibri" w:hAnsi="Times New Roman" w:cs="Times New Roman"/>
          <w:sz w:val="24"/>
          <w:szCs w:val="24"/>
        </w:rPr>
        <w:t>tów</w:t>
      </w:r>
      <w:proofErr w:type="spellEnd"/>
      <w:r>
        <w:rPr>
          <w:rFonts w:ascii="Times New Roman" w:eastAsia="Calibri" w:hAnsi="Times New Roman" w:cs="Times New Roman"/>
          <w:sz w:val="24"/>
          <w:szCs w:val="24"/>
        </w:rPr>
        <w:t>, na którego/</w:t>
      </w:r>
      <w:proofErr w:type="spellStart"/>
      <w:r>
        <w:rPr>
          <w:rFonts w:ascii="Times New Roman" w:eastAsia="Calibri" w:hAnsi="Times New Roman" w:cs="Times New Roman"/>
          <w:sz w:val="24"/>
          <w:szCs w:val="24"/>
        </w:rPr>
        <w:t>ych</w:t>
      </w:r>
      <w:proofErr w:type="spellEnd"/>
      <w:r>
        <w:rPr>
          <w:rFonts w:ascii="Times New Roman" w:eastAsia="Calibri" w:hAnsi="Times New Roman" w:cs="Times New Roman"/>
          <w:sz w:val="24"/>
          <w:szCs w:val="24"/>
        </w:rPr>
        <w:t xml:space="preserve"> zasoby powołuję się w niniejszym postępowaniu, tj.: …………………………………………………………… </w:t>
      </w:r>
      <w:r>
        <w:rPr>
          <w:rFonts w:ascii="Times New Roman" w:eastAsia="Calibri" w:hAnsi="Times New Roman" w:cs="Times New Roman"/>
          <w:i/>
          <w:sz w:val="24"/>
          <w:szCs w:val="24"/>
        </w:rPr>
        <w:t>(podać pełną nazwę/firmę, adres, a także w zależności od podmiotu: NIP/PESEL, KRS/</w:t>
      </w:r>
      <w:proofErr w:type="spellStart"/>
      <w:r>
        <w:rPr>
          <w:rFonts w:ascii="Times New Roman" w:eastAsia="Calibri" w:hAnsi="Times New Roman" w:cs="Times New Roman"/>
          <w:i/>
          <w:sz w:val="24"/>
          <w:szCs w:val="24"/>
        </w:rPr>
        <w:t>CEiDG</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nie zachodzą podstawy wykluczenia z postępowania o udzielenie zamówienia.</w:t>
      </w:r>
    </w:p>
    <w:p w:rsidR="00A95C24" w:rsidRDefault="00A95C24" w:rsidP="00A95C24">
      <w:pPr>
        <w:spacing w:after="0" w:line="360" w:lineRule="auto"/>
        <w:jc w:val="both"/>
        <w:rPr>
          <w:rFonts w:ascii="Times New Roman" w:eastAsia="Calibri" w:hAnsi="Times New Roman" w:cs="Times New Roman"/>
          <w:sz w:val="24"/>
          <w:szCs w:val="24"/>
        </w:rPr>
      </w:pPr>
    </w:p>
    <w:p w:rsidR="00A95C24" w:rsidRDefault="00A95C24" w:rsidP="00A95C24">
      <w:pPr>
        <w:spacing w:after="0" w:line="360" w:lineRule="auto"/>
        <w:jc w:val="both"/>
        <w:rPr>
          <w:rFonts w:ascii="Times New Roman" w:eastAsia="Calibri" w:hAnsi="Times New Roman" w:cs="Times New Roman"/>
          <w:sz w:val="24"/>
          <w:szCs w:val="24"/>
        </w:rPr>
      </w:pPr>
    </w:p>
    <w:p w:rsidR="00A95C24" w:rsidRDefault="00A95C24" w:rsidP="00A95C24">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dn. _ _ . _ _ .2018              </w:t>
      </w:r>
      <w:r>
        <w:rPr>
          <w:rFonts w:ascii="Times New Roman" w:eastAsia="Times New Roman" w:hAnsi="Times New Roman" w:cs="Times New Roman"/>
          <w:sz w:val="24"/>
          <w:szCs w:val="24"/>
          <w:lang w:eastAsia="pl-PL"/>
        </w:rPr>
        <w:tab/>
        <w:t xml:space="preserve">         ..........................................................</w:t>
      </w:r>
    </w:p>
    <w:p w:rsidR="00A95C24" w:rsidRDefault="00A95C24" w:rsidP="00A95C24">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upoważnionego przedstawiciela Wykonawcy) oraz pieczątka / pieczątki</w:t>
      </w:r>
    </w:p>
    <w:p w:rsidR="00A95C24" w:rsidRDefault="00A95C24" w:rsidP="00A95C24">
      <w:pPr>
        <w:spacing w:after="0" w:line="360" w:lineRule="auto"/>
        <w:ind w:left="5664" w:firstLine="708"/>
        <w:jc w:val="both"/>
        <w:rPr>
          <w:rFonts w:ascii="Times New Roman" w:eastAsia="Calibri" w:hAnsi="Times New Roman" w:cs="Times New Roman"/>
          <w:i/>
          <w:sz w:val="24"/>
          <w:szCs w:val="24"/>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spacing w:after="0" w:line="360" w:lineRule="auto"/>
        <w:ind w:left="5664" w:firstLine="708"/>
        <w:jc w:val="both"/>
        <w:rPr>
          <w:rFonts w:ascii="Arial" w:eastAsia="Calibri" w:hAnsi="Arial" w:cs="Arial"/>
          <w:i/>
          <w:sz w:val="16"/>
          <w:szCs w:val="16"/>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09589E" w:rsidRDefault="0009589E" w:rsidP="00A95C24">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A95C24" w:rsidRDefault="00A95C24" w:rsidP="00A95C24">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Załącznik nr </w:t>
      </w:r>
      <w:r w:rsidR="00C76D71">
        <w:rPr>
          <w:rFonts w:ascii="Times New Roman" w:eastAsia="Times New Roman" w:hAnsi="Times New Roman" w:cs="Times New Roman"/>
          <w:b/>
          <w:bCs/>
          <w:i/>
          <w:iCs/>
          <w:sz w:val="24"/>
          <w:szCs w:val="24"/>
          <w:lang w:eastAsia="pl-PL"/>
        </w:rPr>
        <w:t>3</w:t>
      </w:r>
      <w:r>
        <w:rPr>
          <w:rFonts w:ascii="Times New Roman" w:eastAsia="Times New Roman" w:hAnsi="Times New Roman" w:cs="Times New Roman"/>
          <w:b/>
          <w:bCs/>
          <w:i/>
          <w:iCs/>
          <w:sz w:val="24"/>
          <w:szCs w:val="24"/>
          <w:lang w:eastAsia="pl-PL"/>
        </w:rPr>
        <w:t xml:space="preserve"> do SIWZ                      Oświadczenie </w:t>
      </w:r>
    </w:p>
    <w:p w:rsidR="00A95C24" w:rsidRDefault="00A95C24" w:rsidP="00A95C24">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A95C24" w:rsidRDefault="00A95C24" w:rsidP="00A95C24">
      <w:pPr>
        <w:spacing w:after="0" w:line="240" w:lineRule="auto"/>
        <w:jc w:val="center"/>
        <w:rPr>
          <w:rFonts w:ascii="Times New Roman" w:eastAsia="Times New Roman" w:hAnsi="Times New Roman" w:cs="Times New Roman"/>
          <w:b/>
          <w:sz w:val="24"/>
          <w:szCs w:val="24"/>
          <w:u w:val="single"/>
          <w:lang w:eastAsia="pl-PL"/>
        </w:rPr>
      </w:pPr>
    </w:p>
    <w:p w:rsidR="00A95C24" w:rsidRDefault="00A95C24" w:rsidP="00A95C24">
      <w:pPr>
        <w:spacing w:after="0" w:line="240" w:lineRule="auto"/>
        <w:jc w:val="center"/>
        <w:rPr>
          <w:rFonts w:ascii="Times New Roman" w:eastAsia="Times New Roman" w:hAnsi="Times New Roman" w:cs="Times New Roman"/>
          <w:b/>
          <w:sz w:val="24"/>
          <w:szCs w:val="24"/>
          <w:u w:val="single"/>
          <w:lang w:eastAsia="pl-PL"/>
        </w:rPr>
      </w:pPr>
    </w:p>
    <w:p w:rsidR="00A95C24" w:rsidRDefault="00A95C24" w:rsidP="00A95C24">
      <w:pPr>
        <w:spacing w:after="0" w:line="240" w:lineRule="auto"/>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OŚWIADCZENIE </w:t>
      </w:r>
    </w:p>
    <w:p w:rsidR="00A95C24" w:rsidRDefault="00A95C24" w:rsidP="00A95C24">
      <w:pPr>
        <w:spacing w:after="0" w:line="240" w:lineRule="auto"/>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O PRZYNALEŻNOŚCI DO GRUPY KAPITAŁOWEJ</w:t>
      </w:r>
    </w:p>
    <w:p w:rsidR="00A95C24" w:rsidRDefault="00A95C24" w:rsidP="00A95C24">
      <w:pPr>
        <w:spacing w:after="0" w:line="360" w:lineRule="auto"/>
        <w:jc w:val="center"/>
        <w:rPr>
          <w:rFonts w:ascii="Times New Roman" w:eastAsia="Times New Roman" w:hAnsi="Times New Roman" w:cs="Times New Roman"/>
          <w:b/>
          <w:sz w:val="24"/>
          <w:szCs w:val="24"/>
          <w:u w:val="single"/>
          <w:lang w:eastAsia="pl-PL"/>
        </w:rPr>
      </w:pPr>
    </w:p>
    <w:p w:rsidR="00A95C24" w:rsidRDefault="00A95C24" w:rsidP="00A95C24">
      <w:pPr>
        <w:spacing w:after="0" w:line="360" w:lineRule="auto"/>
        <w:jc w:val="center"/>
        <w:rPr>
          <w:rFonts w:ascii="Times New Roman" w:eastAsia="Times New Roman" w:hAnsi="Times New Roman" w:cs="Times New Roman"/>
          <w:sz w:val="20"/>
          <w:szCs w:val="20"/>
          <w:lang w:eastAsia="pl-PL"/>
        </w:rPr>
      </w:pPr>
    </w:p>
    <w:p w:rsidR="00A95C24" w:rsidRDefault="00A95C24" w:rsidP="00A95C24">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Przystępując do udziału w postępowaniu o zamówienie publiczne na: </w:t>
      </w:r>
    </w:p>
    <w:p w:rsidR="003F78CB" w:rsidRPr="003F78CB" w:rsidRDefault="003F78CB" w:rsidP="003F78CB">
      <w:pPr>
        <w:spacing w:after="0"/>
        <w:jc w:val="center"/>
        <w:rPr>
          <w:rFonts w:ascii="Times New Roman" w:hAnsi="Times New Roman" w:cs="Times New Roman"/>
          <w:b/>
          <w:bCs/>
          <w:sz w:val="26"/>
          <w:szCs w:val="26"/>
        </w:rPr>
      </w:pPr>
      <w:r w:rsidRPr="003F78CB">
        <w:rPr>
          <w:rFonts w:ascii="Times New Roman" w:hAnsi="Times New Roman" w:cs="Times New Roman"/>
          <w:b/>
          <w:bCs/>
          <w:sz w:val="26"/>
          <w:szCs w:val="26"/>
        </w:rPr>
        <w:t>„Wykonanie map z geodezyjnym projektem podziału działek</w:t>
      </w:r>
      <w:r w:rsidR="00E06230">
        <w:rPr>
          <w:rFonts w:ascii="Times New Roman" w:hAnsi="Times New Roman" w:cs="Times New Roman"/>
          <w:b/>
          <w:bCs/>
          <w:sz w:val="26"/>
          <w:szCs w:val="26"/>
        </w:rPr>
        <w:t xml:space="preserve"> – 4</w:t>
      </w:r>
      <w:r w:rsidRPr="003F78CB">
        <w:rPr>
          <w:rFonts w:ascii="Times New Roman" w:hAnsi="Times New Roman" w:cs="Times New Roman"/>
          <w:b/>
          <w:bCs/>
          <w:sz w:val="26"/>
          <w:szCs w:val="26"/>
        </w:rPr>
        <w:t xml:space="preserve"> części”</w:t>
      </w:r>
    </w:p>
    <w:p w:rsidR="00A95C24" w:rsidRDefault="00A95C24" w:rsidP="00A95C24">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A95C24" w:rsidRDefault="00A95C24" w:rsidP="00A95C24">
      <w:pPr>
        <w:spacing w:after="0" w:line="240" w:lineRule="auto"/>
        <w:ind w:firstLine="408"/>
        <w:jc w:val="center"/>
        <w:rPr>
          <w:rFonts w:ascii="Times New Roman" w:eastAsia="Times New Roman" w:hAnsi="Times New Roman" w:cs="Times New Roman"/>
          <w:b/>
          <w:bCs/>
          <w:sz w:val="24"/>
          <w:szCs w:val="24"/>
          <w:lang w:eastAsia="pl-PL"/>
        </w:rPr>
      </w:pP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w imieniu i na rzecz .………………………………………………..……………</w:t>
      </w:r>
    </w:p>
    <w:p w:rsidR="00A95C24" w:rsidRDefault="00A95C24" w:rsidP="00A95C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95C24" w:rsidRDefault="00A95C24" w:rsidP="00A95C24">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firmy/wykonawcy)</w:t>
      </w:r>
    </w:p>
    <w:p w:rsidR="00A95C24" w:rsidRDefault="00A95C24" w:rsidP="00A95C24">
      <w:pPr>
        <w:spacing w:after="0" w:line="240" w:lineRule="auto"/>
        <w:ind w:firstLine="408"/>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A95C24" w:rsidRDefault="00C90188" w:rsidP="00C90188">
      <w:pPr>
        <w:spacing w:after="0" w:line="240" w:lineRule="auto"/>
        <w:ind w:firstLine="708"/>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pl-PL"/>
        </w:rPr>
        <w:t xml:space="preserve">Oświadczam (-y), że </w:t>
      </w:r>
      <w:r w:rsidR="00A95C24">
        <w:rPr>
          <w:rFonts w:ascii="Times New Roman" w:eastAsia="Calibri" w:hAnsi="Times New Roman" w:cs="Times New Roman"/>
          <w:color w:val="000000"/>
          <w:sz w:val="24"/>
          <w:szCs w:val="24"/>
        </w:rPr>
        <w:t>nie należymy / należymy</w:t>
      </w:r>
      <w:r w:rsidR="00A95C24">
        <w:rPr>
          <w:rFonts w:ascii="Times New Roman" w:eastAsia="Calibri" w:hAnsi="Times New Roman" w:cs="Times New Roman"/>
          <w:color w:val="000000"/>
          <w:sz w:val="20"/>
          <w:szCs w:val="20"/>
        </w:rPr>
        <w:t>*</w:t>
      </w:r>
      <w:r w:rsidR="00A95C24">
        <w:rPr>
          <w:rFonts w:ascii="Times New Roman" w:eastAsia="Calibri" w:hAnsi="Times New Roman" w:cs="Times New Roman"/>
          <w:color w:val="000000"/>
          <w:sz w:val="24"/>
          <w:szCs w:val="24"/>
        </w:rPr>
        <w:t xml:space="preserve"> do grupy kapitałowej, </w:t>
      </w:r>
      <w:r>
        <w:rPr>
          <w:rFonts w:ascii="Times New Roman" w:eastAsia="Calibri" w:hAnsi="Times New Roman" w:cs="Times New Roman"/>
          <w:color w:val="000000"/>
          <w:sz w:val="24"/>
          <w:szCs w:val="24"/>
        </w:rPr>
        <w:br/>
      </w:r>
      <w:r w:rsidR="00A95C24">
        <w:rPr>
          <w:rFonts w:ascii="Times New Roman" w:eastAsia="Calibri" w:hAnsi="Times New Roman" w:cs="Times New Roman"/>
          <w:color w:val="000000"/>
          <w:sz w:val="24"/>
          <w:szCs w:val="24"/>
        </w:rPr>
        <w:t xml:space="preserve">w </w:t>
      </w:r>
      <w:r>
        <w:rPr>
          <w:rFonts w:ascii="Times New Roman" w:eastAsia="Calibri" w:hAnsi="Times New Roman" w:cs="Times New Roman"/>
          <w:color w:val="000000"/>
          <w:sz w:val="24"/>
          <w:szCs w:val="24"/>
        </w:rPr>
        <w:t>r</w:t>
      </w:r>
      <w:r w:rsidR="00A95C24">
        <w:rPr>
          <w:rFonts w:ascii="Times New Roman" w:eastAsia="Calibri" w:hAnsi="Times New Roman" w:cs="Times New Roman"/>
          <w:color w:val="000000"/>
          <w:sz w:val="24"/>
          <w:szCs w:val="24"/>
        </w:rPr>
        <w:t>ozumieniu </w:t>
      </w:r>
      <w:r w:rsidR="00A95C24">
        <w:rPr>
          <w:rFonts w:ascii="Times New Roman" w:eastAsia="Calibri" w:hAnsi="Times New Roman" w:cs="Times New Roman"/>
          <w:sz w:val="24"/>
          <w:szCs w:val="24"/>
        </w:rPr>
        <w:t>ustawy</w:t>
      </w:r>
      <w:r w:rsidR="00A95C24">
        <w:rPr>
          <w:rFonts w:ascii="Times New Roman" w:eastAsia="Calibri" w:hAnsi="Times New Roman" w:cs="Times New Roman"/>
          <w:color w:val="000000"/>
          <w:sz w:val="24"/>
          <w:szCs w:val="24"/>
        </w:rPr>
        <w:t> z dnia 16 lutego 2007 r.  o ochronie konkurencji i konsumentów.</w:t>
      </w:r>
    </w:p>
    <w:p w:rsidR="00A95C24" w:rsidRDefault="00A95C24" w:rsidP="00A95C24">
      <w:pPr>
        <w:spacing w:after="0" w:line="240" w:lineRule="auto"/>
        <w:ind w:left="717"/>
        <w:contextualSpacing/>
        <w:jc w:val="both"/>
        <w:rPr>
          <w:rFonts w:ascii="Times New Roman" w:eastAsia="Calibri" w:hAnsi="Times New Roman" w:cs="Times New Roman"/>
          <w:sz w:val="24"/>
          <w:szCs w:val="24"/>
        </w:rPr>
      </w:pPr>
    </w:p>
    <w:p w:rsidR="00A95C24" w:rsidRDefault="00A95C24" w:rsidP="00C90188">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przynależności do grupy dołączamy do oferty listę podmiotów należących do tej samej grupy kapitałowej ̽.</w:t>
      </w:r>
    </w:p>
    <w:p w:rsidR="00A95C24" w:rsidRDefault="00A95C24" w:rsidP="00A95C24">
      <w:pPr>
        <w:spacing w:after="0" w:line="240" w:lineRule="auto"/>
        <w:ind w:left="717"/>
        <w:contextualSpacing/>
        <w:jc w:val="both"/>
        <w:rPr>
          <w:rFonts w:ascii="Times New Roman" w:eastAsia="Calibri" w:hAnsi="Times New Roman" w:cs="Times New Roman"/>
          <w:sz w:val="24"/>
          <w:szCs w:val="24"/>
        </w:rPr>
      </w:pPr>
    </w:p>
    <w:p w:rsidR="00A95C24" w:rsidRDefault="00A95C24" w:rsidP="00A95C2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niepotrzebne skreślić</w:t>
      </w:r>
    </w:p>
    <w:p w:rsidR="00A95C24" w:rsidRDefault="00A95C24" w:rsidP="00A95C24">
      <w:pPr>
        <w:spacing w:after="0" w:line="240" w:lineRule="auto"/>
        <w:rPr>
          <w:rFonts w:ascii="Times New Roman" w:eastAsia="Times New Roman" w:hAnsi="Times New Roman" w:cs="Times New Roman"/>
          <w:sz w:val="20"/>
          <w:szCs w:val="20"/>
          <w:lang w:eastAsia="pl-PL"/>
        </w:rPr>
      </w:pPr>
    </w:p>
    <w:p w:rsidR="00A95C24" w:rsidRDefault="00A95C24" w:rsidP="00A95C24">
      <w:pPr>
        <w:spacing w:after="0" w:line="240" w:lineRule="auto"/>
        <w:rPr>
          <w:rFonts w:ascii="Times New Roman" w:eastAsia="Times New Roman" w:hAnsi="Times New Roman" w:cs="Times New Roman"/>
          <w:sz w:val="20"/>
          <w:szCs w:val="20"/>
          <w:lang w:eastAsia="pl-PL"/>
        </w:rPr>
      </w:pPr>
    </w:p>
    <w:p w:rsidR="00A95C24" w:rsidRDefault="00A95C24" w:rsidP="00A95C24">
      <w:pPr>
        <w:spacing w:after="0" w:line="240" w:lineRule="auto"/>
        <w:rPr>
          <w:rFonts w:ascii="Times New Roman" w:eastAsia="Times New Roman" w:hAnsi="Times New Roman" w:cs="Times New Roman"/>
          <w:sz w:val="20"/>
          <w:szCs w:val="20"/>
          <w:lang w:eastAsia="pl-PL"/>
        </w:rPr>
      </w:pPr>
    </w:p>
    <w:p w:rsidR="00A95C24" w:rsidRDefault="00A95C24" w:rsidP="00A95C2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dn. _ _ . _ _ .2018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w:t>
      </w:r>
    </w:p>
    <w:p w:rsidR="00A95C24" w:rsidRDefault="00A95C24" w:rsidP="00A95C2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t xml:space="preserve">                               </w:t>
      </w:r>
      <w:r>
        <w:rPr>
          <w:rFonts w:ascii="Times New Roman" w:eastAsia="Times New Roman" w:hAnsi="Times New Roman" w:cs="Times New Roman"/>
          <w:sz w:val="20"/>
          <w:szCs w:val="20"/>
          <w:lang w:eastAsia="pl-PL"/>
        </w:rPr>
        <w:tab/>
        <w:t xml:space="preserve">       (podpis i pieczęć Wykonawcy)</w:t>
      </w: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spacing w:after="120" w:line="240" w:lineRule="auto"/>
        <w:rPr>
          <w:rFonts w:ascii="Times New Roman" w:eastAsia="Times New Roman" w:hAnsi="Times New Roman" w:cs="Times New Roman"/>
          <w:sz w:val="24"/>
          <w:szCs w:val="24"/>
          <w:lang w:eastAsia="pl-PL"/>
        </w:rPr>
      </w:pPr>
    </w:p>
    <w:p w:rsidR="00F11443" w:rsidRDefault="00F11443" w:rsidP="00A95C24">
      <w:pPr>
        <w:spacing w:after="120" w:line="240" w:lineRule="auto"/>
        <w:rPr>
          <w:rFonts w:ascii="Times New Roman" w:eastAsia="Times New Roman" w:hAnsi="Times New Roman" w:cs="Times New Roman"/>
          <w:sz w:val="24"/>
          <w:szCs w:val="24"/>
          <w:lang w:eastAsia="pl-PL"/>
        </w:rPr>
      </w:pPr>
    </w:p>
    <w:p w:rsidR="00F11443" w:rsidRDefault="00F11443" w:rsidP="00A95C24">
      <w:pPr>
        <w:spacing w:after="120" w:line="240" w:lineRule="auto"/>
        <w:rPr>
          <w:rFonts w:ascii="Times New Roman" w:eastAsia="Times New Roman" w:hAnsi="Times New Roman" w:cs="Times New Roman"/>
          <w:sz w:val="24"/>
          <w:szCs w:val="24"/>
          <w:lang w:eastAsia="pl-PL"/>
        </w:rPr>
      </w:pPr>
    </w:p>
    <w:p w:rsidR="00F11443" w:rsidRDefault="00F11443" w:rsidP="00A95C24">
      <w:pPr>
        <w:spacing w:after="120" w:line="240" w:lineRule="auto"/>
        <w:rPr>
          <w:rFonts w:ascii="Times New Roman" w:eastAsia="Times New Roman" w:hAnsi="Times New Roman" w:cs="Times New Roman"/>
          <w:sz w:val="24"/>
          <w:szCs w:val="24"/>
          <w:lang w:eastAsia="pl-PL"/>
        </w:rPr>
      </w:pPr>
    </w:p>
    <w:p w:rsidR="00F11443" w:rsidRDefault="00F11443" w:rsidP="00A95C24">
      <w:pPr>
        <w:spacing w:after="120" w:line="240" w:lineRule="auto"/>
        <w:rPr>
          <w:rFonts w:ascii="Times New Roman" w:eastAsia="Times New Roman" w:hAnsi="Times New Roman" w:cs="Times New Roman"/>
          <w:sz w:val="24"/>
          <w:szCs w:val="24"/>
          <w:lang w:eastAsia="pl-PL"/>
        </w:rPr>
      </w:pPr>
    </w:p>
    <w:p w:rsidR="00A95C24" w:rsidRDefault="00A95C24" w:rsidP="00A95C24">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Załącznik nr </w:t>
      </w:r>
      <w:r w:rsidR="00CB1762">
        <w:rPr>
          <w:rFonts w:ascii="Times New Roman" w:eastAsia="Times New Roman" w:hAnsi="Times New Roman" w:cs="Times New Roman"/>
          <w:b/>
          <w:bCs/>
          <w:i/>
          <w:iCs/>
          <w:sz w:val="24"/>
          <w:szCs w:val="24"/>
          <w:lang w:eastAsia="pl-PL"/>
        </w:rPr>
        <w:t>4</w:t>
      </w:r>
      <w:r>
        <w:rPr>
          <w:rFonts w:ascii="Times New Roman" w:eastAsia="Times New Roman" w:hAnsi="Times New Roman" w:cs="Times New Roman"/>
          <w:b/>
          <w:bCs/>
          <w:i/>
          <w:iCs/>
          <w:sz w:val="24"/>
          <w:szCs w:val="24"/>
          <w:lang w:eastAsia="pl-PL"/>
        </w:rPr>
        <w:t xml:space="preserve"> do SIWZ                       Istotne postanowienia umowy</w:t>
      </w:r>
    </w:p>
    <w:p w:rsidR="00A95C24" w:rsidRDefault="00A95C24" w:rsidP="00A95C24">
      <w:pPr>
        <w:keepNext/>
        <w:spacing w:after="0" w:line="240" w:lineRule="auto"/>
        <w:jc w:val="center"/>
        <w:outlineLvl w:val="3"/>
        <w:rPr>
          <w:rFonts w:ascii="Calibri" w:eastAsia="Times New Roman" w:hAnsi="Calibri" w:cs="Times New Roman"/>
          <w:b/>
          <w:bCs/>
          <w:sz w:val="24"/>
          <w:szCs w:val="24"/>
          <w:lang w:eastAsia="pl-PL"/>
        </w:rPr>
      </w:pPr>
    </w:p>
    <w:p w:rsidR="00A95C24" w:rsidRPr="0009589E" w:rsidRDefault="00A95C24" w:rsidP="00A95C24">
      <w:pPr>
        <w:spacing w:after="0" w:line="240" w:lineRule="auto"/>
        <w:jc w:val="center"/>
        <w:rPr>
          <w:rFonts w:ascii="Times New Roman" w:eastAsia="Calibri" w:hAnsi="Times New Roman" w:cs="Times New Roman"/>
          <w:b/>
          <w:bCs/>
          <w:color w:val="FF0000"/>
          <w:sz w:val="24"/>
          <w:szCs w:val="24"/>
        </w:rPr>
      </w:pPr>
      <w:r w:rsidRPr="0009589E">
        <w:rPr>
          <w:rFonts w:ascii="Times New Roman" w:eastAsia="Calibri" w:hAnsi="Times New Roman" w:cs="Times New Roman"/>
          <w:b/>
          <w:bCs/>
          <w:sz w:val="24"/>
          <w:szCs w:val="24"/>
        </w:rPr>
        <w:t xml:space="preserve">UMOWA Nr OK.273. ……… 2018 </w:t>
      </w:r>
      <w:r w:rsidRPr="0009589E">
        <w:rPr>
          <w:rFonts w:ascii="Times New Roman" w:eastAsia="Calibri" w:hAnsi="Times New Roman" w:cs="Times New Roman"/>
          <w:b/>
          <w:bCs/>
          <w:color w:val="FF0000"/>
          <w:sz w:val="24"/>
          <w:szCs w:val="24"/>
        </w:rPr>
        <w:t>(projekt</w:t>
      </w:r>
      <w:r w:rsidR="00F11443" w:rsidRPr="0009589E">
        <w:rPr>
          <w:rFonts w:ascii="Times New Roman" w:eastAsia="Calibri" w:hAnsi="Times New Roman" w:cs="Times New Roman"/>
          <w:b/>
          <w:bCs/>
          <w:color w:val="FF0000"/>
          <w:sz w:val="24"/>
          <w:szCs w:val="24"/>
        </w:rPr>
        <w:t xml:space="preserve"> dot. C</w:t>
      </w:r>
      <w:r w:rsidR="00C90188">
        <w:rPr>
          <w:rFonts w:ascii="Times New Roman" w:eastAsia="Calibri" w:hAnsi="Times New Roman" w:cs="Times New Roman"/>
          <w:b/>
          <w:bCs/>
          <w:color w:val="FF0000"/>
          <w:sz w:val="24"/>
          <w:szCs w:val="24"/>
        </w:rPr>
        <w:t>zęści</w:t>
      </w:r>
      <w:r w:rsidR="00F11443" w:rsidRPr="0009589E">
        <w:rPr>
          <w:rFonts w:ascii="Times New Roman" w:eastAsia="Calibri" w:hAnsi="Times New Roman" w:cs="Times New Roman"/>
          <w:b/>
          <w:bCs/>
          <w:color w:val="FF0000"/>
          <w:sz w:val="24"/>
          <w:szCs w:val="24"/>
        </w:rPr>
        <w:t xml:space="preserve"> 1</w:t>
      </w:r>
      <w:r w:rsidRPr="0009589E">
        <w:rPr>
          <w:rFonts w:ascii="Times New Roman" w:eastAsia="Calibri" w:hAnsi="Times New Roman" w:cs="Times New Roman"/>
          <w:b/>
          <w:bCs/>
          <w:color w:val="FF0000"/>
          <w:sz w:val="24"/>
          <w:szCs w:val="24"/>
        </w:rPr>
        <w:t>)</w:t>
      </w:r>
    </w:p>
    <w:p w:rsidR="00A95C24" w:rsidRDefault="00A95C24" w:rsidP="00A95C24">
      <w:pPr>
        <w:spacing w:after="0" w:line="240" w:lineRule="auto"/>
        <w:jc w:val="center"/>
        <w:rPr>
          <w:rFonts w:ascii="Times New Roman" w:eastAsia="Calibri" w:hAnsi="Times New Roman" w:cs="Times New Roman"/>
          <w:bCs/>
          <w:color w:val="FF0000"/>
          <w:sz w:val="24"/>
          <w:szCs w:val="24"/>
        </w:rPr>
      </w:pPr>
    </w:p>
    <w:p w:rsidR="00A95C24" w:rsidRDefault="00A95C24" w:rsidP="00650BF3">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zawarta w dniu .................... 2018 roku w Częstochowie pomiędzy Powiatem Częstochowskim – z siedzibą w Częstochowie przy ul. Sobieskiego 9, reprezentowanym przez:</w:t>
      </w:r>
    </w:p>
    <w:p w:rsidR="00A95C24" w:rsidRDefault="00A95C24" w:rsidP="002B0978">
      <w:pPr>
        <w:numPr>
          <w:ilvl w:val="3"/>
          <w:numId w:val="26"/>
        </w:numPr>
        <w:tabs>
          <w:tab w:val="clear" w:pos="2880"/>
          <w:tab w:val="num" w:pos="567"/>
          <w:tab w:val="num" w:pos="1843"/>
        </w:tabs>
        <w:autoSpaceDE w:val="0"/>
        <w:autoSpaceDN w:val="0"/>
        <w:adjustRightInd w:val="0"/>
        <w:spacing w:after="0" w:line="240" w:lineRule="auto"/>
        <w:ind w:hanging="28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95C24" w:rsidRDefault="00A95C24" w:rsidP="002B0978">
      <w:pPr>
        <w:numPr>
          <w:ilvl w:val="3"/>
          <w:numId w:val="26"/>
        </w:numPr>
        <w:tabs>
          <w:tab w:val="num" w:pos="567"/>
        </w:tabs>
        <w:autoSpaceDE w:val="0"/>
        <w:autoSpaceDN w:val="0"/>
        <w:adjustRightInd w:val="0"/>
        <w:spacing w:after="0" w:line="240" w:lineRule="auto"/>
        <w:ind w:hanging="28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95C24" w:rsidRDefault="00A95C24" w:rsidP="00650BF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w treści umowy „Zamawiającym”,</w:t>
      </w:r>
    </w:p>
    <w:p w:rsidR="00A95C24" w:rsidRDefault="00A95C24" w:rsidP="00650BF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zwanym w treści umowy „Wykonawcą”, następującej treści:</w:t>
      </w:r>
    </w:p>
    <w:p w:rsidR="00A95C24" w:rsidRDefault="00A95C24" w:rsidP="00650BF3">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1</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1. Wykonawca zobowiązuje się wykonać dla Zamawiającego podział niżej wymienionych działek:</w:t>
      </w:r>
    </w:p>
    <w:p w:rsidR="00F11443" w:rsidRPr="001D6298" w:rsidRDefault="00F11443" w:rsidP="00F11443">
      <w:pPr>
        <w:spacing w:after="0"/>
        <w:ind w:left="284"/>
        <w:jc w:val="both"/>
        <w:rPr>
          <w:rFonts w:ascii="Times New Roman" w:hAnsi="Times New Roman"/>
          <w:b/>
          <w:sz w:val="24"/>
          <w:szCs w:val="24"/>
        </w:rPr>
      </w:pPr>
      <w:r w:rsidRPr="001D6298">
        <w:rPr>
          <w:rFonts w:ascii="Times New Roman" w:hAnsi="Times New Roman"/>
          <w:b/>
          <w:sz w:val="24"/>
          <w:szCs w:val="24"/>
        </w:rPr>
        <w:t>Zadanie I</w:t>
      </w:r>
    </w:p>
    <w:p w:rsidR="00F11443" w:rsidRPr="001D6298" w:rsidRDefault="00F11443" w:rsidP="00F11443">
      <w:pPr>
        <w:spacing w:after="0"/>
        <w:ind w:left="284"/>
        <w:jc w:val="both"/>
        <w:rPr>
          <w:rFonts w:ascii="Times New Roman" w:hAnsi="Times New Roman"/>
          <w:sz w:val="24"/>
          <w:szCs w:val="24"/>
        </w:rPr>
      </w:pPr>
      <w:r w:rsidRPr="001D6298">
        <w:rPr>
          <w:rFonts w:ascii="Times New Roman" w:hAnsi="Times New Roman"/>
          <w:sz w:val="24"/>
          <w:szCs w:val="24"/>
        </w:rPr>
        <w:t>- działki nr 488 o powierzchni 0,0600 ha, karta mapy 9, obręb: 0001 Biskupice, gmina Olsztyn, stanowiącej własność Krajowego Ośrodka Wsparcia Rolnictwa, polegający na wydzieleniu części ww. działki przewidzianej w planie zagospodarowania gminy pod poszerzenie drogi powiatowej nr 1013 S;</w:t>
      </w:r>
    </w:p>
    <w:p w:rsidR="00F11443" w:rsidRPr="001D6298" w:rsidRDefault="00F11443" w:rsidP="00F11443">
      <w:pPr>
        <w:spacing w:after="0"/>
        <w:ind w:left="284"/>
        <w:jc w:val="both"/>
        <w:rPr>
          <w:rFonts w:ascii="Times New Roman" w:hAnsi="Times New Roman"/>
          <w:b/>
          <w:sz w:val="24"/>
          <w:szCs w:val="24"/>
        </w:rPr>
      </w:pPr>
      <w:r w:rsidRPr="001D6298">
        <w:rPr>
          <w:rFonts w:ascii="Times New Roman" w:hAnsi="Times New Roman"/>
          <w:b/>
          <w:sz w:val="24"/>
          <w:szCs w:val="24"/>
        </w:rPr>
        <w:t>Zadanie II</w:t>
      </w:r>
    </w:p>
    <w:p w:rsidR="00F11443" w:rsidRPr="001D6298" w:rsidRDefault="00F11443" w:rsidP="00F11443">
      <w:pPr>
        <w:spacing w:after="0"/>
        <w:ind w:left="284"/>
        <w:jc w:val="both"/>
        <w:rPr>
          <w:rFonts w:ascii="Times New Roman" w:hAnsi="Times New Roman"/>
          <w:sz w:val="24"/>
          <w:szCs w:val="24"/>
        </w:rPr>
      </w:pPr>
      <w:r w:rsidRPr="001D6298">
        <w:rPr>
          <w:rFonts w:ascii="Times New Roman" w:hAnsi="Times New Roman"/>
          <w:sz w:val="24"/>
          <w:szCs w:val="24"/>
        </w:rPr>
        <w:t>- działki nr 388 o powierzchni 0,2650 ha, karta mapy 4, obręb: 0012 Kuchary, gmina Mstów, stanowiącej własność Krajowego Ośrodka Wsparcia Rolnictwa, polegający na wydzieleniu części ww. działki zajętej pasem drogi powiatowej nr 1077 S relacji Rzerzęczyce – Kuchary – Wancerzów;</w:t>
      </w:r>
    </w:p>
    <w:p w:rsidR="00F11443" w:rsidRPr="001D6298" w:rsidRDefault="00F11443" w:rsidP="00F11443">
      <w:pPr>
        <w:spacing w:after="0"/>
        <w:ind w:left="284"/>
        <w:jc w:val="both"/>
        <w:rPr>
          <w:rFonts w:ascii="Times New Roman" w:hAnsi="Times New Roman"/>
          <w:b/>
          <w:sz w:val="24"/>
          <w:szCs w:val="24"/>
        </w:rPr>
      </w:pPr>
      <w:r w:rsidRPr="001D6298">
        <w:rPr>
          <w:rFonts w:ascii="Times New Roman" w:hAnsi="Times New Roman"/>
          <w:b/>
          <w:sz w:val="24"/>
          <w:szCs w:val="24"/>
        </w:rPr>
        <w:t>Zadanie III</w:t>
      </w:r>
    </w:p>
    <w:p w:rsidR="00F11443" w:rsidRPr="001D6298" w:rsidRDefault="00F11443" w:rsidP="00650BF3">
      <w:pPr>
        <w:spacing w:after="0" w:line="240" w:lineRule="auto"/>
        <w:ind w:left="284"/>
        <w:jc w:val="both"/>
        <w:rPr>
          <w:rFonts w:ascii="Times New Roman" w:hAnsi="Times New Roman"/>
          <w:sz w:val="24"/>
          <w:szCs w:val="24"/>
        </w:rPr>
      </w:pPr>
      <w:r w:rsidRPr="001D6298">
        <w:rPr>
          <w:rFonts w:ascii="Times New Roman" w:hAnsi="Times New Roman"/>
          <w:sz w:val="24"/>
          <w:szCs w:val="24"/>
        </w:rPr>
        <w:t>- działki: nr 597 o powierzchni 1,4960 ha, nr 598 o powierzchni 0,8380 ha, nr 599 o powierzchni 1,0310 ha i nr 631 o powierzchni 0,7530 ha i nr 632 o powierzchni 0,9470 ha, karta mapy 6, oraz działki nr 731 o powierzchni 1,4400 ha, karta mapy 7, obręb: 0018 Sokole Pole, gmina Janów, stanowiącej własność Krajowego Ośrodka Wsparcia Rolnictwa, polegający na wydzieleniu części ww. działek zajętej pasem drogi powiatowej nr 1101 S relacji Konstantynów – Teodorów – Sokole Pole.</w:t>
      </w:r>
    </w:p>
    <w:p w:rsidR="00F11443" w:rsidRPr="001D6298" w:rsidRDefault="00F11443" w:rsidP="00650BF3">
      <w:pPr>
        <w:spacing w:after="0" w:line="240" w:lineRule="auto"/>
        <w:ind w:left="284"/>
        <w:jc w:val="both"/>
        <w:rPr>
          <w:rFonts w:ascii="Times New Roman" w:hAnsi="Times New Roman"/>
          <w:sz w:val="24"/>
          <w:szCs w:val="24"/>
        </w:rPr>
      </w:pPr>
      <w:r w:rsidRPr="001D6298">
        <w:rPr>
          <w:rFonts w:ascii="Times New Roman" w:hAnsi="Times New Roman"/>
          <w:sz w:val="24"/>
          <w:szCs w:val="24"/>
        </w:rPr>
        <w:t>Podział działek jest niezbędny w celu przejęcia wydzielonych części na rzecz Powiatu Częstochowskiego w trybie przepisu art. 24 ust. 5c ustawy z dnia 19 października 1991 r. o gospodarowaniu nieruchomościami rolnymi Skarbu Państwa (Dz. U. z 2018 r., poz. 91).</w:t>
      </w:r>
    </w:p>
    <w:p w:rsidR="00F11443" w:rsidRPr="001D6298" w:rsidRDefault="00F11443" w:rsidP="0009589E">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 xml:space="preserve">2. Z w/w czynności Wykonawca sporządzi dokumentację geodezyjno-prawną niezbędną do wydania przez Wójtów Gminy decyzji zatwierdzających podział nieruchomości – </w:t>
      </w:r>
      <w:r w:rsidRPr="001D6298">
        <w:rPr>
          <w:rFonts w:ascii="Times New Roman" w:hAnsi="Times New Roman"/>
          <w:sz w:val="24"/>
          <w:szCs w:val="24"/>
        </w:rPr>
        <w:br/>
        <w:t>w 5 egzemplarzach dla każdej działki oddzielnie</w:t>
      </w:r>
      <w:r>
        <w:rPr>
          <w:rFonts w:ascii="Times New Roman" w:hAnsi="Times New Roman"/>
          <w:sz w:val="24"/>
          <w:szCs w:val="24"/>
        </w:rPr>
        <w:t>, a w przypadku braku konieczności podziału działki (brak zajęcia działki pasem drogowym – opinię techniczną w 2 egzemplarzach</w:t>
      </w:r>
      <w:r w:rsidRPr="001D6298">
        <w:rPr>
          <w:rFonts w:ascii="Times New Roman" w:hAnsi="Times New Roman"/>
          <w:sz w:val="24"/>
          <w:szCs w:val="24"/>
        </w:rPr>
        <w:t>.</w:t>
      </w:r>
    </w:p>
    <w:p w:rsidR="00650BF3" w:rsidRDefault="00F11443" w:rsidP="0009589E">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3. Koncepcja podziału nieruchomości powinna być uzgodniona z Zamawiającym i Powiatowym Zarządem Dróg w Częstochowie i po uzgodnieniu podział przekazany do właściwego miejscowo Wójta Gminy w celu jego akceptacji.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11443" w:rsidRDefault="00F11443" w:rsidP="0009589E">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4. Wykonawca zapewni udział w czynnościach geodezyjnych właścicielowi dzielonej działki oraz Powiatowemu Zarządowi Dróg.</w:t>
      </w:r>
      <w:r w:rsidRPr="000615D1">
        <w:rPr>
          <w:rFonts w:ascii="Times New Roman" w:hAnsi="Times New Roman"/>
          <w:sz w:val="24"/>
          <w:szCs w:val="24"/>
        </w:rPr>
        <w:t xml:space="preserve">5. Wykonawca dokona trwałej stabilizacji punktów granicznych oraz punktów podziałowych po zatwierdzeniu podziału ostateczną decyzją administracyjną. </w:t>
      </w:r>
    </w:p>
    <w:p w:rsidR="00F11443" w:rsidRPr="000615D1" w:rsidRDefault="00F11443" w:rsidP="0009589E">
      <w:pPr>
        <w:spacing w:after="0" w:line="240" w:lineRule="auto"/>
        <w:ind w:left="284" w:hanging="284"/>
        <w:jc w:val="both"/>
        <w:rPr>
          <w:rFonts w:ascii="Times New Roman" w:hAnsi="Times New Roman"/>
          <w:sz w:val="24"/>
          <w:szCs w:val="24"/>
        </w:rPr>
      </w:pPr>
      <w:r w:rsidRPr="000615D1">
        <w:rPr>
          <w:rFonts w:ascii="Times New Roman" w:hAnsi="Times New Roman"/>
          <w:sz w:val="24"/>
          <w:szCs w:val="24"/>
        </w:rPr>
        <w:lastRenderedPageBreak/>
        <w:t xml:space="preserve">5. Wykonawca dokona trwałej stabilizacji punktów granicznych oraz punktów podziałowych po zatwierdzeniu podziału ostateczną decyzją administracyjną. </w:t>
      </w:r>
    </w:p>
    <w:p w:rsidR="0009589E" w:rsidRDefault="0009589E" w:rsidP="00650BF3">
      <w:pPr>
        <w:spacing w:after="0" w:line="240" w:lineRule="auto"/>
        <w:jc w:val="center"/>
        <w:rPr>
          <w:rFonts w:ascii="Times New Roman" w:hAnsi="Times New Roman"/>
          <w:b/>
          <w:sz w:val="24"/>
          <w:szCs w:val="24"/>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2</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1. Wykonawca zobowiązuje się wykonać czynność wymienioną w § 1 w terminie ……………………………………………………………….. .</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2. Wykonawca w formie pisemnej zawiad</w:t>
      </w:r>
      <w:r>
        <w:rPr>
          <w:rFonts w:ascii="Times New Roman" w:hAnsi="Times New Roman"/>
          <w:sz w:val="24"/>
          <w:szCs w:val="24"/>
        </w:rPr>
        <w:t>omi</w:t>
      </w:r>
      <w:r w:rsidRPr="001D6298">
        <w:rPr>
          <w:rFonts w:ascii="Times New Roman" w:hAnsi="Times New Roman"/>
          <w:sz w:val="24"/>
          <w:szCs w:val="24"/>
        </w:rPr>
        <w:t xml:space="preserve"> Zamawiającego o zakończeniu wykonanych czynności, dołączając</w:t>
      </w:r>
      <w:r>
        <w:rPr>
          <w:rFonts w:ascii="Times New Roman" w:hAnsi="Times New Roman"/>
          <w:sz w:val="24"/>
          <w:szCs w:val="24"/>
        </w:rPr>
        <w:t xml:space="preserve"> </w:t>
      </w:r>
      <w:r w:rsidRPr="001D6298">
        <w:rPr>
          <w:rFonts w:ascii="Times New Roman" w:hAnsi="Times New Roman"/>
          <w:sz w:val="24"/>
          <w:szCs w:val="24"/>
        </w:rPr>
        <w:t>przyjęt</w:t>
      </w:r>
      <w:r>
        <w:rPr>
          <w:rFonts w:ascii="Times New Roman" w:hAnsi="Times New Roman"/>
          <w:sz w:val="24"/>
          <w:szCs w:val="24"/>
        </w:rPr>
        <w:t>ą</w:t>
      </w:r>
      <w:r w:rsidRPr="001D6298">
        <w:rPr>
          <w:rFonts w:ascii="Times New Roman" w:hAnsi="Times New Roman"/>
          <w:sz w:val="24"/>
          <w:szCs w:val="24"/>
        </w:rPr>
        <w:t xml:space="preserve"> do zasobu </w:t>
      </w:r>
      <w:proofErr w:type="spellStart"/>
      <w:r w:rsidRPr="001D6298">
        <w:rPr>
          <w:rFonts w:ascii="Times New Roman" w:hAnsi="Times New Roman"/>
          <w:sz w:val="24"/>
          <w:szCs w:val="24"/>
        </w:rPr>
        <w:t>PODGiK</w:t>
      </w:r>
      <w:proofErr w:type="spellEnd"/>
      <w:r w:rsidRPr="001D6298">
        <w:rPr>
          <w:rFonts w:ascii="Times New Roman" w:hAnsi="Times New Roman"/>
          <w:sz w:val="24"/>
          <w:szCs w:val="24"/>
        </w:rPr>
        <w:t xml:space="preserve"> dokumentacj</w:t>
      </w:r>
      <w:r>
        <w:rPr>
          <w:rFonts w:ascii="Times New Roman" w:hAnsi="Times New Roman"/>
          <w:sz w:val="24"/>
          <w:szCs w:val="24"/>
        </w:rPr>
        <w:t>ę</w:t>
      </w:r>
      <w:r w:rsidRPr="001D6298">
        <w:rPr>
          <w:rFonts w:ascii="Times New Roman" w:hAnsi="Times New Roman"/>
          <w:sz w:val="24"/>
          <w:szCs w:val="24"/>
        </w:rPr>
        <w:t xml:space="preserve"> geodezyjno-prawn</w:t>
      </w:r>
      <w:r>
        <w:rPr>
          <w:rFonts w:ascii="Times New Roman" w:hAnsi="Times New Roman"/>
          <w:sz w:val="24"/>
          <w:szCs w:val="24"/>
        </w:rPr>
        <w:t>ą, w tym kopię protokołu przyjęcia granic do podziału</w:t>
      </w:r>
      <w:r w:rsidRPr="001D6298">
        <w:rPr>
          <w:rFonts w:ascii="Times New Roman" w:hAnsi="Times New Roman"/>
          <w:sz w:val="24"/>
          <w:szCs w:val="24"/>
        </w:rPr>
        <w:t xml:space="preserve">. Za ich zakończenie rozumie się przyjęcie dokumentacji do zasobu </w:t>
      </w:r>
      <w:proofErr w:type="spellStart"/>
      <w:r w:rsidRPr="001D6298">
        <w:rPr>
          <w:rFonts w:ascii="Times New Roman" w:hAnsi="Times New Roman"/>
          <w:sz w:val="24"/>
          <w:szCs w:val="24"/>
        </w:rPr>
        <w:t>PODGiK</w:t>
      </w:r>
      <w:proofErr w:type="spellEnd"/>
      <w:r w:rsidRPr="001D6298">
        <w:rPr>
          <w:rFonts w:ascii="Times New Roman" w:hAnsi="Times New Roman"/>
          <w:sz w:val="24"/>
          <w:szCs w:val="24"/>
        </w:rPr>
        <w:t xml:space="preserve"> w Częstochowie.</w:t>
      </w:r>
    </w:p>
    <w:p w:rsidR="0009589E" w:rsidRDefault="0009589E" w:rsidP="00650BF3">
      <w:pPr>
        <w:spacing w:after="0" w:line="240" w:lineRule="auto"/>
        <w:jc w:val="center"/>
        <w:rPr>
          <w:rFonts w:ascii="Times New Roman" w:hAnsi="Times New Roman"/>
          <w:b/>
          <w:sz w:val="24"/>
          <w:szCs w:val="24"/>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3</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1. Wykonawca nie może powierzyć wykonania czynności określonych w § 1 umowy innej osobie bez zgody Zamawiającego wyrażonej na piśmie.</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2. W razie naruszenia przez Wykonawcę postanowienia określonego w ust. 1 Zamawiający może bezzwłocznie od umowy odstąpić.</w:t>
      </w: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4</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Wykonawca ponosi odpowiedzialność za osoby, którymi posługuje się dla wykonania zlecenia.</w:t>
      </w: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§5</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1. Zamawiający zobowiązuje się zapłacić Wykonawcy wynagrodzenie za wykonanie czynności wymienionej w § 1 w kwocie brutto …………………..zł (słownie</w:t>
      </w:r>
      <w:r>
        <w:rPr>
          <w:rFonts w:ascii="Times New Roman" w:hAnsi="Times New Roman"/>
          <w:sz w:val="24"/>
          <w:szCs w:val="24"/>
        </w:rPr>
        <w:t xml:space="preserve"> złotych</w:t>
      </w:r>
      <w:r w:rsidRPr="001D6298">
        <w:rPr>
          <w:rFonts w:ascii="Times New Roman" w:hAnsi="Times New Roman"/>
          <w:sz w:val="24"/>
          <w:szCs w:val="24"/>
        </w:rPr>
        <w:t>:</w:t>
      </w:r>
      <w:r>
        <w:rPr>
          <w:rFonts w:ascii="Times New Roman" w:hAnsi="Times New Roman"/>
          <w:sz w:val="24"/>
          <w:szCs w:val="24"/>
        </w:rPr>
        <w:t xml:space="preserve"> ………………………..</w:t>
      </w:r>
      <w:r w:rsidRPr="001D6298">
        <w:rPr>
          <w:rFonts w:ascii="Times New Roman" w:hAnsi="Times New Roman"/>
          <w:sz w:val="24"/>
          <w:szCs w:val="24"/>
        </w:rPr>
        <w:t>………………………………….).</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2. Wynagrodzenie będzie płatne w ciągu 30 dni od daty złożenia prawidłowo faktury, po uprzednim pozytywnym odbiorze przedmiotu umowy przez Zamawiającego</w:t>
      </w:r>
      <w:r>
        <w:rPr>
          <w:rFonts w:ascii="Times New Roman" w:hAnsi="Times New Roman"/>
          <w:sz w:val="24"/>
          <w:szCs w:val="24"/>
        </w:rPr>
        <w:t>, za faktycznie wykonane prace z zastosowaniem ceny jednostkowej określonej w ofercie stanowiącej załącznik do umowy</w:t>
      </w:r>
      <w:r w:rsidRPr="001D6298">
        <w:rPr>
          <w:rFonts w:ascii="Times New Roman" w:hAnsi="Times New Roman"/>
          <w:sz w:val="24"/>
          <w:szCs w:val="24"/>
        </w:rPr>
        <w:t>.</w:t>
      </w:r>
    </w:p>
    <w:p w:rsidR="00F11443" w:rsidRDefault="00F11443" w:rsidP="00650BF3">
      <w:pPr>
        <w:widowControl w:val="0"/>
        <w:tabs>
          <w:tab w:val="left" w:pos="284"/>
        </w:tabs>
        <w:suppressAutoHyphens/>
        <w:autoSpaceDE w:val="0"/>
        <w:spacing w:after="0" w:line="240" w:lineRule="auto"/>
        <w:ind w:left="284" w:hanging="284"/>
        <w:jc w:val="both"/>
        <w:rPr>
          <w:rFonts w:ascii="Times New Roman" w:hAnsi="Times New Roman"/>
          <w:sz w:val="24"/>
          <w:szCs w:val="24"/>
        </w:rPr>
      </w:pPr>
      <w:r w:rsidRPr="001D6298">
        <w:rPr>
          <w:rFonts w:ascii="Times New Roman" w:hAnsi="Times New Roman"/>
          <w:sz w:val="24"/>
          <w:szCs w:val="24"/>
        </w:rPr>
        <w:t xml:space="preserve">3. Jeżeli w wyniku prac wykonywanych przez Wykonawcę okaże się, że nie jest możliwe wykonanie dokumentacji, będącej przedmiotem zamówienia dla którejś z działek wymienionych </w:t>
      </w:r>
      <w:r w:rsidRPr="005B5179">
        <w:rPr>
          <w:rFonts w:ascii="Times New Roman" w:hAnsi="Times New Roman"/>
          <w:sz w:val="24"/>
          <w:szCs w:val="24"/>
        </w:rPr>
        <w:t xml:space="preserve">w </w:t>
      </w:r>
      <w:r w:rsidRPr="005B5179">
        <w:rPr>
          <w:rFonts w:ascii="Times New Roman" w:hAnsi="Times New Roman"/>
          <w:bCs/>
          <w:sz w:val="24"/>
          <w:szCs w:val="24"/>
        </w:rPr>
        <w:t>§</w:t>
      </w:r>
      <w:r w:rsidRPr="005B5179">
        <w:rPr>
          <w:rFonts w:ascii="Times New Roman" w:hAnsi="Times New Roman"/>
          <w:sz w:val="24"/>
          <w:szCs w:val="24"/>
        </w:rPr>
        <w:t xml:space="preserve"> 1 ust</w:t>
      </w:r>
      <w:r w:rsidRPr="001D6298">
        <w:rPr>
          <w:rFonts w:ascii="Times New Roman" w:hAnsi="Times New Roman"/>
          <w:sz w:val="24"/>
          <w:szCs w:val="24"/>
        </w:rPr>
        <w:t>. 1, to Zamawiający wypłaci Wykonawcy wynagrodzenie w wysokości 30% ceny jednostkowej brutto, za wykonanie przedmiotu umowy dla jednej działki, wskazanej w ofercie przez Wykonawcę stanowiącej załącznik do umowy.</w:t>
      </w:r>
    </w:p>
    <w:p w:rsidR="00F11443" w:rsidRPr="001D6298" w:rsidRDefault="00F11443" w:rsidP="00650BF3">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w:t>
      </w:r>
      <w:r w:rsidRPr="001D6298">
        <w:rPr>
          <w:rFonts w:ascii="Times New Roman" w:hAnsi="Times New Roman"/>
          <w:sz w:val="24"/>
          <w:szCs w:val="24"/>
        </w:rPr>
        <w:t>Płatnikiem faktury jest Powiat Częstochowski z siedzibą w Częstochowie przy ul. Sobieskiego 9 o numerze NIP 5732788125 i REGON 152180837.</w:t>
      </w:r>
    </w:p>
    <w:p w:rsidR="0009589E" w:rsidRDefault="0009589E" w:rsidP="00650BF3">
      <w:pPr>
        <w:spacing w:after="0" w:line="240" w:lineRule="auto"/>
        <w:jc w:val="center"/>
        <w:rPr>
          <w:rFonts w:ascii="Times New Roman" w:hAnsi="Times New Roman"/>
          <w:b/>
          <w:sz w:val="24"/>
          <w:szCs w:val="24"/>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6</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 xml:space="preserve">W przypadku ujawnienia wad po odbiorze sporządzonej dokumentacji </w:t>
      </w:r>
      <w:r>
        <w:rPr>
          <w:rFonts w:ascii="Times New Roman" w:hAnsi="Times New Roman"/>
          <w:sz w:val="24"/>
          <w:szCs w:val="24"/>
        </w:rPr>
        <w:t xml:space="preserve">geodezyjno-prawnej, </w:t>
      </w:r>
      <w:r w:rsidRPr="001D6298">
        <w:rPr>
          <w:rFonts w:ascii="Times New Roman" w:hAnsi="Times New Roman"/>
          <w:sz w:val="24"/>
          <w:szCs w:val="24"/>
        </w:rPr>
        <w:t>Wykonawca zobowiązuje się do nieodpłatnego ich usunięcia, w terminie wskazanym przez Zamawiającego. Wykonawca udziela 3-letniej gwarancji na wykonaną usługę.</w:t>
      </w:r>
    </w:p>
    <w:p w:rsidR="00F11443" w:rsidRDefault="00F11443" w:rsidP="00650BF3">
      <w:pPr>
        <w:spacing w:after="0" w:line="240" w:lineRule="auto"/>
        <w:jc w:val="both"/>
        <w:rPr>
          <w:rFonts w:ascii="Times New Roman" w:hAnsi="Times New Roman"/>
          <w:sz w:val="24"/>
          <w:szCs w:val="24"/>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7</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1. W razie nie wykonania lub opóźnienia w wykonaniu czynności określonej w § 1 ust. 1 i</w:t>
      </w:r>
      <w:r>
        <w:rPr>
          <w:rFonts w:ascii="Times New Roman" w:hAnsi="Times New Roman"/>
          <w:sz w:val="24"/>
          <w:szCs w:val="24"/>
        </w:rPr>
        <w:t> </w:t>
      </w:r>
      <w:r w:rsidRPr="001D6298">
        <w:rPr>
          <w:rFonts w:ascii="Times New Roman" w:hAnsi="Times New Roman"/>
          <w:sz w:val="24"/>
          <w:szCs w:val="24"/>
        </w:rPr>
        <w:t>ust. 2 umowy, Wykonawca obowiązany jest zapłacić Zamawiającemu karę umowną w wysokości 0,5% wynagrodzenia określonego w § 5 za każdy dzień opóźnienia.</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 xml:space="preserve">2. W przypadku nieusunięcia wad, o których mowa </w:t>
      </w:r>
      <w:r w:rsidRPr="007C61FA">
        <w:rPr>
          <w:rFonts w:ascii="Times New Roman" w:hAnsi="Times New Roman"/>
          <w:sz w:val="24"/>
          <w:szCs w:val="24"/>
        </w:rPr>
        <w:t>w § 6 Wykonawca</w:t>
      </w:r>
      <w:r w:rsidRPr="001D6298">
        <w:rPr>
          <w:rFonts w:ascii="Times New Roman" w:hAnsi="Times New Roman"/>
          <w:sz w:val="24"/>
          <w:szCs w:val="24"/>
        </w:rPr>
        <w:t xml:space="preserve"> obowiązany jest zapłacić Zamawiającemu karę umowną w wysokości 0,5% wynagrodzenia określonego w § 5 za każdy dzień </w:t>
      </w:r>
      <w:r>
        <w:rPr>
          <w:rFonts w:ascii="Times New Roman" w:hAnsi="Times New Roman"/>
          <w:sz w:val="24"/>
          <w:szCs w:val="24"/>
        </w:rPr>
        <w:t xml:space="preserve">opóźnienia </w:t>
      </w:r>
      <w:r w:rsidRPr="001D6298">
        <w:rPr>
          <w:rFonts w:ascii="Times New Roman" w:hAnsi="Times New Roman"/>
          <w:sz w:val="24"/>
          <w:szCs w:val="24"/>
        </w:rPr>
        <w:t>liczony od dnia wyznaczonego na usunięcie wad.</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t>3. Łączna wartość kar umownych, o których mowa w ust.1 i 2 nie może przekroczyć 50% wynagrodzenia określonego w § 5.</w:t>
      </w:r>
    </w:p>
    <w:p w:rsidR="00F11443" w:rsidRPr="001D6298" w:rsidRDefault="00F11443" w:rsidP="00650BF3">
      <w:pPr>
        <w:spacing w:after="0" w:line="240" w:lineRule="auto"/>
        <w:ind w:left="284" w:hanging="284"/>
        <w:jc w:val="both"/>
        <w:rPr>
          <w:rFonts w:ascii="Times New Roman" w:hAnsi="Times New Roman"/>
          <w:sz w:val="24"/>
          <w:szCs w:val="24"/>
        </w:rPr>
      </w:pPr>
      <w:r w:rsidRPr="001D6298">
        <w:rPr>
          <w:rFonts w:ascii="Times New Roman" w:hAnsi="Times New Roman"/>
          <w:sz w:val="24"/>
          <w:szCs w:val="24"/>
        </w:rPr>
        <w:lastRenderedPageBreak/>
        <w:t>4. W przypadku odstąpienia od umowy, Wykonawca obowiązany jest zapłacić Zamawiającemu karę umowną w wysokości 50 % wynagrodzenia określonego w § 5.</w:t>
      </w:r>
    </w:p>
    <w:p w:rsidR="0009589E" w:rsidRDefault="0009589E" w:rsidP="00650BF3">
      <w:pPr>
        <w:spacing w:after="0" w:line="240" w:lineRule="auto"/>
        <w:jc w:val="center"/>
        <w:rPr>
          <w:rFonts w:ascii="Times New Roman" w:hAnsi="Times New Roman"/>
          <w:b/>
          <w:sz w:val="24"/>
          <w:szCs w:val="24"/>
        </w:rPr>
      </w:pP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xml:space="preserve">§ </w:t>
      </w:r>
      <w:r>
        <w:rPr>
          <w:rFonts w:ascii="Times New Roman" w:hAnsi="Times New Roman"/>
          <w:b/>
          <w:sz w:val="24"/>
          <w:szCs w:val="24"/>
        </w:rPr>
        <w:t>8</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Zmiana postanowień umowy może nastąpić za zgodą obu stron wyrażoną w formie pisemnej pod rygorem nieważności.</w:t>
      </w: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xml:space="preserve">§ </w:t>
      </w:r>
      <w:r>
        <w:rPr>
          <w:rFonts w:ascii="Times New Roman" w:hAnsi="Times New Roman"/>
          <w:b/>
          <w:sz w:val="24"/>
          <w:szCs w:val="24"/>
        </w:rPr>
        <w:t>9</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 xml:space="preserve">Umowa niniejsza została zawarta w wyniku postępowania przeprowadzonego w trybie przepisu art. </w:t>
      </w:r>
      <w:r w:rsidR="00650BF3">
        <w:rPr>
          <w:rFonts w:ascii="Times New Roman" w:hAnsi="Times New Roman"/>
          <w:sz w:val="24"/>
          <w:szCs w:val="24"/>
        </w:rPr>
        <w:t>39</w:t>
      </w:r>
      <w:r w:rsidRPr="001D6298">
        <w:rPr>
          <w:rFonts w:ascii="Times New Roman" w:hAnsi="Times New Roman"/>
          <w:sz w:val="24"/>
          <w:szCs w:val="24"/>
        </w:rPr>
        <w:t xml:space="preserve"> ustawy z dnia 29 stycznia 2004 r. – Prawo zamówień publicznych (Dz. U. z 2017 r., poz. 1579 z </w:t>
      </w:r>
      <w:proofErr w:type="spellStart"/>
      <w:r w:rsidRPr="001D6298">
        <w:rPr>
          <w:rFonts w:ascii="Times New Roman" w:hAnsi="Times New Roman"/>
          <w:sz w:val="24"/>
          <w:szCs w:val="24"/>
        </w:rPr>
        <w:t>późn</w:t>
      </w:r>
      <w:proofErr w:type="spellEnd"/>
      <w:r w:rsidRPr="001D6298">
        <w:rPr>
          <w:rFonts w:ascii="Times New Roman" w:hAnsi="Times New Roman"/>
          <w:sz w:val="24"/>
          <w:szCs w:val="24"/>
        </w:rPr>
        <w:t>. zm.).</w:t>
      </w:r>
    </w:p>
    <w:p w:rsidR="00F11443" w:rsidRPr="001D6298" w:rsidRDefault="00F11443" w:rsidP="00650BF3">
      <w:pPr>
        <w:spacing w:after="0" w:line="240" w:lineRule="auto"/>
        <w:jc w:val="center"/>
        <w:rPr>
          <w:rFonts w:ascii="Times New Roman" w:hAnsi="Times New Roman"/>
          <w:b/>
          <w:sz w:val="24"/>
          <w:szCs w:val="24"/>
        </w:rPr>
      </w:pPr>
      <w:r w:rsidRPr="001D6298">
        <w:rPr>
          <w:rFonts w:ascii="Times New Roman" w:hAnsi="Times New Roman"/>
          <w:b/>
          <w:sz w:val="24"/>
          <w:szCs w:val="24"/>
        </w:rPr>
        <w:t xml:space="preserve">§ </w:t>
      </w:r>
      <w:r>
        <w:rPr>
          <w:rFonts w:ascii="Times New Roman" w:hAnsi="Times New Roman"/>
          <w:b/>
          <w:sz w:val="24"/>
          <w:szCs w:val="24"/>
        </w:rPr>
        <w:t>10</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W sprawach nie uregulowanych niniejszą umową mają zastosowanie odpowiednie przepisy Kodeksu Cywilnego.</w:t>
      </w:r>
    </w:p>
    <w:p w:rsidR="00F11443" w:rsidRPr="001D6298" w:rsidRDefault="00F11443" w:rsidP="00650BF3">
      <w:pPr>
        <w:spacing w:after="0" w:line="240" w:lineRule="auto"/>
        <w:jc w:val="center"/>
        <w:rPr>
          <w:rFonts w:ascii="Times New Roman" w:hAnsi="Times New Roman"/>
          <w:b/>
          <w:sz w:val="24"/>
          <w:szCs w:val="24"/>
        </w:rPr>
      </w:pPr>
      <w:r>
        <w:rPr>
          <w:rFonts w:ascii="Times New Roman" w:hAnsi="Times New Roman"/>
          <w:b/>
          <w:sz w:val="24"/>
          <w:szCs w:val="24"/>
        </w:rPr>
        <w:t>§ 11</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Umowę sporządzono w 3-ch jednobrzmiących egzemplarzach z przeznaczeniem:</w:t>
      </w:r>
    </w:p>
    <w:p w:rsidR="00F11443" w:rsidRPr="001D6298" w:rsidRDefault="00F11443" w:rsidP="00650BF3">
      <w:pPr>
        <w:spacing w:after="0" w:line="240" w:lineRule="auto"/>
        <w:jc w:val="both"/>
        <w:rPr>
          <w:rFonts w:ascii="Times New Roman" w:hAnsi="Times New Roman"/>
          <w:sz w:val="24"/>
          <w:szCs w:val="24"/>
        </w:rPr>
      </w:pPr>
      <w:r w:rsidRPr="001D6298">
        <w:rPr>
          <w:rFonts w:ascii="Times New Roman" w:hAnsi="Times New Roman"/>
          <w:sz w:val="24"/>
          <w:szCs w:val="24"/>
        </w:rPr>
        <w:t>- 1 egz. dla Wykonawcy,</w:t>
      </w:r>
    </w:p>
    <w:p w:rsidR="00F11443" w:rsidRPr="001D6298" w:rsidRDefault="00F11443" w:rsidP="00F11443">
      <w:pPr>
        <w:jc w:val="both"/>
        <w:rPr>
          <w:rFonts w:ascii="Times New Roman" w:hAnsi="Times New Roman"/>
          <w:sz w:val="24"/>
          <w:szCs w:val="24"/>
        </w:rPr>
      </w:pPr>
      <w:r w:rsidRPr="001D6298">
        <w:rPr>
          <w:rFonts w:ascii="Times New Roman" w:hAnsi="Times New Roman"/>
          <w:sz w:val="24"/>
          <w:szCs w:val="24"/>
        </w:rPr>
        <w:t>- 2 egz. dla Zamawiającego.</w:t>
      </w:r>
    </w:p>
    <w:p w:rsidR="00F11443" w:rsidRPr="001D6298" w:rsidRDefault="00F11443" w:rsidP="00F11443">
      <w:pPr>
        <w:spacing w:after="0"/>
        <w:ind w:firstLine="708"/>
        <w:jc w:val="both"/>
        <w:rPr>
          <w:rFonts w:ascii="Times New Roman" w:hAnsi="Times New Roman"/>
          <w:b/>
          <w:sz w:val="24"/>
          <w:szCs w:val="24"/>
        </w:rPr>
      </w:pPr>
      <w:r w:rsidRPr="001D6298">
        <w:rPr>
          <w:rFonts w:ascii="Times New Roman" w:hAnsi="Times New Roman"/>
          <w:b/>
          <w:sz w:val="24"/>
          <w:szCs w:val="24"/>
        </w:rPr>
        <w:t>Wykonawca</w:t>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r>
      <w:r w:rsidRPr="001D6298">
        <w:rPr>
          <w:rFonts w:ascii="Times New Roman" w:hAnsi="Times New Roman"/>
          <w:b/>
          <w:sz w:val="24"/>
          <w:szCs w:val="24"/>
        </w:rPr>
        <w:tab/>
        <w:t>Zamawiający</w:t>
      </w:r>
    </w:p>
    <w:p w:rsidR="00F11443" w:rsidRPr="001D6298" w:rsidRDefault="00F11443" w:rsidP="00F11443">
      <w:pPr>
        <w:spacing w:after="0"/>
        <w:jc w:val="both"/>
        <w:rPr>
          <w:rFonts w:ascii="Times New Roman" w:hAnsi="Times New Roman"/>
          <w:sz w:val="24"/>
          <w:szCs w:val="24"/>
        </w:rPr>
      </w:pPr>
    </w:p>
    <w:p w:rsidR="00F11443" w:rsidRPr="001D6298" w:rsidRDefault="00F11443" w:rsidP="00F11443">
      <w:pPr>
        <w:spacing w:after="0"/>
        <w:jc w:val="both"/>
        <w:rPr>
          <w:rFonts w:ascii="Times New Roman" w:hAnsi="Times New Roman"/>
          <w:sz w:val="24"/>
          <w:szCs w:val="24"/>
        </w:rPr>
      </w:pPr>
    </w:p>
    <w:p w:rsidR="00650BF3" w:rsidRPr="0009589E" w:rsidRDefault="00650BF3" w:rsidP="00650BF3">
      <w:pPr>
        <w:spacing w:after="0" w:line="240" w:lineRule="auto"/>
        <w:jc w:val="center"/>
        <w:rPr>
          <w:rFonts w:ascii="Times New Roman" w:eastAsia="Calibri" w:hAnsi="Times New Roman" w:cs="Times New Roman"/>
          <w:b/>
          <w:bCs/>
          <w:color w:val="FF0000"/>
          <w:sz w:val="24"/>
          <w:szCs w:val="24"/>
        </w:rPr>
      </w:pPr>
      <w:r w:rsidRPr="0009589E">
        <w:rPr>
          <w:rFonts w:ascii="Times New Roman" w:eastAsia="Calibri" w:hAnsi="Times New Roman" w:cs="Times New Roman"/>
          <w:b/>
          <w:bCs/>
          <w:sz w:val="24"/>
          <w:szCs w:val="24"/>
        </w:rPr>
        <w:t>UMOWA Nr OK.273. ……</w:t>
      </w:r>
      <w:r w:rsidR="0009589E">
        <w:rPr>
          <w:rFonts w:ascii="Times New Roman" w:eastAsia="Calibri" w:hAnsi="Times New Roman" w:cs="Times New Roman"/>
          <w:b/>
          <w:bCs/>
          <w:sz w:val="24"/>
          <w:szCs w:val="24"/>
        </w:rPr>
        <w:t>.</w:t>
      </w:r>
      <w:r w:rsidRPr="0009589E">
        <w:rPr>
          <w:rFonts w:ascii="Times New Roman" w:eastAsia="Calibri" w:hAnsi="Times New Roman" w:cs="Times New Roman"/>
          <w:b/>
          <w:bCs/>
          <w:sz w:val="24"/>
          <w:szCs w:val="24"/>
        </w:rPr>
        <w:t xml:space="preserve"> 2018 </w:t>
      </w:r>
      <w:r w:rsidRPr="0009589E">
        <w:rPr>
          <w:rFonts w:ascii="Times New Roman" w:eastAsia="Calibri" w:hAnsi="Times New Roman" w:cs="Times New Roman"/>
          <w:b/>
          <w:bCs/>
          <w:color w:val="FF0000"/>
          <w:sz w:val="24"/>
          <w:szCs w:val="24"/>
        </w:rPr>
        <w:t>(projekt dot. C</w:t>
      </w:r>
      <w:r w:rsidR="00C90188">
        <w:rPr>
          <w:rFonts w:ascii="Times New Roman" w:eastAsia="Calibri" w:hAnsi="Times New Roman" w:cs="Times New Roman"/>
          <w:b/>
          <w:bCs/>
          <w:color w:val="FF0000"/>
          <w:sz w:val="24"/>
          <w:szCs w:val="24"/>
        </w:rPr>
        <w:t xml:space="preserve">zęści </w:t>
      </w:r>
      <w:r w:rsidRPr="0009589E">
        <w:rPr>
          <w:rFonts w:ascii="Times New Roman" w:eastAsia="Calibri" w:hAnsi="Times New Roman" w:cs="Times New Roman"/>
          <w:b/>
          <w:bCs/>
          <w:color w:val="FF0000"/>
          <w:sz w:val="24"/>
          <w:szCs w:val="24"/>
        </w:rPr>
        <w:t>2)</w:t>
      </w:r>
    </w:p>
    <w:p w:rsidR="00650BF3" w:rsidRDefault="00650BF3" w:rsidP="00650BF3">
      <w:pPr>
        <w:spacing w:after="0" w:line="240" w:lineRule="auto"/>
        <w:jc w:val="center"/>
        <w:rPr>
          <w:rFonts w:ascii="Times New Roman" w:eastAsia="Calibri" w:hAnsi="Times New Roman" w:cs="Times New Roman"/>
          <w:bCs/>
          <w:color w:val="FF0000"/>
          <w:sz w:val="24"/>
          <w:szCs w:val="24"/>
        </w:rPr>
      </w:pPr>
    </w:p>
    <w:p w:rsidR="00650BF3" w:rsidRPr="00650BF3" w:rsidRDefault="00650BF3" w:rsidP="00650BF3">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zawarta w dniu .................... 2018 roku w Częstochowie pomiędzy Powiatem Częstochowskim – </w:t>
      </w:r>
      <w:r w:rsidRPr="00650BF3">
        <w:rPr>
          <w:rFonts w:ascii="Times New Roman" w:eastAsia="Times New Roman" w:hAnsi="Times New Roman" w:cs="Times New Roman"/>
          <w:bCs/>
          <w:sz w:val="24"/>
          <w:szCs w:val="24"/>
          <w:lang w:eastAsia="pl-PL"/>
        </w:rPr>
        <w:t>z siedzibą w Częstochowie przy ul. Sobieskiego 9, reprezentowanym przez:</w:t>
      </w:r>
    </w:p>
    <w:p w:rsidR="00650BF3" w:rsidRPr="00650BF3" w:rsidRDefault="00650BF3" w:rsidP="002B0978">
      <w:pPr>
        <w:numPr>
          <w:ilvl w:val="3"/>
          <w:numId w:val="40"/>
        </w:numPr>
        <w:tabs>
          <w:tab w:val="clear" w:pos="2880"/>
          <w:tab w:val="num" w:pos="851"/>
        </w:tabs>
        <w:autoSpaceDE w:val="0"/>
        <w:autoSpaceDN w:val="0"/>
        <w:adjustRightInd w:val="0"/>
        <w:spacing w:after="0" w:line="240" w:lineRule="auto"/>
        <w:ind w:hanging="2880"/>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w:t>
      </w:r>
    </w:p>
    <w:p w:rsidR="00650BF3" w:rsidRPr="00650BF3" w:rsidRDefault="00650BF3" w:rsidP="002B0978">
      <w:pPr>
        <w:numPr>
          <w:ilvl w:val="3"/>
          <w:numId w:val="40"/>
        </w:numPr>
        <w:tabs>
          <w:tab w:val="clear" w:pos="2880"/>
          <w:tab w:val="num" w:pos="851"/>
        </w:tabs>
        <w:autoSpaceDE w:val="0"/>
        <w:autoSpaceDN w:val="0"/>
        <w:adjustRightInd w:val="0"/>
        <w:spacing w:after="0" w:line="240" w:lineRule="auto"/>
        <w:ind w:hanging="2880"/>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w:t>
      </w:r>
    </w:p>
    <w:p w:rsidR="00650BF3" w:rsidRPr="00650BF3" w:rsidRDefault="00650BF3" w:rsidP="00650BF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zwanym w treści umowy „Zamawiającym”,</w:t>
      </w:r>
    </w:p>
    <w:p w:rsidR="00650BF3" w:rsidRPr="00650BF3" w:rsidRDefault="00650BF3" w:rsidP="00650BF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 xml:space="preserve">a </w:t>
      </w:r>
      <w:r w:rsidRPr="00650BF3">
        <w:rPr>
          <w:rFonts w:ascii="Times New Roman" w:eastAsia="Times New Roman" w:hAnsi="Times New Roman" w:cs="Times New Roman"/>
          <w:b/>
          <w:sz w:val="24"/>
          <w:szCs w:val="24"/>
          <w:lang w:eastAsia="pl-PL"/>
        </w:rPr>
        <w:t>……………………………………………………………</w:t>
      </w:r>
      <w:r w:rsidRPr="00650BF3">
        <w:rPr>
          <w:rFonts w:ascii="Times New Roman" w:eastAsia="Times New Roman" w:hAnsi="Times New Roman" w:cs="Times New Roman"/>
          <w:sz w:val="24"/>
          <w:szCs w:val="24"/>
          <w:lang w:eastAsia="pl-PL"/>
        </w:rPr>
        <w:t>, zwanym w treści umowy „Wykonawcą”, następującej treści:</w:t>
      </w:r>
    </w:p>
    <w:p w:rsidR="00F11443" w:rsidRPr="00650BF3" w:rsidRDefault="00F11443" w:rsidP="00650BF3">
      <w:pPr>
        <w:pStyle w:val="Standard"/>
        <w:jc w:val="center"/>
        <w:rPr>
          <w:szCs w:val="24"/>
        </w:rPr>
      </w:pPr>
      <w:r w:rsidRPr="00650BF3">
        <w:rPr>
          <w:b/>
          <w:bCs/>
          <w:szCs w:val="24"/>
        </w:rPr>
        <w:t>§ 1</w:t>
      </w:r>
    </w:p>
    <w:p w:rsidR="00F11443" w:rsidRPr="00650BF3" w:rsidRDefault="00F11443" w:rsidP="00650BF3">
      <w:pPr>
        <w:pStyle w:val="Standard"/>
        <w:jc w:val="both"/>
        <w:rPr>
          <w:szCs w:val="24"/>
        </w:rPr>
      </w:pPr>
      <w:r w:rsidRPr="00650BF3">
        <w:rPr>
          <w:szCs w:val="24"/>
        </w:rPr>
        <w:t>1. Wykonawca zobowiązuje się wykonać dla Zamawiającego:</w:t>
      </w:r>
    </w:p>
    <w:p w:rsidR="00F11443" w:rsidRPr="00650BF3" w:rsidRDefault="00F11443" w:rsidP="002B0978">
      <w:pPr>
        <w:pStyle w:val="Standard"/>
        <w:widowControl/>
        <w:numPr>
          <w:ilvl w:val="0"/>
          <w:numId w:val="38"/>
        </w:numPr>
        <w:suppressAutoHyphens w:val="0"/>
        <w:autoSpaceDE w:val="0"/>
        <w:autoSpaceDN w:val="0"/>
        <w:adjustRightInd w:val="0"/>
        <w:jc w:val="both"/>
        <w:rPr>
          <w:szCs w:val="24"/>
        </w:rPr>
      </w:pPr>
      <w:r w:rsidRPr="00650BF3">
        <w:rPr>
          <w:szCs w:val="24"/>
        </w:rPr>
        <w:t xml:space="preserve">Cztery egzemplarze  uwierzytelnionych map z projektem podziału nieruchomości stanowiącej własność Gminy Mykanów, położonej w miejscowości </w:t>
      </w:r>
      <w:r w:rsidRPr="009B63A1">
        <w:rPr>
          <w:b/>
          <w:szCs w:val="24"/>
        </w:rPr>
        <w:t>Borowno, gmina Mykanów,</w:t>
      </w:r>
      <w:r w:rsidRPr="00650BF3">
        <w:rPr>
          <w:szCs w:val="24"/>
        </w:rPr>
        <w:t xml:space="preserve"> oznaczonej jako działka nr 264 </w:t>
      </w:r>
      <w:proofErr w:type="spellStart"/>
      <w:r w:rsidRPr="00650BF3">
        <w:rPr>
          <w:szCs w:val="24"/>
        </w:rPr>
        <w:t>k.m</w:t>
      </w:r>
      <w:proofErr w:type="spellEnd"/>
      <w:r w:rsidRPr="00650BF3">
        <w:rPr>
          <w:szCs w:val="24"/>
        </w:rPr>
        <w:t xml:space="preserve">. 1 o pow. 0,4400 ha. Projekt podziału powinien być uzgodniony z Zamawiającym. Przy czynnościach związanych z  wydzieleniem Wykonawca winien zapewnić udział wnioskodawcy postępowania i Gminie Mykanów. </w:t>
      </w:r>
    </w:p>
    <w:p w:rsidR="00F11443" w:rsidRPr="00650BF3" w:rsidRDefault="00F11443" w:rsidP="002B0978">
      <w:pPr>
        <w:pStyle w:val="Standard"/>
        <w:widowControl/>
        <w:numPr>
          <w:ilvl w:val="0"/>
          <w:numId w:val="38"/>
        </w:numPr>
        <w:suppressAutoHyphens w:val="0"/>
        <w:autoSpaceDE w:val="0"/>
        <w:autoSpaceDN w:val="0"/>
        <w:adjustRightInd w:val="0"/>
        <w:jc w:val="both"/>
        <w:rPr>
          <w:szCs w:val="24"/>
        </w:rPr>
      </w:pPr>
      <w:r w:rsidRPr="00650BF3">
        <w:rPr>
          <w:szCs w:val="24"/>
        </w:rPr>
        <w:t>Wykonawca wraz z uwierzytelnionymi mapami z projektem podziału  przedłoży Zamawiającemu uwierzytelniony protokół z przyjęcia granic nieruchomości.</w:t>
      </w:r>
    </w:p>
    <w:p w:rsidR="00F11443" w:rsidRPr="00650BF3" w:rsidRDefault="00F11443" w:rsidP="002B0978">
      <w:pPr>
        <w:pStyle w:val="Standard"/>
        <w:widowControl/>
        <w:numPr>
          <w:ilvl w:val="0"/>
          <w:numId w:val="38"/>
        </w:numPr>
        <w:suppressAutoHyphens w:val="0"/>
        <w:autoSpaceDE w:val="0"/>
        <w:autoSpaceDN w:val="0"/>
        <w:adjustRightInd w:val="0"/>
        <w:jc w:val="both"/>
        <w:rPr>
          <w:szCs w:val="24"/>
        </w:rPr>
      </w:pPr>
      <w:r w:rsidRPr="00650BF3">
        <w:rPr>
          <w:szCs w:val="24"/>
        </w:rPr>
        <w:t xml:space="preserve">Wykonawca na wezwanie Zamawiającego dokona trwałej stabilizacji punktów granicznych oraz punktów podziałowych, po zatwierdzeniu podziału ostateczną decyzją administracyjną oraz sporządzi z tej czynności stosowny operat. Powyższe będzie miało miejsce po zakończeniu umowy.  </w:t>
      </w:r>
    </w:p>
    <w:p w:rsidR="00F11443" w:rsidRPr="00650BF3" w:rsidRDefault="00F11443" w:rsidP="00650BF3">
      <w:pPr>
        <w:pStyle w:val="Standard"/>
        <w:jc w:val="both"/>
        <w:rPr>
          <w:bCs/>
          <w:szCs w:val="24"/>
        </w:rPr>
      </w:pPr>
      <w:r w:rsidRPr="00650BF3">
        <w:rPr>
          <w:bCs/>
          <w:szCs w:val="24"/>
        </w:rPr>
        <w:t>2.</w:t>
      </w:r>
      <w:r w:rsidR="00650BF3">
        <w:rPr>
          <w:bCs/>
          <w:szCs w:val="24"/>
        </w:rPr>
        <w:t xml:space="preserve"> </w:t>
      </w:r>
      <w:r w:rsidRPr="00650BF3">
        <w:rPr>
          <w:bCs/>
          <w:szCs w:val="24"/>
        </w:rPr>
        <w:t xml:space="preserve">Podział nieruchomości następuje w celu realizacji przepisu art. 6 ustawy z dnia 24 lutego </w:t>
      </w:r>
      <w:r w:rsidRPr="00650BF3">
        <w:rPr>
          <w:bCs/>
          <w:szCs w:val="24"/>
        </w:rPr>
        <w:br/>
        <w:t xml:space="preserve">1989 roku o zmianie ustawy o ubezpieczeniu społecznym rolników indywidualnych i członków ich rodzin oraz o zmianie ustawy o podatku rolnym (Dz.U. Nr 10, poz. 53), tj. roszczenia o nieodpłatne przyznanie na własność działki gruntu, niezbędnej do obsługi </w:t>
      </w:r>
      <w:r w:rsidRPr="00650BF3">
        <w:rPr>
          <w:bCs/>
          <w:szCs w:val="24"/>
        </w:rPr>
        <w:lastRenderedPageBreak/>
        <w:t>budynków.</w:t>
      </w:r>
    </w:p>
    <w:p w:rsidR="00F11443" w:rsidRPr="00650BF3" w:rsidRDefault="00F11443" w:rsidP="00650BF3">
      <w:pPr>
        <w:pStyle w:val="Standard"/>
        <w:jc w:val="center"/>
        <w:rPr>
          <w:szCs w:val="24"/>
        </w:rPr>
      </w:pPr>
      <w:r w:rsidRPr="00650BF3">
        <w:rPr>
          <w:b/>
          <w:bCs/>
          <w:szCs w:val="24"/>
        </w:rPr>
        <w:t>§ 2</w:t>
      </w:r>
    </w:p>
    <w:p w:rsidR="00F11443" w:rsidRPr="00650BF3" w:rsidRDefault="00F11443" w:rsidP="00650BF3">
      <w:pPr>
        <w:pStyle w:val="Standard"/>
        <w:jc w:val="both"/>
        <w:rPr>
          <w:szCs w:val="24"/>
        </w:rPr>
      </w:pPr>
      <w:r w:rsidRPr="00650BF3">
        <w:rPr>
          <w:szCs w:val="24"/>
        </w:rPr>
        <w:t>1. Wykonawca    zobowiązuje   się    wykonać czynność wymienioną w § 1 niniejszej umowy w terminie   do ………………...</w:t>
      </w:r>
    </w:p>
    <w:p w:rsidR="00F11443" w:rsidRPr="00650BF3" w:rsidRDefault="00F11443" w:rsidP="00650BF3">
      <w:pPr>
        <w:pStyle w:val="Standard"/>
        <w:jc w:val="both"/>
        <w:rPr>
          <w:szCs w:val="24"/>
        </w:rPr>
      </w:pPr>
      <w:r w:rsidRPr="00650BF3">
        <w:rPr>
          <w:szCs w:val="24"/>
        </w:rPr>
        <w:t xml:space="preserve">2. Wykonawca w formie pisemnej zawiadamia Zamawiającego o zakończeniu wykonywanych czynności. Za   ich zakończenie rozumie się przyjęcie dokumentacji dot. projektu podziału do </w:t>
      </w:r>
      <w:proofErr w:type="spellStart"/>
      <w:r w:rsidRPr="00650BF3">
        <w:rPr>
          <w:szCs w:val="24"/>
        </w:rPr>
        <w:t>PODGiK</w:t>
      </w:r>
      <w:proofErr w:type="spellEnd"/>
      <w:r w:rsidRPr="00650BF3">
        <w:rPr>
          <w:szCs w:val="24"/>
        </w:rPr>
        <w:t xml:space="preserve"> w Częstochowie</w:t>
      </w:r>
    </w:p>
    <w:p w:rsidR="00F11443" w:rsidRPr="00650BF3" w:rsidRDefault="00F11443" w:rsidP="00650BF3">
      <w:pPr>
        <w:pStyle w:val="Standard"/>
        <w:ind w:left="2830"/>
        <w:rPr>
          <w:b/>
          <w:bCs/>
          <w:szCs w:val="24"/>
        </w:rPr>
      </w:pPr>
    </w:p>
    <w:p w:rsidR="00F11443" w:rsidRPr="00650BF3" w:rsidRDefault="00F11443" w:rsidP="00650BF3">
      <w:pPr>
        <w:pStyle w:val="Standard"/>
        <w:jc w:val="center"/>
        <w:rPr>
          <w:szCs w:val="24"/>
        </w:rPr>
      </w:pPr>
      <w:r w:rsidRPr="00650BF3">
        <w:rPr>
          <w:b/>
          <w:bCs/>
          <w:szCs w:val="24"/>
        </w:rPr>
        <w:t>§ 3</w:t>
      </w:r>
    </w:p>
    <w:p w:rsidR="00F11443" w:rsidRPr="00650BF3" w:rsidRDefault="00F11443" w:rsidP="00650BF3">
      <w:pPr>
        <w:pStyle w:val="Standard"/>
        <w:jc w:val="both"/>
        <w:rPr>
          <w:szCs w:val="24"/>
        </w:rPr>
      </w:pPr>
      <w:r w:rsidRPr="00650BF3">
        <w:rPr>
          <w:szCs w:val="24"/>
        </w:rPr>
        <w:t>W przypadku ujawnienia wad po odbiorze  sporządzonej dokumentacji Wykonawca zobowiązuje  się do ich nieodpłatnego usunięcia, w terminie wskazanym przez Zamawiającego. Wykonawca udziela 3 letniej  gwarancji na wykonaną usługę.</w:t>
      </w:r>
    </w:p>
    <w:p w:rsidR="00F11443" w:rsidRPr="00650BF3" w:rsidRDefault="00F11443" w:rsidP="00650BF3">
      <w:pPr>
        <w:pStyle w:val="Standard"/>
        <w:rPr>
          <w:szCs w:val="24"/>
        </w:rPr>
      </w:pPr>
    </w:p>
    <w:p w:rsidR="00F11443" w:rsidRPr="00650BF3" w:rsidRDefault="00650BF3" w:rsidP="00650BF3">
      <w:pPr>
        <w:pStyle w:val="Standard"/>
        <w:ind w:left="4248"/>
        <w:rPr>
          <w:szCs w:val="24"/>
        </w:rPr>
      </w:pPr>
      <w:r>
        <w:rPr>
          <w:b/>
          <w:bCs/>
          <w:szCs w:val="24"/>
        </w:rPr>
        <w:t xml:space="preserve">  </w:t>
      </w:r>
      <w:r w:rsidR="00F11443" w:rsidRPr="00650BF3">
        <w:rPr>
          <w:b/>
          <w:bCs/>
          <w:szCs w:val="24"/>
        </w:rPr>
        <w:t>§ 4</w:t>
      </w:r>
    </w:p>
    <w:p w:rsidR="00F11443" w:rsidRPr="00650BF3" w:rsidRDefault="00F11443" w:rsidP="00650BF3">
      <w:pPr>
        <w:pStyle w:val="Standard"/>
        <w:rPr>
          <w:szCs w:val="24"/>
        </w:rPr>
      </w:pPr>
      <w:r w:rsidRPr="00650BF3">
        <w:rPr>
          <w:szCs w:val="24"/>
        </w:rPr>
        <w:t>1. Wykonawca nie może powierzyć wykonania czynności określonych w § 1 umowy innej osobie bez zgody Zamawiającego wyrażonej na piśmie.</w:t>
      </w:r>
    </w:p>
    <w:p w:rsidR="00F11443" w:rsidRPr="00650BF3" w:rsidRDefault="00F11443" w:rsidP="00650BF3">
      <w:pPr>
        <w:pStyle w:val="Standard"/>
        <w:jc w:val="both"/>
        <w:rPr>
          <w:szCs w:val="24"/>
        </w:rPr>
      </w:pPr>
      <w:r w:rsidRPr="00650BF3">
        <w:rPr>
          <w:szCs w:val="24"/>
        </w:rPr>
        <w:t>2. W razie naruszenia przez Wykonawcę postanowienia określonego w §</w:t>
      </w:r>
      <w:r w:rsidRPr="00650BF3">
        <w:rPr>
          <w:b/>
          <w:bCs/>
          <w:szCs w:val="24"/>
        </w:rPr>
        <w:t xml:space="preserve"> </w:t>
      </w:r>
      <w:r w:rsidRPr="00650BF3">
        <w:rPr>
          <w:bCs/>
          <w:szCs w:val="24"/>
        </w:rPr>
        <w:t>4</w:t>
      </w:r>
      <w:r w:rsidRPr="00650BF3">
        <w:rPr>
          <w:szCs w:val="24"/>
        </w:rPr>
        <w:t xml:space="preserve"> ust. 1 </w:t>
      </w:r>
      <w:r w:rsidR="00650BF3">
        <w:rPr>
          <w:szCs w:val="24"/>
        </w:rPr>
        <w:t>z</w:t>
      </w:r>
      <w:r w:rsidRPr="00650BF3">
        <w:rPr>
          <w:szCs w:val="24"/>
        </w:rPr>
        <w:t>amawiający może bezzwłocznie od umowy odstąpić.</w:t>
      </w:r>
    </w:p>
    <w:p w:rsidR="00F11443" w:rsidRPr="00650BF3" w:rsidRDefault="00F11443" w:rsidP="00650BF3">
      <w:pPr>
        <w:pStyle w:val="Standard"/>
        <w:jc w:val="center"/>
        <w:rPr>
          <w:b/>
          <w:bCs/>
          <w:szCs w:val="24"/>
        </w:rPr>
      </w:pPr>
    </w:p>
    <w:p w:rsidR="00F11443" w:rsidRPr="00650BF3" w:rsidRDefault="00F11443" w:rsidP="00650BF3">
      <w:pPr>
        <w:pStyle w:val="Standard"/>
        <w:jc w:val="center"/>
        <w:rPr>
          <w:szCs w:val="24"/>
        </w:rPr>
      </w:pPr>
      <w:r w:rsidRPr="00650BF3">
        <w:rPr>
          <w:b/>
          <w:bCs/>
          <w:szCs w:val="24"/>
        </w:rPr>
        <w:t>§ 5</w:t>
      </w:r>
    </w:p>
    <w:p w:rsidR="00F11443" w:rsidRPr="00650BF3" w:rsidRDefault="00F11443" w:rsidP="00650BF3">
      <w:pPr>
        <w:pStyle w:val="Standard"/>
        <w:jc w:val="both"/>
        <w:rPr>
          <w:szCs w:val="24"/>
        </w:rPr>
      </w:pPr>
      <w:r w:rsidRPr="00650BF3">
        <w:rPr>
          <w:szCs w:val="24"/>
        </w:rPr>
        <w:t>1. Zamawiający zobowiązuje się zapłacić Wykonawcy wynagrodzenie za wykonanie czynności wymienionej  w § 1: w kwocie brutto ............... zł. (słownie: .................................................. złotych).</w:t>
      </w:r>
    </w:p>
    <w:p w:rsidR="00F11443" w:rsidRPr="00650BF3" w:rsidRDefault="00F11443" w:rsidP="00650BF3">
      <w:pPr>
        <w:pStyle w:val="Standard"/>
        <w:jc w:val="both"/>
        <w:rPr>
          <w:szCs w:val="24"/>
        </w:rPr>
      </w:pPr>
      <w:r w:rsidRPr="00650BF3">
        <w:rPr>
          <w:szCs w:val="24"/>
        </w:rPr>
        <w:t xml:space="preserve">2. Wynagrodzenie za wykonanie czynności, o których mowa w § 1 ust. 1 pkt 2  zawarte jest w     wynagrodzeniu określony w ust. 1. </w:t>
      </w:r>
    </w:p>
    <w:p w:rsidR="00F11443" w:rsidRPr="00650BF3" w:rsidRDefault="00F11443" w:rsidP="00650BF3">
      <w:pPr>
        <w:pStyle w:val="Standard"/>
        <w:jc w:val="both"/>
        <w:rPr>
          <w:szCs w:val="24"/>
        </w:rPr>
      </w:pPr>
      <w:r w:rsidRPr="00650BF3">
        <w:rPr>
          <w:szCs w:val="24"/>
        </w:rPr>
        <w:t>2. Wynagrodzenie będzie płatne w ciągu 30 dni od daty złożenia prawidłowo wykonanej dokumentacji   oraz rachunku.</w:t>
      </w:r>
    </w:p>
    <w:p w:rsidR="00F11443" w:rsidRPr="00650BF3" w:rsidRDefault="00F11443" w:rsidP="00650BF3">
      <w:pPr>
        <w:pStyle w:val="Standard"/>
        <w:jc w:val="both"/>
        <w:rPr>
          <w:szCs w:val="24"/>
        </w:rPr>
      </w:pPr>
      <w:r w:rsidRPr="00650BF3">
        <w:rPr>
          <w:bCs/>
          <w:szCs w:val="24"/>
        </w:rPr>
        <w:t>3.Płatnikiem faktury jest Powiat Częstochowski z siedzibą w Częstochowie przy  ul. Sobieskiego 9 o numerze  NIP 5732788125 i REGON 152180837.</w:t>
      </w:r>
      <w:r w:rsidRPr="00650BF3">
        <w:rPr>
          <w:szCs w:val="24"/>
        </w:rPr>
        <w:tab/>
      </w:r>
    </w:p>
    <w:p w:rsidR="00F11443" w:rsidRPr="00650BF3" w:rsidRDefault="00F11443" w:rsidP="00650BF3">
      <w:pPr>
        <w:pStyle w:val="Standard"/>
        <w:jc w:val="both"/>
        <w:rPr>
          <w:szCs w:val="24"/>
        </w:rPr>
      </w:pPr>
    </w:p>
    <w:p w:rsidR="00F11443" w:rsidRPr="00650BF3" w:rsidRDefault="00F11443" w:rsidP="00650BF3">
      <w:pPr>
        <w:pStyle w:val="Standard"/>
        <w:rPr>
          <w:szCs w:val="24"/>
        </w:rPr>
      </w:pPr>
      <w:r w:rsidRPr="00650BF3">
        <w:rPr>
          <w:szCs w:val="24"/>
        </w:rPr>
        <w:tab/>
      </w:r>
      <w:r w:rsidRPr="00650BF3">
        <w:rPr>
          <w:szCs w:val="24"/>
        </w:rPr>
        <w:tab/>
      </w:r>
      <w:r w:rsidRPr="00650BF3">
        <w:rPr>
          <w:szCs w:val="24"/>
        </w:rPr>
        <w:tab/>
      </w:r>
      <w:r w:rsidRPr="00650BF3">
        <w:rPr>
          <w:szCs w:val="24"/>
        </w:rPr>
        <w:tab/>
      </w:r>
      <w:r w:rsidRPr="00650BF3">
        <w:rPr>
          <w:szCs w:val="24"/>
        </w:rPr>
        <w:tab/>
        <w:t xml:space="preserve">               </w:t>
      </w:r>
      <w:r w:rsidRPr="00650BF3">
        <w:rPr>
          <w:b/>
          <w:bCs/>
          <w:szCs w:val="24"/>
        </w:rPr>
        <w:t>§ 6</w:t>
      </w:r>
      <w:r w:rsidRPr="00650BF3">
        <w:rPr>
          <w:szCs w:val="24"/>
        </w:rPr>
        <w:tab/>
      </w:r>
    </w:p>
    <w:p w:rsidR="00F11443" w:rsidRPr="00650BF3" w:rsidRDefault="00F11443" w:rsidP="00650BF3">
      <w:pPr>
        <w:pStyle w:val="Standard"/>
        <w:jc w:val="both"/>
        <w:rPr>
          <w:szCs w:val="24"/>
        </w:rPr>
      </w:pPr>
      <w:r w:rsidRPr="00650BF3">
        <w:rPr>
          <w:szCs w:val="24"/>
        </w:rPr>
        <w:t xml:space="preserve">W przypadku ujawnienia wad, po odbiorze usługi przez Zamawiającego, Wykonawca zobowiązuje się do nieodpłatnego usunięcia ich w terminie wskazanym na piśmie przez Zamawiającego. Wykonawca  udziela 3-letniej gwarancji na wykonaną usługę. </w:t>
      </w:r>
    </w:p>
    <w:p w:rsidR="00F11443" w:rsidRPr="00650BF3" w:rsidRDefault="00F11443" w:rsidP="00650BF3">
      <w:pPr>
        <w:pStyle w:val="Standard"/>
        <w:jc w:val="center"/>
        <w:rPr>
          <w:b/>
          <w:bCs/>
          <w:szCs w:val="24"/>
        </w:rPr>
      </w:pPr>
    </w:p>
    <w:p w:rsidR="00F11443" w:rsidRPr="00650BF3" w:rsidRDefault="00F11443" w:rsidP="00650BF3">
      <w:pPr>
        <w:pStyle w:val="Standard"/>
        <w:jc w:val="center"/>
        <w:rPr>
          <w:b/>
          <w:bCs/>
          <w:szCs w:val="24"/>
        </w:rPr>
      </w:pPr>
      <w:r w:rsidRPr="00650BF3">
        <w:rPr>
          <w:b/>
          <w:bCs/>
          <w:szCs w:val="24"/>
        </w:rPr>
        <w:t>§ 7</w:t>
      </w:r>
    </w:p>
    <w:p w:rsidR="00F11443" w:rsidRPr="00650BF3" w:rsidRDefault="00F11443" w:rsidP="002B0978">
      <w:pPr>
        <w:pStyle w:val="Standard"/>
        <w:widowControl/>
        <w:numPr>
          <w:ilvl w:val="0"/>
          <w:numId w:val="39"/>
        </w:numPr>
        <w:suppressAutoHyphens w:val="0"/>
        <w:autoSpaceDE w:val="0"/>
        <w:autoSpaceDN w:val="0"/>
        <w:adjustRightInd w:val="0"/>
        <w:jc w:val="both"/>
        <w:rPr>
          <w:bCs/>
          <w:szCs w:val="24"/>
        </w:rPr>
      </w:pPr>
      <w:r w:rsidRPr="00650BF3">
        <w:rPr>
          <w:bCs/>
          <w:szCs w:val="24"/>
        </w:rPr>
        <w:t xml:space="preserve">Zamawiający przewiduje możliwość dokonania zmian postanowień zawartej umowy </w:t>
      </w:r>
      <w:r w:rsidRPr="00650BF3">
        <w:rPr>
          <w:bCs/>
          <w:szCs w:val="24"/>
        </w:rPr>
        <w:br/>
        <w:t>w stosunku do treści oferty,  na podstawie której dokonano wyboru Wykonawcy. Warunki takiej zmiany: zmiana terminu wykonania przedmiotu umowy wynikająca z przyczyn niezależnych od Wykonawcy, tj.</w:t>
      </w:r>
      <w:r w:rsidR="00650BF3">
        <w:rPr>
          <w:bCs/>
          <w:szCs w:val="24"/>
        </w:rPr>
        <w:t xml:space="preserve"> </w:t>
      </w:r>
      <w:r w:rsidRPr="00650BF3">
        <w:rPr>
          <w:bCs/>
          <w:szCs w:val="24"/>
        </w:rPr>
        <w:t>wypadku losowego (np. choroba, niezdolność do pracy).</w:t>
      </w:r>
    </w:p>
    <w:p w:rsidR="00F11443" w:rsidRPr="00650BF3" w:rsidRDefault="00F11443" w:rsidP="002B0978">
      <w:pPr>
        <w:pStyle w:val="Standard"/>
        <w:widowControl/>
        <w:numPr>
          <w:ilvl w:val="0"/>
          <w:numId w:val="39"/>
        </w:numPr>
        <w:suppressAutoHyphens w:val="0"/>
        <w:autoSpaceDE w:val="0"/>
        <w:autoSpaceDN w:val="0"/>
        <w:adjustRightInd w:val="0"/>
        <w:rPr>
          <w:szCs w:val="24"/>
        </w:rPr>
      </w:pPr>
      <w:r w:rsidRPr="00650BF3">
        <w:rPr>
          <w:bCs/>
          <w:szCs w:val="24"/>
        </w:rPr>
        <w:t>Zmiana postanowień umowy może nastąpić za zgodą obu stron wyrażoną w formie pisemnej pod rygorem nieważności.</w:t>
      </w:r>
    </w:p>
    <w:p w:rsidR="00F11443" w:rsidRPr="00650BF3" w:rsidRDefault="00F11443" w:rsidP="00650BF3">
      <w:pPr>
        <w:pStyle w:val="Standard"/>
        <w:jc w:val="both"/>
        <w:rPr>
          <w:b/>
          <w:bCs/>
          <w:szCs w:val="24"/>
        </w:rPr>
      </w:pPr>
    </w:p>
    <w:p w:rsidR="00F11443" w:rsidRPr="00650BF3" w:rsidRDefault="00F11443" w:rsidP="00650BF3">
      <w:pPr>
        <w:pStyle w:val="Standard"/>
        <w:jc w:val="center"/>
        <w:rPr>
          <w:szCs w:val="24"/>
        </w:rPr>
      </w:pPr>
      <w:r w:rsidRPr="00650BF3">
        <w:rPr>
          <w:b/>
          <w:bCs/>
          <w:szCs w:val="24"/>
        </w:rPr>
        <w:t>§ 8</w:t>
      </w:r>
    </w:p>
    <w:p w:rsidR="00F11443" w:rsidRPr="00650BF3" w:rsidRDefault="00F11443" w:rsidP="002B0978">
      <w:pPr>
        <w:pStyle w:val="Standard"/>
        <w:widowControl/>
        <w:numPr>
          <w:ilvl w:val="0"/>
          <w:numId w:val="37"/>
        </w:numPr>
        <w:suppressAutoHyphens w:val="0"/>
        <w:autoSpaceDE w:val="0"/>
        <w:autoSpaceDN w:val="0"/>
        <w:adjustRightInd w:val="0"/>
        <w:jc w:val="both"/>
        <w:rPr>
          <w:szCs w:val="24"/>
        </w:rPr>
      </w:pPr>
      <w:r w:rsidRPr="00650BF3">
        <w:rPr>
          <w:szCs w:val="24"/>
        </w:rPr>
        <w:t>W razie nie wykonania lub opóźnienia w wykonaniu czynności określonej w § 1 umowy Wykonawca obowiązany jest zapłacić Zamawiającemu karę umowną w wysokości 0,5% wynagrodzenia określonego w § 5 za każdy dzień opóźnienia.</w:t>
      </w:r>
    </w:p>
    <w:p w:rsidR="00F11443" w:rsidRPr="00650BF3" w:rsidRDefault="00F11443" w:rsidP="002B0978">
      <w:pPr>
        <w:pStyle w:val="Standard"/>
        <w:widowControl/>
        <w:numPr>
          <w:ilvl w:val="0"/>
          <w:numId w:val="37"/>
        </w:numPr>
        <w:suppressAutoHyphens w:val="0"/>
        <w:autoSpaceDE w:val="0"/>
        <w:autoSpaceDN w:val="0"/>
        <w:adjustRightInd w:val="0"/>
        <w:jc w:val="both"/>
        <w:rPr>
          <w:szCs w:val="24"/>
        </w:rPr>
      </w:pPr>
      <w:r w:rsidRPr="00650BF3">
        <w:rPr>
          <w:szCs w:val="24"/>
        </w:rPr>
        <w:lastRenderedPageBreak/>
        <w:t>W przypadku nieusunięcia wad, o których mowa w § 3 umowy Wykonawca obowiązany jest zapłacić Zamawiającemu  karę umowną w wysokości 1%  wynagrodzenia określonego w § 5 za każdy dzień opóźnienia.</w:t>
      </w:r>
    </w:p>
    <w:p w:rsidR="00F11443" w:rsidRPr="00650BF3" w:rsidRDefault="00F11443" w:rsidP="002B0978">
      <w:pPr>
        <w:pStyle w:val="Standard"/>
        <w:widowControl/>
        <w:numPr>
          <w:ilvl w:val="0"/>
          <w:numId w:val="37"/>
        </w:numPr>
        <w:suppressAutoHyphens w:val="0"/>
        <w:autoSpaceDE w:val="0"/>
        <w:autoSpaceDN w:val="0"/>
        <w:adjustRightInd w:val="0"/>
        <w:jc w:val="both"/>
        <w:rPr>
          <w:szCs w:val="24"/>
        </w:rPr>
      </w:pPr>
      <w:r w:rsidRPr="00650BF3">
        <w:rPr>
          <w:szCs w:val="24"/>
        </w:rPr>
        <w:t>W razie odstąpienia od  umowy przez Zamawiającego z winy Wykonawcy, Wykonawca zapłaci  karę umowną w wysokości 50 % wynagrodzenia umownego.</w:t>
      </w:r>
    </w:p>
    <w:p w:rsidR="00F11443" w:rsidRPr="00650BF3" w:rsidRDefault="00F11443" w:rsidP="002B0978">
      <w:pPr>
        <w:pStyle w:val="Standard"/>
        <w:widowControl/>
        <w:numPr>
          <w:ilvl w:val="0"/>
          <w:numId w:val="37"/>
        </w:numPr>
        <w:suppressAutoHyphens w:val="0"/>
        <w:autoSpaceDE w:val="0"/>
        <w:autoSpaceDN w:val="0"/>
        <w:adjustRightInd w:val="0"/>
        <w:jc w:val="both"/>
        <w:rPr>
          <w:szCs w:val="24"/>
        </w:rPr>
      </w:pPr>
      <w:r w:rsidRPr="00650BF3">
        <w:rPr>
          <w:szCs w:val="24"/>
        </w:rPr>
        <w:t xml:space="preserve"> Łączna wysokość kar umownych nie może przekroczyć 50 % wynagrodzenia ustalonego w § 5ust. 1.</w:t>
      </w:r>
    </w:p>
    <w:p w:rsidR="00F11443" w:rsidRPr="00650BF3" w:rsidRDefault="00F11443" w:rsidP="00650BF3">
      <w:pPr>
        <w:pStyle w:val="Standard"/>
        <w:jc w:val="both"/>
        <w:rPr>
          <w:b/>
          <w:bCs/>
          <w:szCs w:val="24"/>
        </w:rPr>
      </w:pPr>
      <w:r w:rsidRPr="00650BF3">
        <w:rPr>
          <w:b/>
          <w:bCs/>
          <w:szCs w:val="24"/>
        </w:rPr>
        <w:tab/>
      </w:r>
      <w:r w:rsidRPr="00650BF3">
        <w:rPr>
          <w:b/>
          <w:bCs/>
          <w:szCs w:val="24"/>
        </w:rPr>
        <w:tab/>
      </w:r>
      <w:r w:rsidRPr="00650BF3">
        <w:rPr>
          <w:b/>
          <w:bCs/>
          <w:szCs w:val="24"/>
        </w:rPr>
        <w:tab/>
      </w:r>
      <w:r w:rsidRPr="00650BF3">
        <w:rPr>
          <w:b/>
          <w:bCs/>
          <w:szCs w:val="24"/>
        </w:rPr>
        <w:tab/>
      </w:r>
      <w:r w:rsidRPr="00650BF3">
        <w:rPr>
          <w:b/>
          <w:bCs/>
          <w:szCs w:val="24"/>
        </w:rPr>
        <w:tab/>
      </w:r>
      <w:r w:rsidRPr="00650BF3">
        <w:rPr>
          <w:b/>
          <w:bCs/>
          <w:szCs w:val="24"/>
        </w:rPr>
        <w:tab/>
        <w:t>§ 9</w:t>
      </w:r>
    </w:p>
    <w:p w:rsidR="00F11443" w:rsidRPr="00650BF3" w:rsidRDefault="00F11443" w:rsidP="00650BF3">
      <w:pPr>
        <w:pStyle w:val="Standard"/>
        <w:jc w:val="both"/>
        <w:rPr>
          <w:szCs w:val="24"/>
        </w:rPr>
      </w:pPr>
      <w:r w:rsidRPr="00650BF3">
        <w:rPr>
          <w:szCs w:val="24"/>
        </w:rPr>
        <w:t xml:space="preserve">Umowa zostaje zawarta w wyniku postępowania przeprowadzonego w trybie przepisów art. </w:t>
      </w:r>
      <w:r w:rsidR="00650BF3">
        <w:rPr>
          <w:szCs w:val="24"/>
        </w:rPr>
        <w:t xml:space="preserve"> 39 </w:t>
      </w:r>
      <w:r w:rsidRPr="00650BF3">
        <w:rPr>
          <w:szCs w:val="24"/>
        </w:rPr>
        <w:t xml:space="preserve">ustawy z dnia 29 stycznia 2004 r. - Prawo zamówień publicznych (tj. Dz.U. z 2017r., poz.1579 z </w:t>
      </w:r>
      <w:proofErr w:type="spellStart"/>
      <w:r w:rsidRPr="00650BF3">
        <w:rPr>
          <w:szCs w:val="24"/>
        </w:rPr>
        <w:t>późn</w:t>
      </w:r>
      <w:proofErr w:type="spellEnd"/>
      <w:r w:rsidRPr="00650BF3">
        <w:rPr>
          <w:szCs w:val="24"/>
        </w:rPr>
        <w:t>. zm</w:t>
      </w:r>
      <w:r w:rsidR="0009589E">
        <w:rPr>
          <w:szCs w:val="24"/>
        </w:rPr>
        <w:t>.</w:t>
      </w:r>
      <w:r w:rsidRPr="00650BF3">
        <w:rPr>
          <w:szCs w:val="24"/>
        </w:rPr>
        <w:t xml:space="preserve">). </w:t>
      </w:r>
      <w:r w:rsidRPr="00650BF3">
        <w:rPr>
          <w:szCs w:val="24"/>
        </w:rPr>
        <w:tab/>
      </w:r>
      <w:r w:rsidRPr="00650BF3">
        <w:rPr>
          <w:szCs w:val="24"/>
        </w:rPr>
        <w:tab/>
      </w:r>
      <w:r w:rsidRPr="00650BF3">
        <w:rPr>
          <w:szCs w:val="24"/>
        </w:rPr>
        <w:tab/>
      </w:r>
      <w:r w:rsidRPr="00650BF3">
        <w:rPr>
          <w:szCs w:val="24"/>
        </w:rPr>
        <w:tab/>
      </w:r>
      <w:r w:rsidRPr="00650BF3">
        <w:rPr>
          <w:szCs w:val="24"/>
        </w:rPr>
        <w:tab/>
      </w:r>
      <w:r w:rsidRPr="00650BF3">
        <w:rPr>
          <w:szCs w:val="24"/>
        </w:rPr>
        <w:tab/>
      </w:r>
    </w:p>
    <w:p w:rsidR="00F11443" w:rsidRPr="00650BF3" w:rsidRDefault="00F11443" w:rsidP="00650BF3">
      <w:pPr>
        <w:pStyle w:val="Standard"/>
        <w:ind w:left="3540" w:firstLine="708"/>
        <w:jc w:val="both"/>
        <w:rPr>
          <w:b/>
          <w:bCs/>
          <w:szCs w:val="24"/>
        </w:rPr>
      </w:pPr>
      <w:r w:rsidRPr="00650BF3">
        <w:rPr>
          <w:b/>
          <w:bCs/>
          <w:szCs w:val="24"/>
        </w:rPr>
        <w:t xml:space="preserve">§ 10        </w:t>
      </w:r>
      <w:r w:rsidRPr="00650BF3">
        <w:rPr>
          <w:b/>
          <w:bCs/>
          <w:szCs w:val="24"/>
        </w:rPr>
        <w:tab/>
      </w:r>
      <w:r w:rsidRPr="00650BF3">
        <w:rPr>
          <w:b/>
          <w:bCs/>
          <w:szCs w:val="24"/>
        </w:rPr>
        <w:tab/>
      </w:r>
      <w:r w:rsidRPr="00650BF3">
        <w:rPr>
          <w:b/>
          <w:bCs/>
          <w:szCs w:val="24"/>
        </w:rPr>
        <w:tab/>
      </w:r>
      <w:r w:rsidRPr="00650BF3">
        <w:rPr>
          <w:b/>
          <w:bCs/>
          <w:szCs w:val="24"/>
        </w:rPr>
        <w:tab/>
        <w:t xml:space="preserve">       </w:t>
      </w:r>
    </w:p>
    <w:p w:rsidR="00F11443" w:rsidRPr="00650BF3" w:rsidRDefault="00F11443" w:rsidP="00650BF3">
      <w:pPr>
        <w:pStyle w:val="Standard"/>
        <w:jc w:val="both"/>
        <w:rPr>
          <w:szCs w:val="24"/>
        </w:rPr>
      </w:pPr>
      <w:r w:rsidRPr="00650BF3">
        <w:rPr>
          <w:szCs w:val="24"/>
        </w:rPr>
        <w:t>W sprawach nie uregulowanych niniejszą umową mają zastosowanie  odpowiednie przepisy Kodeksu Cywilnego.</w:t>
      </w:r>
    </w:p>
    <w:p w:rsidR="00F11443" w:rsidRPr="00650BF3" w:rsidRDefault="00F11443" w:rsidP="00650BF3">
      <w:pPr>
        <w:pStyle w:val="Standard"/>
        <w:jc w:val="both"/>
        <w:rPr>
          <w:szCs w:val="24"/>
        </w:rPr>
      </w:pPr>
      <w:r w:rsidRPr="00650BF3">
        <w:rPr>
          <w:szCs w:val="24"/>
        </w:rPr>
        <w:tab/>
      </w:r>
      <w:r w:rsidRPr="00650BF3">
        <w:rPr>
          <w:szCs w:val="24"/>
        </w:rPr>
        <w:tab/>
      </w:r>
      <w:r w:rsidRPr="00650BF3">
        <w:rPr>
          <w:szCs w:val="24"/>
        </w:rPr>
        <w:tab/>
      </w:r>
      <w:r w:rsidRPr="00650BF3">
        <w:rPr>
          <w:szCs w:val="24"/>
        </w:rPr>
        <w:tab/>
      </w:r>
      <w:r w:rsidRPr="00650BF3">
        <w:rPr>
          <w:szCs w:val="24"/>
        </w:rPr>
        <w:tab/>
      </w:r>
      <w:r w:rsidRPr="00650BF3">
        <w:rPr>
          <w:szCs w:val="24"/>
        </w:rPr>
        <w:tab/>
      </w:r>
      <w:r w:rsidR="00650BF3">
        <w:rPr>
          <w:b/>
          <w:bCs/>
          <w:szCs w:val="24"/>
        </w:rPr>
        <w:t>§ 11</w:t>
      </w:r>
    </w:p>
    <w:p w:rsidR="00F11443" w:rsidRPr="00650BF3" w:rsidRDefault="00F11443" w:rsidP="00650BF3">
      <w:pPr>
        <w:pStyle w:val="Standard"/>
        <w:jc w:val="both"/>
        <w:rPr>
          <w:szCs w:val="24"/>
        </w:rPr>
      </w:pPr>
      <w:r w:rsidRPr="00650BF3">
        <w:rPr>
          <w:szCs w:val="24"/>
        </w:rPr>
        <w:t xml:space="preserve">Umowę sporządzono w 3-ch jednobrzmiących egzemplarzach z przeznaczeniem: </w:t>
      </w:r>
    </w:p>
    <w:p w:rsidR="00F11443" w:rsidRPr="00650BF3" w:rsidRDefault="00F11443" w:rsidP="00650BF3">
      <w:pPr>
        <w:pStyle w:val="Standard"/>
        <w:jc w:val="both"/>
        <w:rPr>
          <w:szCs w:val="24"/>
        </w:rPr>
      </w:pPr>
      <w:r w:rsidRPr="00650BF3">
        <w:rPr>
          <w:szCs w:val="24"/>
        </w:rPr>
        <w:t>- 1 egz. dla Wykonawcy</w:t>
      </w:r>
    </w:p>
    <w:p w:rsidR="00F11443" w:rsidRPr="00650BF3" w:rsidRDefault="00F11443" w:rsidP="00650BF3">
      <w:pPr>
        <w:pStyle w:val="Standard"/>
        <w:jc w:val="both"/>
        <w:rPr>
          <w:szCs w:val="24"/>
        </w:rPr>
      </w:pPr>
      <w:r w:rsidRPr="00650BF3">
        <w:rPr>
          <w:szCs w:val="24"/>
        </w:rPr>
        <w:t>- 2 egz. dla Zamawiającego.</w:t>
      </w:r>
    </w:p>
    <w:p w:rsidR="00F11443" w:rsidRPr="00650BF3" w:rsidRDefault="00F11443" w:rsidP="00650BF3">
      <w:pPr>
        <w:pStyle w:val="Standard"/>
        <w:jc w:val="both"/>
        <w:rPr>
          <w:szCs w:val="24"/>
        </w:rPr>
      </w:pPr>
    </w:p>
    <w:p w:rsidR="00F11443" w:rsidRPr="00650BF3" w:rsidRDefault="00F11443" w:rsidP="00650BF3">
      <w:pPr>
        <w:pStyle w:val="Standard"/>
        <w:jc w:val="center"/>
        <w:rPr>
          <w:b/>
        </w:rPr>
      </w:pPr>
      <w:r w:rsidRPr="00650BF3">
        <w:rPr>
          <w:b/>
        </w:rPr>
        <w:t>Wykonawca</w:t>
      </w:r>
      <w:r w:rsidRPr="00650BF3">
        <w:rPr>
          <w:b/>
        </w:rPr>
        <w:tab/>
      </w:r>
      <w:r w:rsidRPr="00650BF3">
        <w:rPr>
          <w:b/>
        </w:rPr>
        <w:tab/>
      </w:r>
      <w:r w:rsidRPr="00650BF3">
        <w:rPr>
          <w:b/>
        </w:rPr>
        <w:tab/>
      </w:r>
      <w:r w:rsidRPr="00650BF3">
        <w:rPr>
          <w:b/>
        </w:rPr>
        <w:tab/>
      </w:r>
      <w:r w:rsidRPr="00650BF3">
        <w:rPr>
          <w:b/>
        </w:rPr>
        <w:tab/>
      </w:r>
      <w:r w:rsidRPr="00650BF3">
        <w:rPr>
          <w:b/>
        </w:rPr>
        <w:tab/>
      </w:r>
      <w:r w:rsidRPr="00650BF3">
        <w:rPr>
          <w:b/>
        </w:rPr>
        <w:tab/>
        <w:t>Zamawiający</w:t>
      </w:r>
    </w:p>
    <w:p w:rsidR="00F11443" w:rsidRDefault="00F11443" w:rsidP="00650BF3">
      <w:pPr>
        <w:spacing w:after="0" w:line="240" w:lineRule="auto"/>
      </w:pPr>
    </w:p>
    <w:p w:rsidR="00F11443" w:rsidRDefault="00F11443" w:rsidP="00650BF3">
      <w:pPr>
        <w:spacing w:after="0" w:line="240" w:lineRule="auto"/>
        <w:jc w:val="both"/>
        <w:rPr>
          <w:rFonts w:ascii="Times New Roman" w:hAnsi="Times New Roman"/>
          <w:sz w:val="24"/>
          <w:szCs w:val="24"/>
        </w:rPr>
      </w:pPr>
    </w:p>
    <w:p w:rsidR="00F11443" w:rsidRDefault="00F11443" w:rsidP="00650BF3">
      <w:pPr>
        <w:spacing w:after="0" w:line="240" w:lineRule="auto"/>
        <w:jc w:val="both"/>
        <w:rPr>
          <w:rFonts w:ascii="Times New Roman" w:hAnsi="Times New Roman"/>
          <w:sz w:val="24"/>
          <w:szCs w:val="24"/>
        </w:rPr>
      </w:pPr>
    </w:p>
    <w:p w:rsidR="00C90188" w:rsidRPr="0009589E" w:rsidRDefault="00C90188" w:rsidP="00C90188">
      <w:pPr>
        <w:spacing w:after="0" w:line="240" w:lineRule="auto"/>
        <w:jc w:val="center"/>
        <w:rPr>
          <w:rFonts w:ascii="Times New Roman" w:eastAsia="Calibri" w:hAnsi="Times New Roman" w:cs="Times New Roman"/>
          <w:b/>
          <w:bCs/>
          <w:color w:val="FF0000"/>
          <w:sz w:val="24"/>
          <w:szCs w:val="24"/>
        </w:rPr>
      </w:pPr>
      <w:r w:rsidRPr="0009589E">
        <w:rPr>
          <w:rFonts w:ascii="Times New Roman" w:eastAsia="Calibri" w:hAnsi="Times New Roman" w:cs="Times New Roman"/>
          <w:b/>
          <w:bCs/>
          <w:sz w:val="24"/>
          <w:szCs w:val="24"/>
        </w:rPr>
        <w:t>UMOWA Nr OK.273. ……</w:t>
      </w:r>
      <w:r>
        <w:rPr>
          <w:rFonts w:ascii="Times New Roman" w:eastAsia="Calibri" w:hAnsi="Times New Roman" w:cs="Times New Roman"/>
          <w:b/>
          <w:bCs/>
          <w:sz w:val="24"/>
          <w:szCs w:val="24"/>
        </w:rPr>
        <w:t>.</w:t>
      </w:r>
      <w:r w:rsidRPr="0009589E">
        <w:rPr>
          <w:rFonts w:ascii="Times New Roman" w:eastAsia="Calibri" w:hAnsi="Times New Roman" w:cs="Times New Roman"/>
          <w:b/>
          <w:bCs/>
          <w:sz w:val="24"/>
          <w:szCs w:val="24"/>
        </w:rPr>
        <w:t xml:space="preserve"> 2018 </w:t>
      </w:r>
      <w:r w:rsidRPr="0009589E">
        <w:rPr>
          <w:rFonts w:ascii="Times New Roman" w:eastAsia="Calibri" w:hAnsi="Times New Roman" w:cs="Times New Roman"/>
          <w:b/>
          <w:bCs/>
          <w:color w:val="FF0000"/>
          <w:sz w:val="24"/>
          <w:szCs w:val="24"/>
        </w:rPr>
        <w:t>(projekt dot. C</w:t>
      </w:r>
      <w:r>
        <w:rPr>
          <w:rFonts w:ascii="Times New Roman" w:eastAsia="Calibri" w:hAnsi="Times New Roman" w:cs="Times New Roman"/>
          <w:b/>
          <w:bCs/>
          <w:color w:val="FF0000"/>
          <w:sz w:val="24"/>
          <w:szCs w:val="24"/>
        </w:rPr>
        <w:t>zęści 3</w:t>
      </w:r>
      <w:r w:rsidRPr="0009589E">
        <w:rPr>
          <w:rFonts w:ascii="Times New Roman" w:eastAsia="Calibri" w:hAnsi="Times New Roman" w:cs="Times New Roman"/>
          <w:b/>
          <w:bCs/>
          <w:color w:val="FF0000"/>
          <w:sz w:val="24"/>
          <w:szCs w:val="24"/>
        </w:rPr>
        <w:t>)</w:t>
      </w:r>
    </w:p>
    <w:p w:rsidR="00C90188" w:rsidRDefault="00C90188" w:rsidP="00C90188">
      <w:pPr>
        <w:spacing w:after="0" w:line="240" w:lineRule="auto"/>
        <w:jc w:val="center"/>
        <w:rPr>
          <w:rFonts w:ascii="Times New Roman" w:eastAsia="Calibri" w:hAnsi="Times New Roman" w:cs="Times New Roman"/>
          <w:bCs/>
          <w:color w:val="FF0000"/>
          <w:sz w:val="24"/>
          <w:szCs w:val="24"/>
        </w:rPr>
      </w:pP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zawarta w dniu .................... 2018 roku w Częstochowie pomiędzy Powiatem Częstochowskim – </w:t>
      </w:r>
      <w:r w:rsidRPr="00650BF3">
        <w:rPr>
          <w:rFonts w:ascii="Times New Roman" w:eastAsia="Times New Roman" w:hAnsi="Times New Roman" w:cs="Times New Roman"/>
          <w:bCs/>
          <w:sz w:val="24"/>
          <w:szCs w:val="24"/>
          <w:lang w:eastAsia="pl-PL"/>
        </w:rPr>
        <w:t>z siedzibą w Częstochowie przy ul. Sobieskiego 9, reprezentowanym przez:</w:t>
      </w:r>
    </w:p>
    <w:p w:rsidR="00C90188" w:rsidRPr="00650BF3" w:rsidRDefault="00C90188" w:rsidP="002B0978">
      <w:pPr>
        <w:numPr>
          <w:ilvl w:val="3"/>
          <w:numId w:val="40"/>
        </w:numPr>
        <w:tabs>
          <w:tab w:val="clear" w:pos="2880"/>
          <w:tab w:val="num" w:pos="851"/>
        </w:tabs>
        <w:autoSpaceDE w:val="0"/>
        <w:autoSpaceDN w:val="0"/>
        <w:adjustRightInd w:val="0"/>
        <w:spacing w:after="0" w:line="240" w:lineRule="auto"/>
        <w:ind w:hanging="2880"/>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w:t>
      </w:r>
    </w:p>
    <w:p w:rsidR="00C90188" w:rsidRPr="00650BF3" w:rsidRDefault="00C90188" w:rsidP="002B0978">
      <w:pPr>
        <w:numPr>
          <w:ilvl w:val="3"/>
          <w:numId w:val="40"/>
        </w:numPr>
        <w:tabs>
          <w:tab w:val="clear" w:pos="2880"/>
          <w:tab w:val="num" w:pos="851"/>
        </w:tabs>
        <w:autoSpaceDE w:val="0"/>
        <w:autoSpaceDN w:val="0"/>
        <w:adjustRightInd w:val="0"/>
        <w:spacing w:after="0" w:line="240" w:lineRule="auto"/>
        <w:ind w:hanging="2880"/>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w:t>
      </w: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zwanym w treści umowy „Zamawiającym”,</w:t>
      </w: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 xml:space="preserve">a </w:t>
      </w:r>
      <w:r w:rsidRPr="00650BF3">
        <w:rPr>
          <w:rFonts w:ascii="Times New Roman" w:eastAsia="Times New Roman" w:hAnsi="Times New Roman" w:cs="Times New Roman"/>
          <w:b/>
          <w:sz w:val="24"/>
          <w:szCs w:val="24"/>
          <w:lang w:eastAsia="pl-PL"/>
        </w:rPr>
        <w:t>……………………………………………………………</w:t>
      </w:r>
      <w:r w:rsidRPr="00650BF3">
        <w:rPr>
          <w:rFonts w:ascii="Times New Roman" w:eastAsia="Times New Roman" w:hAnsi="Times New Roman" w:cs="Times New Roman"/>
          <w:sz w:val="24"/>
          <w:szCs w:val="24"/>
          <w:lang w:eastAsia="pl-PL"/>
        </w:rPr>
        <w:t>, zwanym w treści umowy „Wykonawcą”, następującej treści:</w:t>
      </w:r>
    </w:p>
    <w:p w:rsidR="00F11443" w:rsidRPr="00021385" w:rsidRDefault="00F11443" w:rsidP="00021385">
      <w:pPr>
        <w:spacing w:after="0" w:line="240" w:lineRule="auto"/>
        <w:jc w:val="both"/>
        <w:rPr>
          <w:rFonts w:ascii="Times New Roman" w:hAnsi="Times New Roman" w:cs="Times New Roman"/>
          <w:sz w:val="24"/>
          <w:szCs w:val="24"/>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§1</w:t>
      </w:r>
    </w:p>
    <w:p w:rsidR="00021385" w:rsidRPr="00021385" w:rsidRDefault="00021385" w:rsidP="002B0978">
      <w:pPr>
        <w:numPr>
          <w:ilvl w:val="0"/>
          <w:numId w:val="47"/>
        </w:numPr>
        <w:tabs>
          <w:tab w:val="left" w:pos="142"/>
        </w:tabs>
        <w:spacing w:after="0" w:line="240" w:lineRule="auto"/>
        <w:ind w:left="426" w:hanging="710"/>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Wykonawca zobowiązuje się:</w:t>
      </w:r>
    </w:p>
    <w:p w:rsidR="00021385" w:rsidRPr="00021385" w:rsidRDefault="00021385" w:rsidP="002B0978">
      <w:pPr>
        <w:numPr>
          <w:ilvl w:val="0"/>
          <w:numId w:val="48"/>
        </w:numPr>
        <w:spacing w:after="0" w:line="240" w:lineRule="auto"/>
        <w:ind w:left="426" w:firstLine="0"/>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xml:space="preserve">wkreślić ze współrzędnych nieruchomość położoną w Częstochowie, oznaczoną      </w:t>
      </w:r>
      <w:r w:rsidRPr="00021385">
        <w:rPr>
          <w:rFonts w:ascii="Times New Roman" w:eastAsia="Calibri" w:hAnsi="Times New Roman" w:cs="Times New Roman"/>
          <w:sz w:val="24"/>
          <w:szCs w:val="24"/>
          <w:lang w:eastAsia="pl-PL"/>
        </w:rPr>
        <w:br/>
        <w:t>w dacie</w:t>
      </w:r>
      <w:r w:rsidR="00CB1762">
        <w:rPr>
          <w:rFonts w:ascii="Times New Roman" w:eastAsia="Calibri" w:hAnsi="Times New Roman" w:cs="Times New Roman"/>
          <w:sz w:val="24"/>
          <w:szCs w:val="24"/>
          <w:lang w:eastAsia="pl-PL"/>
        </w:rPr>
        <w:t xml:space="preserve"> wywłaszczenia jako działki nr</w:t>
      </w:r>
      <w:r w:rsidRPr="00021385">
        <w:rPr>
          <w:rFonts w:ascii="Times New Roman" w:eastAsia="Calibri" w:hAnsi="Times New Roman" w:cs="Times New Roman"/>
          <w:sz w:val="24"/>
          <w:szCs w:val="24"/>
          <w:lang w:eastAsia="pl-PL"/>
        </w:rPr>
        <w:t xml:space="preserve"> 88/29, 88/31, 88/26, 88/28 – obręb 24, gmina </w:t>
      </w:r>
      <w:r w:rsidRPr="009B63A1">
        <w:rPr>
          <w:rFonts w:ascii="Times New Roman" w:eastAsia="Calibri" w:hAnsi="Times New Roman" w:cs="Times New Roman"/>
          <w:b/>
          <w:sz w:val="24"/>
          <w:szCs w:val="24"/>
          <w:lang w:eastAsia="pl-PL"/>
        </w:rPr>
        <w:t>Miasto Częstochowa</w:t>
      </w:r>
      <w:r w:rsidRPr="00021385">
        <w:rPr>
          <w:rFonts w:ascii="Times New Roman" w:eastAsia="Calibri" w:hAnsi="Times New Roman" w:cs="Times New Roman"/>
          <w:sz w:val="24"/>
          <w:szCs w:val="24"/>
          <w:lang w:eastAsia="pl-PL"/>
        </w:rPr>
        <w:t xml:space="preserve"> na aktualnej mapie ewidencyjnej i zasadniczej oraz sporządzić wykaz działek, które aktualnie obejmuje wywłaszczona nieruchomość. Geodeta dokona weryfikacji danych w terenie w zakresie niezbędnym do sporządzenia niniejszego opracowania.</w:t>
      </w:r>
    </w:p>
    <w:p w:rsidR="00021385" w:rsidRPr="00021385" w:rsidRDefault="00021385" w:rsidP="00021385">
      <w:pPr>
        <w:spacing w:after="0" w:line="240" w:lineRule="auto"/>
        <w:ind w:left="426"/>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Opracowanie powinno być w skali 1:1000.</w:t>
      </w:r>
    </w:p>
    <w:p w:rsidR="00021385" w:rsidRPr="00021385" w:rsidRDefault="00021385" w:rsidP="002B0978">
      <w:pPr>
        <w:numPr>
          <w:ilvl w:val="0"/>
          <w:numId w:val="48"/>
        </w:numPr>
        <w:spacing w:after="0" w:line="240" w:lineRule="auto"/>
        <w:ind w:left="426" w:firstLine="0"/>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xml:space="preserve">opracować 10 egzemplarzy uwierzytelnionych map z geodezyjnym projektem podziału nieruchomości położonej w Częstochowie, oznaczonej jako działka </w:t>
      </w:r>
      <w:r w:rsidRPr="00021385">
        <w:rPr>
          <w:rFonts w:ascii="Times New Roman" w:eastAsia="Calibri" w:hAnsi="Times New Roman" w:cs="Times New Roman"/>
          <w:sz w:val="24"/>
          <w:szCs w:val="24"/>
          <w:lang w:eastAsia="pl-PL"/>
        </w:rPr>
        <w:br/>
        <w:t xml:space="preserve">nr 249 o pow. 0,4313 ha – obręb 24, jednostka ewidencyjna Miasto Częstochowa, w celu wydzielenia z niej działki przeznaczonej do zwrotu na rzecz spadkobierców byłych właścicieli – obejmującej obszar wywłaszczonych działek nr </w:t>
      </w:r>
      <w:proofErr w:type="spellStart"/>
      <w:r w:rsidRPr="00021385">
        <w:rPr>
          <w:rFonts w:ascii="Times New Roman" w:eastAsia="Calibri" w:hAnsi="Times New Roman" w:cs="Times New Roman"/>
          <w:sz w:val="24"/>
          <w:szCs w:val="24"/>
          <w:lang w:eastAsia="pl-PL"/>
        </w:rPr>
        <w:t>nr</w:t>
      </w:r>
      <w:proofErr w:type="spellEnd"/>
      <w:r w:rsidRPr="00021385">
        <w:rPr>
          <w:rFonts w:ascii="Times New Roman" w:eastAsia="Calibri" w:hAnsi="Times New Roman" w:cs="Times New Roman"/>
          <w:sz w:val="24"/>
          <w:szCs w:val="24"/>
          <w:lang w:eastAsia="pl-PL"/>
        </w:rPr>
        <w:t xml:space="preserve"> 88/31 </w:t>
      </w:r>
      <w:r w:rsidRPr="00021385">
        <w:rPr>
          <w:rFonts w:ascii="Times New Roman" w:eastAsia="Calibri" w:hAnsi="Times New Roman" w:cs="Times New Roman"/>
          <w:sz w:val="24"/>
          <w:szCs w:val="24"/>
          <w:lang w:eastAsia="pl-PL"/>
        </w:rPr>
        <w:br/>
        <w:t xml:space="preserve">o pow. 0,0277 ha, 88/28 o pow. 0,0201 ha. Wydzielenie ww. działki następuje </w:t>
      </w:r>
      <w:r w:rsidRPr="00021385">
        <w:rPr>
          <w:rFonts w:ascii="Times New Roman" w:eastAsia="Calibri" w:hAnsi="Times New Roman" w:cs="Times New Roman"/>
          <w:sz w:val="24"/>
          <w:szCs w:val="24"/>
          <w:lang w:eastAsia="pl-PL"/>
        </w:rPr>
        <w:br/>
        <w:t xml:space="preserve">w celu realizacji przepisu art. 136 ust. 3 ustawy z dnia 21 sierpnia 1997 r. </w:t>
      </w:r>
      <w:r w:rsidRPr="00021385">
        <w:rPr>
          <w:rFonts w:ascii="Times New Roman" w:eastAsia="Calibri" w:hAnsi="Times New Roman" w:cs="Times New Roman"/>
          <w:sz w:val="24"/>
          <w:szCs w:val="24"/>
          <w:lang w:eastAsia="pl-PL"/>
        </w:rPr>
        <w:br/>
      </w:r>
      <w:r w:rsidRPr="00021385">
        <w:rPr>
          <w:rFonts w:ascii="Times New Roman" w:eastAsia="Calibri" w:hAnsi="Times New Roman" w:cs="Times New Roman"/>
          <w:sz w:val="24"/>
          <w:szCs w:val="24"/>
          <w:lang w:eastAsia="pl-PL"/>
        </w:rPr>
        <w:lastRenderedPageBreak/>
        <w:t xml:space="preserve">o gospodarce nieruchomościami (tekst jednolity Dz. U. z 2018 r., poz. 121) </w:t>
      </w:r>
      <w:r w:rsidRPr="00021385">
        <w:rPr>
          <w:rFonts w:ascii="Times New Roman" w:eastAsia="Calibri" w:hAnsi="Times New Roman" w:cs="Times New Roman"/>
          <w:sz w:val="24"/>
          <w:szCs w:val="24"/>
          <w:lang w:eastAsia="pl-PL"/>
        </w:rPr>
        <w:br/>
        <w:t xml:space="preserve">o zwrocie wywłaszczonej nieruchomości. </w:t>
      </w:r>
    </w:p>
    <w:p w:rsidR="00021385" w:rsidRPr="00021385" w:rsidRDefault="00021385" w:rsidP="00021385">
      <w:pPr>
        <w:spacing w:after="0" w:line="240" w:lineRule="auto"/>
        <w:ind w:left="426"/>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Projekt podziału powinien być uzgodniony z Zamawiającym. Przy czynnościach związanych z wydzieleniem, Wykonawca zapewni udział wnioskodawców postępowania o zwrot.</w:t>
      </w:r>
    </w:p>
    <w:p w:rsidR="00021385" w:rsidRPr="00021385" w:rsidRDefault="00021385" w:rsidP="00021385">
      <w:pPr>
        <w:spacing w:after="0" w:line="240" w:lineRule="auto"/>
        <w:ind w:left="426"/>
        <w:jc w:val="both"/>
        <w:rPr>
          <w:rFonts w:ascii="Times New Roman" w:eastAsia="Calibri" w:hAnsi="Times New Roman" w:cs="Times New Roman"/>
          <w:sz w:val="24"/>
          <w:szCs w:val="24"/>
          <w:lang w:eastAsia="pl-PL"/>
        </w:rPr>
      </w:pPr>
      <w:bookmarkStart w:id="97" w:name="_Hlk505149337"/>
      <w:r w:rsidRPr="00021385">
        <w:rPr>
          <w:rFonts w:ascii="Times New Roman" w:eastAsia="Calibri" w:hAnsi="Times New Roman" w:cs="Times New Roman"/>
          <w:sz w:val="24"/>
          <w:szCs w:val="24"/>
          <w:lang w:eastAsia="pl-PL"/>
        </w:rPr>
        <w:t>Z granicami nieruchomości Wykonawca zapozna strony prowadzonego przez Starostę Częstochowskiego postępowania, dot. zwrotu na rzecz spadkobierców poprzedniego właściciela ww. nieruchomości. Wykonawca sporządzi stosowny protokół z tych czynności.</w:t>
      </w:r>
    </w:p>
    <w:bookmarkEnd w:id="97"/>
    <w:p w:rsidR="00021385" w:rsidRPr="00021385" w:rsidRDefault="00021385" w:rsidP="00021385">
      <w:pPr>
        <w:spacing w:after="0" w:line="240" w:lineRule="auto"/>
        <w:ind w:left="426"/>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Po wydaniu w sprawie ostatecznej decyzji, Wykonawca wykona również stabilizację granic z udziałem zainteresowanych stron oraz sporządzi stosowny protokół z tych czynności, co będzie miało miejsce po zakończeniu umowy.</w:t>
      </w:r>
    </w:p>
    <w:p w:rsidR="00021385" w:rsidRPr="00021385" w:rsidRDefault="00021385" w:rsidP="00021385">
      <w:pPr>
        <w:spacing w:after="0" w:line="240" w:lineRule="auto"/>
        <w:ind w:left="1080"/>
        <w:jc w:val="both"/>
        <w:rPr>
          <w:rFonts w:ascii="Times New Roman" w:eastAsia="Calibri" w:hAnsi="Times New Roman" w:cs="Times New Roman"/>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§2</w:t>
      </w:r>
    </w:p>
    <w:p w:rsidR="00021385" w:rsidRPr="00021385" w:rsidRDefault="00021385" w:rsidP="002B0978">
      <w:pPr>
        <w:numPr>
          <w:ilvl w:val="0"/>
          <w:numId w:val="43"/>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Wykonawca zobowiązuje się w terminie do dnia …………………………………….. roku wykonać czynności wymienione w §1.</w:t>
      </w:r>
    </w:p>
    <w:p w:rsidR="00021385" w:rsidRPr="00021385" w:rsidRDefault="00021385" w:rsidP="002B0978">
      <w:pPr>
        <w:numPr>
          <w:ilvl w:val="0"/>
          <w:numId w:val="43"/>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 xml:space="preserve">Wykonawca w formie pisemnej zawiadamia Zamawiającego o zakończeniu wykonanych czynności. Za ich zakończenie przyjmuje się datę przyjęcia dokumentacji do </w:t>
      </w:r>
      <w:proofErr w:type="spellStart"/>
      <w:r w:rsidRPr="00021385">
        <w:rPr>
          <w:rFonts w:ascii="Times New Roman" w:hAnsi="Times New Roman" w:cs="Times New Roman"/>
          <w:sz w:val="24"/>
          <w:szCs w:val="24"/>
          <w:lang w:eastAsia="pl-PL"/>
        </w:rPr>
        <w:t>PODGiK</w:t>
      </w:r>
      <w:proofErr w:type="spellEnd"/>
      <w:r w:rsidRPr="00021385">
        <w:rPr>
          <w:rFonts w:ascii="Times New Roman" w:hAnsi="Times New Roman" w:cs="Times New Roman"/>
          <w:sz w:val="24"/>
          <w:szCs w:val="24"/>
          <w:lang w:eastAsia="pl-PL"/>
        </w:rPr>
        <w:t xml:space="preserve"> </w:t>
      </w:r>
      <w:r w:rsidRPr="00021385">
        <w:rPr>
          <w:rFonts w:ascii="Times New Roman" w:hAnsi="Times New Roman" w:cs="Times New Roman"/>
          <w:sz w:val="24"/>
          <w:szCs w:val="24"/>
          <w:lang w:eastAsia="pl-PL"/>
        </w:rPr>
        <w:br/>
        <w:t>w Częstochowie. Stabilizacja punktów granicznych wykonana zostanie na wezwanie Zamawiającego, co może mieć miejsce po zakończeniu umowy.</w:t>
      </w:r>
    </w:p>
    <w:p w:rsidR="00021385" w:rsidRPr="00021385" w:rsidRDefault="00021385" w:rsidP="00021385">
      <w:pPr>
        <w:spacing w:after="0" w:line="240" w:lineRule="auto"/>
        <w:contextualSpacing/>
        <w:rPr>
          <w:rFonts w:ascii="Times New Roman" w:hAnsi="Times New Roman" w:cs="Times New Roman"/>
          <w:b/>
          <w:sz w:val="24"/>
          <w:szCs w:val="24"/>
          <w:lang w:eastAsia="pl-PL"/>
        </w:rPr>
      </w:pPr>
    </w:p>
    <w:p w:rsidR="00021385" w:rsidRPr="00021385" w:rsidRDefault="00021385" w:rsidP="00021385">
      <w:pPr>
        <w:spacing w:after="0" w:line="240" w:lineRule="auto"/>
        <w:contextualSpacing/>
        <w:jc w:val="center"/>
        <w:rPr>
          <w:rFonts w:ascii="Times New Roman" w:hAnsi="Times New Roman" w:cs="Times New Roman"/>
          <w:b/>
          <w:sz w:val="24"/>
          <w:szCs w:val="24"/>
          <w:lang w:eastAsia="pl-PL"/>
        </w:rPr>
      </w:pPr>
      <w:r w:rsidRPr="00021385">
        <w:rPr>
          <w:rFonts w:ascii="Times New Roman" w:hAnsi="Times New Roman" w:cs="Times New Roman"/>
          <w:b/>
          <w:sz w:val="24"/>
          <w:szCs w:val="24"/>
          <w:lang w:eastAsia="pl-PL"/>
        </w:rPr>
        <w:t>§3</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W przypadku ujawnienia wad po odbiorze dokumentacji geodezyjno – prawnej, Wykonawca zobowiązuje się do nieodpłatnego usunięcia ich w terminie wskazanym na piśmie przez Zamawiającego. Wykonawca udziela 3 letniej gwarancji na wykonaną usługę.</w:t>
      </w:r>
    </w:p>
    <w:p w:rsidR="00021385" w:rsidRPr="00021385" w:rsidRDefault="00021385" w:rsidP="00021385">
      <w:pPr>
        <w:spacing w:after="0" w:line="240" w:lineRule="auto"/>
        <w:rPr>
          <w:rFonts w:ascii="Times New Roman" w:eastAsia="Calibri" w:hAnsi="Times New Roman" w:cs="Times New Roman"/>
          <w:b/>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§4</w:t>
      </w:r>
    </w:p>
    <w:p w:rsidR="00021385" w:rsidRPr="00021385" w:rsidRDefault="00021385" w:rsidP="002B0978">
      <w:pPr>
        <w:numPr>
          <w:ilvl w:val="0"/>
          <w:numId w:val="44"/>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Wykonawca nie może powierzyć wykonania czynności określonych w §1 innej osobie bez zgody Zamawiającego wyrażonej na piśmie.</w:t>
      </w:r>
    </w:p>
    <w:p w:rsidR="00021385" w:rsidRPr="00021385" w:rsidRDefault="00021385" w:rsidP="002B0978">
      <w:pPr>
        <w:numPr>
          <w:ilvl w:val="0"/>
          <w:numId w:val="44"/>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 razie naruszenia przez Wykonawcę postanowienia określonego w §4 ust. 1 Zamawiający może bezzwłocznie od umowy odstąpić.</w:t>
      </w:r>
    </w:p>
    <w:p w:rsidR="00021385" w:rsidRDefault="00021385" w:rsidP="00021385">
      <w:pPr>
        <w:spacing w:after="0" w:line="240" w:lineRule="auto"/>
        <w:jc w:val="center"/>
        <w:rPr>
          <w:rFonts w:ascii="Times New Roman" w:eastAsia="Calibri" w:hAnsi="Times New Roman" w:cs="Times New Roman"/>
          <w:b/>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§5</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Wykonawca ponosi odpowiedzialność za osoby, którymi posługuje się dla wykonania zlecenia.</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p>
    <w:p w:rsidR="00021385" w:rsidRPr="00021385" w:rsidRDefault="00021385" w:rsidP="00021385">
      <w:pPr>
        <w:spacing w:after="0" w:line="240" w:lineRule="auto"/>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 xml:space="preserve">                                                                         §6</w:t>
      </w:r>
    </w:p>
    <w:p w:rsidR="00021385" w:rsidRPr="00021385" w:rsidRDefault="00021385" w:rsidP="002B0978">
      <w:pPr>
        <w:numPr>
          <w:ilvl w:val="0"/>
          <w:numId w:val="45"/>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Zamawiający zobowiązuje się zapłacić Wykonawcy wynagrodzenie za wykonanie przedmiotu umowy określonego w §1 niniejszej umowy w kwocie brutto ……………. zł (słownie:…………………………………………………….).</w:t>
      </w:r>
    </w:p>
    <w:p w:rsidR="00021385" w:rsidRPr="00021385" w:rsidRDefault="00021385" w:rsidP="002B0978">
      <w:pPr>
        <w:numPr>
          <w:ilvl w:val="0"/>
          <w:numId w:val="45"/>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Wynagrodzenie będzie płatne w ciągu 30 dni od daty złożenia prawidłowo wykonanej dokumentacji oraz rachunku.</w:t>
      </w:r>
    </w:p>
    <w:p w:rsidR="00021385" w:rsidRPr="00021385" w:rsidRDefault="00021385" w:rsidP="002B0978">
      <w:pPr>
        <w:numPr>
          <w:ilvl w:val="0"/>
          <w:numId w:val="45"/>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Płatnikiem faktury jest Powiat Częstochowski z siedzibą w Częstochowie przy                       ul. Sobieskiego 9 o numerze NIP 5732788125 i REGON 152180837.</w:t>
      </w:r>
    </w:p>
    <w:p w:rsidR="00021385" w:rsidRPr="00021385" w:rsidRDefault="00021385" w:rsidP="00021385">
      <w:pPr>
        <w:spacing w:after="0" w:line="240" w:lineRule="auto"/>
        <w:contextualSpacing/>
        <w:jc w:val="both"/>
        <w:rPr>
          <w:rFonts w:ascii="Times New Roman" w:hAnsi="Times New Roman" w:cs="Times New Roman"/>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§7</w:t>
      </w:r>
    </w:p>
    <w:p w:rsidR="00021385" w:rsidRPr="00021385" w:rsidRDefault="00021385" w:rsidP="002B0978">
      <w:pPr>
        <w:numPr>
          <w:ilvl w:val="0"/>
          <w:numId w:val="42"/>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 razie niewykonania lub opóźnienia w wykonaniu czynności określonej w §1 Wykonawca zobowiązany jest zapłacić Zamawiającemu karę umowną w wysokości  0,5% wynagrodzenia określonego w §6 ust. 1 za każdy dzień opóźnienia.</w:t>
      </w:r>
    </w:p>
    <w:p w:rsidR="00021385" w:rsidRPr="00021385" w:rsidRDefault="00021385" w:rsidP="002B0978">
      <w:pPr>
        <w:numPr>
          <w:ilvl w:val="0"/>
          <w:numId w:val="42"/>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lastRenderedPageBreak/>
        <w:t>W przypadku nieusunięcia wad w terminie, o którym mowa w §3 Wykonawca zobowiązany jest zapłacić Zamawiającemu karę umowną w wysokości 1% wynagrodzenia, za każdy dzień opóźnienia, liczony od dnia wyznaczonego na usunięcie wad.</w:t>
      </w:r>
    </w:p>
    <w:p w:rsidR="00021385" w:rsidRPr="00021385" w:rsidRDefault="00021385" w:rsidP="002B0978">
      <w:pPr>
        <w:numPr>
          <w:ilvl w:val="0"/>
          <w:numId w:val="42"/>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W razie odstąpienia od umowy przez którąkolwiek ze stron z winy Wykonawcy, Wykonawca zapłaci karę umowną w wysokości 50% wynagrodzenia umownego.</w:t>
      </w:r>
    </w:p>
    <w:p w:rsidR="00021385" w:rsidRPr="00021385" w:rsidRDefault="00021385" w:rsidP="002B0978">
      <w:pPr>
        <w:numPr>
          <w:ilvl w:val="0"/>
          <w:numId w:val="42"/>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Za odstąpienie od umowy z winy Wykonawcy, rozumie się również brak zawiadomienia          o wykonaniu usługi, o którym mowa w §2 ust. 2, do dnia 28.12.2018 roku.</w:t>
      </w:r>
    </w:p>
    <w:p w:rsidR="00021385" w:rsidRPr="00021385" w:rsidRDefault="00021385" w:rsidP="002B0978">
      <w:pPr>
        <w:numPr>
          <w:ilvl w:val="0"/>
          <w:numId w:val="42"/>
        </w:numPr>
        <w:spacing w:after="0" w:line="240" w:lineRule="auto"/>
        <w:ind w:left="0"/>
        <w:contextualSpacing/>
        <w:jc w:val="both"/>
        <w:rPr>
          <w:rFonts w:ascii="Times New Roman" w:hAnsi="Times New Roman" w:cs="Times New Roman"/>
          <w:sz w:val="24"/>
          <w:szCs w:val="24"/>
          <w:lang w:eastAsia="pl-PL"/>
        </w:rPr>
      </w:pPr>
      <w:r w:rsidRPr="00021385">
        <w:rPr>
          <w:rFonts w:ascii="Times New Roman" w:hAnsi="Times New Roman" w:cs="Times New Roman"/>
          <w:sz w:val="24"/>
          <w:szCs w:val="24"/>
          <w:lang w:eastAsia="pl-PL"/>
        </w:rPr>
        <w:t>Łączna wysokość kar umownych nie może przekraczać 50% wynagrodzenia ustalonego         w §6 niniejszej umowy.</w:t>
      </w: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§8</w:t>
      </w:r>
    </w:p>
    <w:p w:rsidR="00021385" w:rsidRPr="00021385" w:rsidRDefault="00021385" w:rsidP="002B0978">
      <w:pPr>
        <w:numPr>
          <w:ilvl w:val="0"/>
          <w:numId w:val="46"/>
        </w:numPr>
        <w:spacing w:after="0" w:line="240" w:lineRule="auto"/>
        <w:ind w:left="0"/>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xml:space="preserve">Zamawiający przewiduje możliwość dokonania zmian postanowień zawartej umowy             w stosunku do treści oferty, na podstawie której dokonano wyboru Wykonawcy. </w:t>
      </w:r>
      <w:r w:rsidRPr="00021385">
        <w:rPr>
          <w:rFonts w:ascii="Times New Roman" w:eastAsia="Calibri" w:hAnsi="Times New Roman" w:cs="Times New Roman"/>
          <w:sz w:val="24"/>
          <w:szCs w:val="24"/>
          <w:lang w:eastAsia="pl-PL"/>
        </w:rPr>
        <w:br/>
        <w:t xml:space="preserve">Warunki takiej zmiany: zmiana terminu wykonania przedmiotu umowy wynikająca </w:t>
      </w:r>
      <w:r w:rsidRPr="00021385">
        <w:rPr>
          <w:rFonts w:ascii="Times New Roman" w:eastAsia="Calibri" w:hAnsi="Times New Roman" w:cs="Times New Roman"/>
          <w:sz w:val="24"/>
          <w:szCs w:val="24"/>
          <w:lang w:eastAsia="pl-PL"/>
        </w:rPr>
        <w:br/>
        <w:t>z przyczyn niezależnych od Wykonawcy.</w:t>
      </w:r>
    </w:p>
    <w:p w:rsidR="00021385" w:rsidRPr="00021385" w:rsidRDefault="00021385" w:rsidP="002B0978">
      <w:pPr>
        <w:numPr>
          <w:ilvl w:val="0"/>
          <w:numId w:val="46"/>
        </w:numPr>
        <w:spacing w:after="0" w:line="240" w:lineRule="auto"/>
        <w:ind w:left="-57"/>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Zmiana postanowień umowy może nastąpić za zgodą obu stron wyrażoną w formie pisemnej pod rygorem nieważności.</w:t>
      </w: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§9</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xml:space="preserve">Umowa niniejsza została zawarta w wyniku postępowania przeprowadzonego w trybie przepisów </w:t>
      </w:r>
      <w:r>
        <w:rPr>
          <w:rFonts w:ascii="Times New Roman" w:eastAsia="Calibri" w:hAnsi="Times New Roman" w:cs="Times New Roman"/>
          <w:sz w:val="24"/>
          <w:szCs w:val="24"/>
          <w:lang w:eastAsia="pl-PL"/>
        </w:rPr>
        <w:t>art. 39</w:t>
      </w:r>
      <w:r w:rsidRPr="00021385">
        <w:rPr>
          <w:rFonts w:ascii="Times New Roman" w:eastAsia="Calibri" w:hAnsi="Times New Roman" w:cs="Times New Roman"/>
          <w:sz w:val="24"/>
          <w:szCs w:val="24"/>
          <w:lang w:eastAsia="pl-PL"/>
        </w:rPr>
        <w:t xml:space="preserve"> ustawy z dnia 29 stycznia 2004 r. – Prawo zamówień publicznych (Dz. U.   z 2017 r., poz.1579 z </w:t>
      </w:r>
      <w:proofErr w:type="spellStart"/>
      <w:r w:rsidRPr="00021385">
        <w:rPr>
          <w:rFonts w:ascii="Times New Roman" w:eastAsia="Calibri" w:hAnsi="Times New Roman" w:cs="Times New Roman"/>
          <w:sz w:val="24"/>
          <w:szCs w:val="24"/>
          <w:lang w:eastAsia="pl-PL"/>
        </w:rPr>
        <w:t>późn</w:t>
      </w:r>
      <w:proofErr w:type="spellEnd"/>
      <w:r w:rsidRPr="00021385">
        <w:rPr>
          <w:rFonts w:ascii="Times New Roman" w:eastAsia="Calibri" w:hAnsi="Times New Roman" w:cs="Times New Roman"/>
          <w:sz w:val="24"/>
          <w:szCs w:val="24"/>
          <w:lang w:eastAsia="pl-PL"/>
        </w:rPr>
        <w:t>. zm.).</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§10</w:t>
      </w:r>
    </w:p>
    <w:p w:rsidR="00021385" w:rsidRPr="00021385" w:rsidRDefault="00021385" w:rsidP="00021385">
      <w:pPr>
        <w:spacing w:after="0" w:line="240" w:lineRule="auto"/>
        <w:jc w:val="both"/>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W sprawach nie uregulowanych niniejszą umową mają zastosowanie odpowiednie przepisy Kodeksu Cywilnego.</w:t>
      </w: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§11</w:t>
      </w:r>
    </w:p>
    <w:p w:rsidR="00021385" w:rsidRPr="00021385" w:rsidRDefault="00021385" w:rsidP="00021385">
      <w:pPr>
        <w:spacing w:after="0" w:line="240" w:lineRule="auto"/>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Umowę sporządzono w 4-ch jednobrzmiących egzemplarzach z przeznaczeniem:</w:t>
      </w:r>
    </w:p>
    <w:p w:rsidR="00021385" w:rsidRPr="00021385" w:rsidRDefault="00021385" w:rsidP="00021385">
      <w:pPr>
        <w:spacing w:after="0" w:line="240" w:lineRule="auto"/>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- 1 egz. dla Wykonawcy,</w:t>
      </w:r>
    </w:p>
    <w:p w:rsidR="00021385" w:rsidRPr="00021385" w:rsidRDefault="00021385" w:rsidP="00021385">
      <w:pPr>
        <w:spacing w:after="0" w:line="240" w:lineRule="auto"/>
        <w:rPr>
          <w:rFonts w:ascii="Times New Roman" w:eastAsia="Calibri" w:hAnsi="Times New Roman" w:cs="Times New Roman"/>
          <w:sz w:val="24"/>
          <w:szCs w:val="24"/>
          <w:lang w:eastAsia="pl-PL"/>
        </w:rPr>
      </w:pPr>
      <w:r w:rsidRPr="00021385">
        <w:rPr>
          <w:rFonts w:ascii="Times New Roman" w:eastAsia="Calibri" w:hAnsi="Times New Roman" w:cs="Times New Roman"/>
          <w:sz w:val="24"/>
          <w:szCs w:val="24"/>
          <w:lang w:eastAsia="pl-PL"/>
        </w:rPr>
        <w:t>- 3 egz. dla Zamawiającego.</w:t>
      </w:r>
    </w:p>
    <w:p w:rsidR="00021385" w:rsidRPr="00021385" w:rsidRDefault="00021385" w:rsidP="00021385">
      <w:pPr>
        <w:spacing w:after="0" w:line="240" w:lineRule="auto"/>
        <w:rPr>
          <w:rFonts w:ascii="Times New Roman" w:eastAsia="Calibri" w:hAnsi="Times New Roman" w:cs="Times New Roman"/>
          <w:b/>
          <w:sz w:val="24"/>
          <w:szCs w:val="24"/>
          <w:lang w:eastAsia="pl-PL"/>
        </w:rPr>
      </w:pPr>
    </w:p>
    <w:p w:rsidR="00021385" w:rsidRPr="00021385" w:rsidRDefault="00021385" w:rsidP="00021385">
      <w:pPr>
        <w:spacing w:after="0" w:line="240" w:lineRule="auto"/>
        <w:jc w:val="center"/>
        <w:rPr>
          <w:rFonts w:ascii="Times New Roman" w:eastAsia="Calibri" w:hAnsi="Times New Roman" w:cs="Times New Roman"/>
          <w:b/>
          <w:sz w:val="24"/>
          <w:szCs w:val="24"/>
          <w:lang w:eastAsia="pl-PL"/>
        </w:rPr>
      </w:pPr>
      <w:r w:rsidRPr="00021385">
        <w:rPr>
          <w:rFonts w:ascii="Times New Roman" w:eastAsia="Calibri" w:hAnsi="Times New Roman" w:cs="Times New Roman"/>
          <w:b/>
          <w:sz w:val="24"/>
          <w:szCs w:val="24"/>
          <w:lang w:eastAsia="pl-PL"/>
        </w:rPr>
        <w:t>Wykonawca</w:t>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r>
      <w:r w:rsidRPr="00021385">
        <w:rPr>
          <w:rFonts w:ascii="Times New Roman" w:eastAsia="Calibri" w:hAnsi="Times New Roman" w:cs="Times New Roman"/>
          <w:b/>
          <w:sz w:val="24"/>
          <w:szCs w:val="24"/>
          <w:lang w:eastAsia="pl-PL"/>
        </w:rPr>
        <w:tab/>
        <w:t>Zamawiający</w:t>
      </w:r>
    </w:p>
    <w:p w:rsidR="00021385" w:rsidRPr="00686082" w:rsidRDefault="00021385" w:rsidP="00021385">
      <w:pPr>
        <w:spacing w:after="0" w:line="240" w:lineRule="auto"/>
        <w:jc w:val="both"/>
        <w:rPr>
          <w:rFonts w:ascii="Times New Roman" w:eastAsia="Calibri" w:hAnsi="Times New Roman" w:cs="Times New Roman"/>
          <w:sz w:val="24"/>
          <w:szCs w:val="24"/>
          <w:lang w:eastAsia="pl-PL"/>
        </w:rPr>
      </w:pPr>
    </w:p>
    <w:p w:rsidR="00C90188" w:rsidRDefault="00C90188" w:rsidP="00C90188">
      <w:pPr>
        <w:spacing w:after="0" w:line="240" w:lineRule="auto"/>
        <w:jc w:val="center"/>
        <w:rPr>
          <w:rFonts w:ascii="Times New Roman" w:eastAsia="Calibri" w:hAnsi="Times New Roman" w:cs="Times New Roman"/>
          <w:b/>
          <w:bCs/>
          <w:sz w:val="24"/>
          <w:szCs w:val="24"/>
        </w:rPr>
      </w:pPr>
    </w:p>
    <w:p w:rsidR="00C90188" w:rsidRDefault="00C90188" w:rsidP="00C90188">
      <w:pPr>
        <w:spacing w:after="0" w:line="240" w:lineRule="auto"/>
        <w:jc w:val="center"/>
        <w:rPr>
          <w:rFonts w:ascii="Times New Roman" w:eastAsia="Calibri" w:hAnsi="Times New Roman" w:cs="Times New Roman"/>
          <w:b/>
          <w:bCs/>
          <w:sz w:val="24"/>
          <w:szCs w:val="24"/>
        </w:rPr>
      </w:pPr>
    </w:p>
    <w:p w:rsidR="00C90188" w:rsidRPr="0009589E" w:rsidRDefault="00C90188" w:rsidP="00C90188">
      <w:pPr>
        <w:spacing w:after="0" w:line="240" w:lineRule="auto"/>
        <w:jc w:val="center"/>
        <w:rPr>
          <w:rFonts w:ascii="Times New Roman" w:eastAsia="Calibri" w:hAnsi="Times New Roman" w:cs="Times New Roman"/>
          <w:b/>
          <w:bCs/>
          <w:color w:val="FF0000"/>
          <w:sz w:val="24"/>
          <w:szCs w:val="24"/>
        </w:rPr>
      </w:pPr>
      <w:r w:rsidRPr="0009589E">
        <w:rPr>
          <w:rFonts w:ascii="Times New Roman" w:eastAsia="Calibri" w:hAnsi="Times New Roman" w:cs="Times New Roman"/>
          <w:b/>
          <w:bCs/>
          <w:sz w:val="24"/>
          <w:szCs w:val="24"/>
        </w:rPr>
        <w:t>UMOWA Nr OK.273. ……</w:t>
      </w:r>
      <w:r>
        <w:rPr>
          <w:rFonts w:ascii="Times New Roman" w:eastAsia="Calibri" w:hAnsi="Times New Roman" w:cs="Times New Roman"/>
          <w:b/>
          <w:bCs/>
          <w:sz w:val="24"/>
          <w:szCs w:val="24"/>
        </w:rPr>
        <w:t>.</w:t>
      </w:r>
      <w:r w:rsidRPr="0009589E">
        <w:rPr>
          <w:rFonts w:ascii="Times New Roman" w:eastAsia="Calibri" w:hAnsi="Times New Roman" w:cs="Times New Roman"/>
          <w:b/>
          <w:bCs/>
          <w:sz w:val="24"/>
          <w:szCs w:val="24"/>
        </w:rPr>
        <w:t xml:space="preserve"> 2018 </w:t>
      </w:r>
      <w:r w:rsidRPr="0009589E">
        <w:rPr>
          <w:rFonts w:ascii="Times New Roman" w:eastAsia="Calibri" w:hAnsi="Times New Roman" w:cs="Times New Roman"/>
          <w:b/>
          <w:bCs/>
          <w:color w:val="FF0000"/>
          <w:sz w:val="24"/>
          <w:szCs w:val="24"/>
        </w:rPr>
        <w:t>(projekt dot. C</w:t>
      </w:r>
      <w:r>
        <w:rPr>
          <w:rFonts w:ascii="Times New Roman" w:eastAsia="Calibri" w:hAnsi="Times New Roman" w:cs="Times New Roman"/>
          <w:b/>
          <w:bCs/>
          <w:color w:val="FF0000"/>
          <w:sz w:val="24"/>
          <w:szCs w:val="24"/>
        </w:rPr>
        <w:t xml:space="preserve">zęści </w:t>
      </w:r>
      <w:r w:rsidR="00E06230">
        <w:rPr>
          <w:rFonts w:ascii="Times New Roman" w:eastAsia="Calibri" w:hAnsi="Times New Roman" w:cs="Times New Roman"/>
          <w:b/>
          <w:bCs/>
          <w:color w:val="FF0000"/>
          <w:sz w:val="24"/>
          <w:szCs w:val="24"/>
        </w:rPr>
        <w:t>4</w:t>
      </w:r>
      <w:r w:rsidRPr="0009589E">
        <w:rPr>
          <w:rFonts w:ascii="Times New Roman" w:eastAsia="Calibri" w:hAnsi="Times New Roman" w:cs="Times New Roman"/>
          <w:b/>
          <w:bCs/>
          <w:color w:val="FF0000"/>
          <w:sz w:val="24"/>
          <w:szCs w:val="24"/>
        </w:rPr>
        <w:t>)</w:t>
      </w:r>
    </w:p>
    <w:p w:rsidR="00C90188" w:rsidRDefault="00C90188" w:rsidP="00C90188">
      <w:pPr>
        <w:spacing w:after="0" w:line="240" w:lineRule="auto"/>
        <w:jc w:val="center"/>
        <w:rPr>
          <w:rFonts w:ascii="Times New Roman" w:eastAsia="Calibri" w:hAnsi="Times New Roman" w:cs="Times New Roman"/>
          <w:bCs/>
          <w:color w:val="FF0000"/>
          <w:sz w:val="24"/>
          <w:szCs w:val="24"/>
        </w:rPr>
      </w:pP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zawarta w dniu .................... 2018 roku w Częstochowie pomiędzy Powiatem Częstochowskim – </w:t>
      </w:r>
      <w:r w:rsidRPr="00650BF3">
        <w:rPr>
          <w:rFonts w:ascii="Times New Roman" w:eastAsia="Times New Roman" w:hAnsi="Times New Roman" w:cs="Times New Roman"/>
          <w:bCs/>
          <w:sz w:val="24"/>
          <w:szCs w:val="24"/>
          <w:lang w:eastAsia="pl-PL"/>
        </w:rPr>
        <w:t>z siedzibą w Częstochowie przy ul. Sobieskiego 9, reprezentowanym przez:</w:t>
      </w:r>
    </w:p>
    <w:p w:rsidR="00C90188" w:rsidRDefault="00CB1762" w:rsidP="00CB1762">
      <w:pPr>
        <w:autoSpaceDE w:val="0"/>
        <w:autoSpaceDN w:val="0"/>
        <w:adjustRightInd w:val="0"/>
        <w:spacing w:after="0" w:line="240" w:lineRule="auto"/>
        <w:ind w:left="2880" w:hanging="259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C90188" w:rsidRPr="00650BF3">
        <w:rPr>
          <w:rFonts w:ascii="Times New Roman" w:eastAsia="Times New Roman" w:hAnsi="Times New Roman" w:cs="Times New Roman"/>
          <w:sz w:val="24"/>
          <w:szCs w:val="24"/>
          <w:lang w:eastAsia="pl-PL"/>
        </w:rPr>
        <w:t>……………………………….………………….………………………………</w:t>
      </w:r>
    </w:p>
    <w:p w:rsidR="00C90188" w:rsidRPr="00650BF3" w:rsidRDefault="00CB1762" w:rsidP="00CB1762">
      <w:pPr>
        <w:autoSpaceDE w:val="0"/>
        <w:autoSpaceDN w:val="0"/>
        <w:adjustRightInd w:val="0"/>
        <w:spacing w:after="0" w:line="240" w:lineRule="auto"/>
        <w:ind w:left="2880" w:hanging="259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90188" w:rsidRPr="00650BF3">
        <w:rPr>
          <w:rFonts w:ascii="Times New Roman" w:eastAsia="Times New Roman" w:hAnsi="Times New Roman" w:cs="Times New Roman"/>
          <w:sz w:val="24"/>
          <w:szCs w:val="24"/>
          <w:lang w:eastAsia="pl-PL"/>
        </w:rPr>
        <w:t>……………………………………………………………………………………</w:t>
      </w: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zwanym w treści umowy „Zamawiającym”,</w:t>
      </w:r>
    </w:p>
    <w:p w:rsidR="00C90188" w:rsidRPr="00650BF3" w:rsidRDefault="00C90188" w:rsidP="00C9018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50BF3">
        <w:rPr>
          <w:rFonts w:ascii="Times New Roman" w:eastAsia="Times New Roman" w:hAnsi="Times New Roman" w:cs="Times New Roman"/>
          <w:sz w:val="24"/>
          <w:szCs w:val="24"/>
          <w:lang w:eastAsia="pl-PL"/>
        </w:rPr>
        <w:t xml:space="preserve">a </w:t>
      </w:r>
      <w:r w:rsidRPr="00650BF3">
        <w:rPr>
          <w:rFonts w:ascii="Times New Roman" w:eastAsia="Times New Roman" w:hAnsi="Times New Roman" w:cs="Times New Roman"/>
          <w:b/>
          <w:sz w:val="24"/>
          <w:szCs w:val="24"/>
          <w:lang w:eastAsia="pl-PL"/>
        </w:rPr>
        <w:t>……………………………………………………………</w:t>
      </w:r>
      <w:r w:rsidRPr="00650BF3">
        <w:rPr>
          <w:rFonts w:ascii="Times New Roman" w:eastAsia="Times New Roman" w:hAnsi="Times New Roman" w:cs="Times New Roman"/>
          <w:sz w:val="24"/>
          <w:szCs w:val="24"/>
          <w:lang w:eastAsia="pl-PL"/>
        </w:rPr>
        <w:t>, zwanym w treści umowy „Wykonawcą”, następującej treści:</w:t>
      </w:r>
    </w:p>
    <w:p w:rsidR="00C90188" w:rsidRDefault="00C90188" w:rsidP="00C90188">
      <w:pPr>
        <w:spacing w:after="0" w:line="240" w:lineRule="auto"/>
        <w:jc w:val="both"/>
        <w:rPr>
          <w:rFonts w:ascii="Times New Roman" w:hAnsi="Times New Roman"/>
          <w:sz w:val="24"/>
          <w:szCs w:val="24"/>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§1</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Wykonawca zobowiązuje się:</w:t>
      </w:r>
      <w:r>
        <w:rPr>
          <w:rFonts w:ascii="Times New Roman" w:eastAsia="Calibri" w:hAnsi="Times New Roman" w:cs="Times New Roman"/>
          <w:sz w:val="24"/>
          <w:szCs w:val="24"/>
          <w:lang w:eastAsia="pl-PL"/>
        </w:rPr>
        <w:t xml:space="preserve"> </w:t>
      </w:r>
      <w:r w:rsidRPr="009A4BDF">
        <w:rPr>
          <w:rFonts w:ascii="Times New Roman" w:eastAsia="Calibri" w:hAnsi="Times New Roman" w:cs="Times New Roman"/>
          <w:sz w:val="24"/>
          <w:szCs w:val="24"/>
          <w:lang w:eastAsia="pl-PL"/>
        </w:rPr>
        <w:t>opracowa</w:t>
      </w:r>
      <w:r>
        <w:rPr>
          <w:rFonts w:ascii="Times New Roman" w:eastAsia="Calibri" w:hAnsi="Times New Roman" w:cs="Times New Roman"/>
          <w:sz w:val="24"/>
          <w:szCs w:val="24"/>
          <w:lang w:eastAsia="pl-PL"/>
        </w:rPr>
        <w:t>ć</w:t>
      </w:r>
      <w:r w:rsidRPr="009A4BDF">
        <w:rPr>
          <w:rFonts w:ascii="Times New Roman" w:eastAsia="Calibri" w:hAnsi="Times New Roman" w:cs="Times New Roman"/>
          <w:sz w:val="24"/>
          <w:szCs w:val="24"/>
          <w:lang w:eastAsia="pl-PL"/>
        </w:rPr>
        <w:t xml:space="preserve"> 7 egzemplarzy uwierzytelnionych map </w:t>
      </w:r>
      <w:r>
        <w:rPr>
          <w:rFonts w:ascii="Times New Roman" w:eastAsia="Calibri" w:hAnsi="Times New Roman" w:cs="Times New Roman"/>
          <w:sz w:val="24"/>
          <w:szCs w:val="24"/>
          <w:lang w:eastAsia="pl-PL"/>
        </w:rPr>
        <w:br/>
      </w:r>
      <w:r w:rsidRPr="009A4BDF">
        <w:rPr>
          <w:rFonts w:ascii="Times New Roman" w:eastAsia="Calibri" w:hAnsi="Times New Roman" w:cs="Times New Roman"/>
          <w:sz w:val="24"/>
          <w:szCs w:val="24"/>
          <w:lang w:eastAsia="pl-PL"/>
        </w:rPr>
        <w:t xml:space="preserve">z geodezyjnym projektem podziału nieruchomości położonej w obrębie Blachownia, jednostka ewidencyjna Blachownia Miasto,  oznaczonej jako działka nr 911/1 o pow. 1,5725 ha, w celu wydzielenia z niej wywłaszczonej działki o numerze 172/4 o pow. 0,0292 ha – </w:t>
      </w:r>
      <w:proofErr w:type="spellStart"/>
      <w:r w:rsidRPr="009A4BDF">
        <w:rPr>
          <w:rFonts w:ascii="Times New Roman" w:eastAsia="Calibri" w:hAnsi="Times New Roman" w:cs="Times New Roman"/>
          <w:sz w:val="24"/>
          <w:szCs w:val="24"/>
          <w:lang w:eastAsia="pl-PL"/>
        </w:rPr>
        <w:lastRenderedPageBreak/>
        <w:t>k.m</w:t>
      </w:r>
      <w:proofErr w:type="spellEnd"/>
      <w:r w:rsidRPr="009A4BDF">
        <w:rPr>
          <w:rFonts w:ascii="Times New Roman" w:eastAsia="Calibri" w:hAnsi="Times New Roman" w:cs="Times New Roman"/>
          <w:sz w:val="24"/>
          <w:szCs w:val="24"/>
          <w:lang w:eastAsia="pl-PL"/>
        </w:rPr>
        <w:t>. 1, przeznaczonej  do zwrotu na rzecz spadkobierców byłego właściciela. Wydzielenie ww. działki następuje w celu realizacji przepisu art. 136 ust. 3 ustawy z dnia 21 sierpnia 1997 r. o gospodarce nieruchomościami  (tekst jednolity Dz. U. z 20</w:t>
      </w:r>
      <w:r>
        <w:rPr>
          <w:rFonts w:ascii="Times New Roman" w:eastAsia="Calibri" w:hAnsi="Times New Roman" w:cs="Times New Roman"/>
          <w:sz w:val="24"/>
          <w:szCs w:val="24"/>
          <w:lang w:eastAsia="pl-PL"/>
        </w:rPr>
        <w:t>18</w:t>
      </w:r>
      <w:r w:rsidRPr="009A4BDF">
        <w:rPr>
          <w:rFonts w:ascii="Times New Roman" w:eastAsia="Calibri" w:hAnsi="Times New Roman" w:cs="Times New Roman"/>
          <w:sz w:val="24"/>
          <w:szCs w:val="24"/>
          <w:lang w:eastAsia="pl-PL"/>
        </w:rPr>
        <w:t xml:space="preserve"> r., poz. </w:t>
      </w:r>
      <w:r>
        <w:rPr>
          <w:rFonts w:ascii="Times New Roman" w:eastAsia="Calibri" w:hAnsi="Times New Roman" w:cs="Times New Roman"/>
          <w:sz w:val="24"/>
          <w:szCs w:val="24"/>
          <w:lang w:eastAsia="pl-PL"/>
        </w:rPr>
        <w:t>121</w:t>
      </w:r>
      <w:r w:rsidRPr="009A4BDF">
        <w:rPr>
          <w:rFonts w:ascii="Times New Roman" w:eastAsia="Calibri" w:hAnsi="Times New Roman" w:cs="Times New Roman"/>
          <w:sz w:val="24"/>
          <w:szCs w:val="24"/>
          <w:lang w:eastAsia="pl-PL"/>
        </w:rPr>
        <w:t xml:space="preserve">) o zwrocie wywłaszczonej nieruchomości. </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Projekt podziału powinien być uzgodniony z Zamawiającym. Przy czynnościach związanych z wydzieleniem, Wykonawca zapewni udział wnioskodawców postępowania o zwrot.</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xml:space="preserve">Z granicami nieruchomości </w:t>
      </w:r>
      <w:r>
        <w:rPr>
          <w:rFonts w:ascii="Times New Roman" w:eastAsia="Calibri" w:hAnsi="Times New Roman" w:cs="Times New Roman"/>
          <w:sz w:val="24"/>
          <w:szCs w:val="24"/>
          <w:lang w:eastAsia="pl-PL"/>
        </w:rPr>
        <w:t>Wykonawca</w:t>
      </w:r>
      <w:r w:rsidRPr="009A4BDF">
        <w:rPr>
          <w:rFonts w:ascii="Times New Roman" w:eastAsia="Calibri" w:hAnsi="Times New Roman" w:cs="Times New Roman"/>
          <w:sz w:val="24"/>
          <w:szCs w:val="24"/>
          <w:lang w:eastAsia="pl-PL"/>
        </w:rPr>
        <w:t xml:space="preserve"> zapozna strony prowadzonego przez Starostę Częstochowskiego postępowania, dot. zwrotu na rzecz spadkobierców poprzedniego właściciela ww. nieruchomości. </w:t>
      </w:r>
      <w:r>
        <w:rPr>
          <w:rFonts w:ascii="Times New Roman" w:eastAsia="Calibri" w:hAnsi="Times New Roman" w:cs="Times New Roman"/>
          <w:sz w:val="24"/>
          <w:szCs w:val="24"/>
          <w:lang w:eastAsia="pl-PL"/>
        </w:rPr>
        <w:t>Wykonawca s</w:t>
      </w:r>
      <w:r w:rsidRPr="009A4BDF">
        <w:rPr>
          <w:rFonts w:ascii="Times New Roman" w:eastAsia="Calibri" w:hAnsi="Times New Roman" w:cs="Times New Roman"/>
          <w:sz w:val="24"/>
          <w:szCs w:val="24"/>
          <w:lang w:eastAsia="pl-PL"/>
        </w:rPr>
        <w:t>porządzi stosowny protokół z tych czynności.</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Po wydaniu w sprawie ostatecznej decyzji, Wykonawca wykona również stabilizację granic z udziałem zainteresowanych stron oraz sporządzi stosowny protokół z tych czynności, co będzie miało miejsce po zakończeniu umowy.</w:t>
      </w:r>
    </w:p>
    <w:p w:rsidR="00021385" w:rsidRPr="009A4BDF" w:rsidRDefault="00021385" w:rsidP="00021385">
      <w:pPr>
        <w:spacing w:after="0" w:line="240" w:lineRule="auto"/>
        <w:ind w:left="567"/>
        <w:jc w:val="both"/>
        <w:rPr>
          <w:rFonts w:ascii="Times New Roman" w:eastAsia="Calibri" w:hAnsi="Times New Roman" w:cs="Times New Roman"/>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§2</w:t>
      </w:r>
    </w:p>
    <w:p w:rsidR="00021385" w:rsidRPr="009A4BDF" w:rsidRDefault="00021385" w:rsidP="002B0978">
      <w:pPr>
        <w:numPr>
          <w:ilvl w:val="0"/>
          <w:numId w:val="50"/>
        </w:numPr>
        <w:spacing w:after="0" w:line="240" w:lineRule="auto"/>
        <w:ind w:left="284" w:hanging="284"/>
        <w:contextualSpacing/>
        <w:jc w:val="both"/>
        <w:rPr>
          <w:rFonts w:ascii="Times New Roman" w:hAnsi="Times New Roman" w:cs="Times New Roman"/>
          <w:sz w:val="24"/>
          <w:szCs w:val="24"/>
          <w:lang w:eastAsia="pl-PL"/>
        </w:rPr>
      </w:pPr>
      <w:r w:rsidRPr="009A4BDF">
        <w:rPr>
          <w:rFonts w:ascii="Times New Roman" w:hAnsi="Times New Roman" w:cs="Times New Roman"/>
          <w:sz w:val="24"/>
          <w:szCs w:val="24"/>
          <w:lang w:eastAsia="pl-PL"/>
        </w:rPr>
        <w:t>Wykonawca zobowiązuje się w terminie do dnia …………………………………….. roku wykonać czynności wymienione w §1.</w:t>
      </w:r>
    </w:p>
    <w:p w:rsidR="00021385" w:rsidRPr="009A4BDF" w:rsidRDefault="00021385" w:rsidP="002B0978">
      <w:pPr>
        <w:numPr>
          <w:ilvl w:val="0"/>
          <w:numId w:val="50"/>
        </w:numPr>
        <w:spacing w:after="0" w:line="240" w:lineRule="auto"/>
        <w:ind w:left="284" w:hanging="284"/>
        <w:contextualSpacing/>
        <w:jc w:val="both"/>
        <w:rPr>
          <w:rFonts w:ascii="Times New Roman" w:hAnsi="Times New Roman" w:cs="Times New Roman"/>
          <w:sz w:val="24"/>
          <w:szCs w:val="24"/>
          <w:lang w:eastAsia="pl-PL"/>
        </w:rPr>
      </w:pPr>
      <w:r w:rsidRPr="009A4BDF">
        <w:rPr>
          <w:rFonts w:ascii="Times New Roman" w:hAnsi="Times New Roman" w:cs="Times New Roman"/>
          <w:sz w:val="24"/>
          <w:szCs w:val="24"/>
          <w:lang w:eastAsia="pl-PL"/>
        </w:rPr>
        <w:t xml:space="preserve">Wykonawca w formie pisemnej zawiadamia Zamawiającego o zakończeniu wykonanych czynności. Za ich zakończenie przyjmuje się datę przyjęcia dokumentacji do </w:t>
      </w:r>
      <w:proofErr w:type="spellStart"/>
      <w:r w:rsidRPr="009A4BDF">
        <w:rPr>
          <w:rFonts w:ascii="Times New Roman" w:hAnsi="Times New Roman" w:cs="Times New Roman"/>
          <w:sz w:val="24"/>
          <w:szCs w:val="24"/>
          <w:lang w:eastAsia="pl-PL"/>
        </w:rPr>
        <w:t>PODGiK</w:t>
      </w:r>
      <w:proofErr w:type="spellEnd"/>
      <w:r w:rsidRPr="009A4BDF">
        <w:rPr>
          <w:rFonts w:ascii="Times New Roman" w:hAnsi="Times New Roman" w:cs="Times New Roman"/>
          <w:sz w:val="24"/>
          <w:szCs w:val="24"/>
          <w:lang w:eastAsia="pl-PL"/>
        </w:rPr>
        <w:t xml:space="preserve"> w Częstochowie. Stabilizacja punktów granicznych wykonana zostanie na wezwanie Zamawiającego, co może mieć miejsce po zakończeniu umowy.</w:t>
      </w:r>
    </w:p>
    <w:p w:rsidR="00021385" w:rsidRPr="009A4BDF" w:rsidRDefault="00021385" w:rsidP="00021385">
      <w:pPr>
        <w:spacing w:after="0" w:line="240" w:lineRule="auto"/>
        <w:contextualSpacing/>
        <w:jc w:val="both"/>
        <w:rPr>
          <w:rFonts w:ascii="Times New Roman" w:hAnsi="Times New Roman" w:cs="Times New Roman"/>
          <w:sz w:val="24"/>
          <w:szCs w:val="24"/>
          <w:lang w:eastAsia="pl-PL"/>
        </w:rPr>
      </w:pPr>
    </w:p>
    <w:p w:rsidR="00021385" w:rsidRPr="009A4BDF" w:rsidRDefault="00021385" w:rsidP="00CB1762">
      <w:pPr>
        <w:spacing w:after="0" w:line="240" w:lineRule="auto"/>
        <w:contextualSpacing/>
        <w:jc w:val="center"/>
        <w:rPr>
          <w:rFonts w:ascii="Times New Roman" w:hAnsi="Times New Roman" w:cs="Times New Roman"/>
          <w:b/>
          <w:sz w:val="24"/>
          <w:szCs w:val="24"/>
          <w:lang w:eastAsia="pl-PL"/>
        </w:rPr>
      </w:pPr>
      <w:r w:rsidRPr="009A4BDF">
        <w:rPr>
          <w:rFonts w:ascii="Times New Roman" w:hAnsi="Times New Roman" w:cs="Times New Roman"/>
          <w:b/>
          <w:sz w:val="24"/>
          <w:szCs w:val="24"/>
          <w:lang w:eastAsia="pl-PL"/>
        </w:rPr>
        <w:t>§3</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W przypadku ujawnienia wad po odbiorze dokumentacji geodezyjno – prawnej, Wykonawca zobowiązuje się do nieodpłatnego usunięcia ich w terminie wskazanym na piśmie przez Zamawiającego. Wykonawca udziela 3 letniej gwarancji na wykonaną usługę.</w:t>
      </w:r>
    </w:p>
    <w:p w:rsidR="00021385" w:rsidRPr="009A4BDF" w:rsidRDefault="00021385" w:rsidP="00021385">
      <w:pPr>
        <w:spacing w:after="0" w:line="240" w:lineRule="auto"/>
        <w:rPr>
          <w:rFonts w:ascii="Times New Roman" w:eastAsia="Calibri" w:hAnsi="Times New Roman" w:cs="Times New Roman"/>
          <w:b/>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§4</w:t>
      </w:r>
    </w:p>
    <w:p w:rsidR="00021385" w:rsidRPr="00CB1762" w:rsidRDefault="00021385" w:rsidP="002B0978">
      <w:pPr>
        <w:pStyle w:val="Akapitzlist"/>
        <w:numPr>
          <w:ilvl w:val="0"/>
          <w:numId w:val="51"/>
        </w:numPr>
        <w:spacing w:after="0" w:line="240" w:lineRule="auto"/>
        <w:ind w:left="567" w:hanging="425"/>
        <w:jc w:val="both"/>
        <w:rPr>
          <w:rFonts w:ascii="Times New Roman" w:hAnsi="Times New Roman"/>
          <w:sz w:val="24"/>
          <w:szCs w:val="24"/>
          <w:lang w:eastAsia="pl-PL"/>
        </w:rPr>
      </w:pPr>
      <w:r w:rsidRPr="00CB1762">
        <w:rPr>
          <w:rFonts w:ascii="Times New Roman" w:hAnsi="Times New Roman"/>
          <w:sz w:val="24"/>
          <w:szCs w:val="24"/>
          <w:lang w:eastAsia="pl-PL"/>
        </w:rPr>
        <w:t>Wykonawca nie może powierzyć wykonania czynności określonych w §1 innej osobie bez zgody Zamawiającego wyrażonej na piśmie.</w:t>
      </w:r>
    </w:p>
    <w:p w:rsidR="00021385" w:rsidRPr="00CB1762" w:rsidRDefault="00021385" w:rsidP="002B0978">
      <w:pPr>
        <w:pStyle w:val="Akapitzlist"/>
        <w:numPr>
          <w:ilvl w:val="0"/>
          <w:numId w:val="51"/>
        </w:numPr>
        <w:spacing w:after="0" w:line="240" w:lineRule="auto"/>
        <w:ind w:left="567" w:hanging="425"/>
        <w:jc w:val="both"/>
        <w:rPr>
          <w:rFonts w:ascii="Times New Roman" w:hAnsi="Times New Roman"/>
          <w:sz w:val="24"/>
          <w:szCs w:val="24"/>
          <w:lang w:eastAsia="pl-PL"/>
        </w:rPr>
      </w:pPr>
      <w:r w:rsidRPr="00CB1762">
        <w:rPr>
          <w:rFonts w:ascii="Times New Roman" w:hAnsi="Times New Roman"/>
          <w:sz w:val="24"/>
          <w:szCs w:val="24"/>
          <w:lang w:eastAsia="pl-PL"/>
        </w:rPr>
        <w:t>W razie naruszenia przez Wykonawcę postanowienia określonego w §4 ust. 1 Zamawiający może bezzwłocznie od umowy odstąpić.</w:t>
      </w:r>
    </w:p>
    <w:p w:rsidR="00021385" w:rsidRPr="009A4BDF" w:rsidRDefault="00021385" w:rsidP="00021385">
      <w:pPr>
        <w:spacing w:after="0" w:line="240" w:lineRule="auto"/>
        <w:contextualSpacing/>
        <w:jc w:val="both"/>
        <w:rPr>
          <w:rFonts w:ascii="Times New Roman" w:hAnsi="Times New Roman" w:cs="Times New Roman"/>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§5</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Wykonawca ponosi odpowiedzialność za osoby, którymi posługuje się dla wykonania zlecenia.</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p>
    <w:p w:rsidR="00021385" w:rsidRPr="009A4BDF" w:rsidRDefault="00021385" w:rsidP="00021385">
      <w:pPr>
        <w:spacing w:after="0" w:line="240" w:lineRule="auto"/>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 xml:space="preserve">                                                                         §6</w:t>
      </w:r>
    </w:p>
    <w:p w:rsidR="00021385" w:rsidRPr="00CB1762" w:rsidRDefault="00021385" w:rsidP="002B0978">
      <w:pPr>
        <w:pStyle w:val="Akapitzlist"/>
        <w:numPr>
          <w:ilvl w:val="0"/>
          <w:numId w:val="52"/>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Zamawiający zobowiązuje się zapłacić Wykonawcy wynagrodzenie za wykonanie przedmiotu umowy określonego w §1 niniejszej umowy w kwocie brutto ……………. zł (słownie:…………………………………………………….).</w:t>
      </w:r>
    </w:p>
    <w:p w:rsidR="00021385" w:rsidRPr="00CB1762" w:rsidRDefault="00021385" w:rsidP="002B0978">
      <w:pPr>
        <w:pStyle w:val="Akapitzlist"/>
        <w:numPr>
          <w:ilvl w:val="0"/>
          <w:numId w:val="52"/>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Wynagrodzenie będzie płatne w ciągu 30 dni od daty złożenia prawidłowo wykonanej dokumentacji oraz rachunku.</w:t>
      </w:r>
    </w:p>
    <w:p w:rsidR="00021385" w:rsidRPr="00CB1762" w:rsidRDefault="00021385" w:rsidP="002B0978">
      <w:pPr>
        <w:pStyle w:val="Akapitzlist"/>
        <w:numPr>
          <w:ilvl w:val="0"/>
          <w:numId w:val="52"/>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Płatnikiem faktury jest Powiat Częstochowski z siedzibą w Częstochowie przy                       ul. Sobieskiego 9 o numerze NIP 5732788125 i REGON 152180837.</w:t>
      </w:r>
    </w:p>
    <w:p w:rsidR="00021385" w:rsidRPr="009A4BDF" w:rsidRDefault="00021385" w:rsidP="00021385">
      <w:pPr>
        <w:spacing w:after="0" w:line="240" w:lineRule="auto"/>
        <w:contextualSpacing/>
        <w:jc w:val="both"/>
        <w:rPr>
          <w:rFonts w:ascii="Times New Roman" w:hAnsi="Times New Roman" w:cs="Times New Roman"/>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§7</w:t>
      </w:r>
    </w:p>
    <w:p w:rsidR="00021385" w:rsidRPr="00CB1762" w:rsidRDefault="00021385" w:rsidP="002B0978">
      <w:pPr>
        <w:pStyle w:val="Akapitzlist"/>
        <w:numPr>
          <w:ilvl w:val="0"/>
          <w:numId w:val="53"/>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W razie niewykonania lub opóźnienia w wykonaniu czynności określonych w §1 Wykonawca zobowiązany jest zapłacić Zamawiającemu karę umowną w wysokości  0,5% wynagrodzenia określonego w §6 ust. 1 za każdy dzień opóźnienia.</w:t>
      </w:r>
    </w:p>
    <w:p w:rsidR="00021385" w:rsidRPr="00CB1762" w:rsidRDefault="00021385" w:rsidP="002B0978">
      <w:pPr>
        <w:pStyle w:val="Akapitzlist"/>
        <w:numPr>
          <w:ilvl w:val="0"/>
          <w:numId w:val="53"/>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lastRenderedPageBreak/>
        <w:t>W przypadku nieusunięcia wad w terminie, o którym mowa w §3 Wykonawca zobowiązany jest zapłacić Zamawiającemu karę umowną w wysokości 1% wynagrodzenia, za każdy dzień opóźnienia, liczony od dnia wyznaczonego na usunięcie wad.</w:t>
      </w:r>
    </w:p>
    <w:p w:rsidR="00021385" w:rsidRPr="00CB1762" w:rsidRDefault="00021385" w:rsidP="002B0978">
      <w:pPr>
        <w:pStyle w:val="Akapitzlist"/>
        <w:numPr>
          <w:ilvl w:val="0"/>
          <w:numId w:val="53"/>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W razie odstąpienia od umowy przez którąkolwiek ze stron z winy Wykonawcy, Wykonawca zapłaci karę umowną w wysokości 50% wynagrodzenia umownego.</w:t>
      </w:r>
    </w:p>
    <w:p w:rsidR="00021385" w:rsidRPr="00CB1762" w:rsidRDefault="00021385" w:rsidP="002B0978">
      <w:pPr>
        <w:pStyle w:val="Akapitzlist"/>
        <w:numPr>
          <w:ilvl w:val="0"/>
          <w:numId w:val="53"/>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Za odstąpienie od umowy z winy Wykonawcy, rozumie się również</w:t>
      </w:r>
      <w:r w:rsidRPr="00CB1762">
        <w:rPr>
          <w:rFonts w:ascii="Times New Roman" w:hAnsi="Times New Roman"/>
          <w:sz w:val="24"/>
          <w:szCs w:val="24"/>
          <w:lang w:eastAsia="pl-PL"/>
        </w:rPr>
        <w:br/>
        <w:t>brak zawiadomienia o wykonaniu usługi, o którym mowa w §2 ust. 2, do dnia 28.12.2018 roku.</w:t>
      </w:r>
    </w:p>
    <w:p w:rsidR="00021385" w:rsidRPr="00CB1762" w:rsidRDefault="00021385" w:rsidP="002B0978">
      <w:pPr>
        <w:pStyle w:val="Akapitzlist"/>
        <w:numPr>
          <w:ilvl w:val="0"/>
          <w:numId w:val="53"/>
        </w:numPr>
        <w:spacing w:after="0" w:line="240" w:lineRule="auto"/>
        <w:ind w:left="426" w:hanging="426"/>
        <w:jc w:val="both"/>
        <w:rPr>
          <w:rFonts w:ascii="Times New Roman" w:hAnsi="Times New Roman"/>
          <w:sz w:val="24"/>
          <w:szCs w:val="24"/>
          <w:lang w:eastAsia="pl-PL"/>
        </w:rPr>
      </w:pPr>
      <w:r w:rsidRPr="00CB1762">
        <w:rPr>
          <w:rFonts w:ascii="Times New Roman" w:hAnsi="Times New Roman"/>
          <w:sz w:val="24"/>
          <w:szCs w:val="24"/>
          <w:lang w:eastAsia="pl-PL"/>
        </w:rPr>
        <w:t>Łączna wysokość kar umownych nie może przekraczać 50% wynagrodzenia ustalonego</w:t>
      </w:r>
      <w:r w:rsidR="00CB1762" w:rsidRPr="00CB1762">
        <w:rPr>
          <w:rFonts w:ascii="Times New Roman" w:hAnsi="Times New Roman"/>
          <w:sz w:val="24"/>
          <w:szCs w:val="24"/>
          <w:lang w:eastAsia="pl-PL"/>
        </w:rPr>
        <w:t xml:space="preserve"> </w:t>
      </w:r>
      <w:r w:rsidRPr="00CB1762">
        <w:rPr>
          <w:rFonts w:ascii="Times New Roman" w:hAnsi="Times New Roman"/>
          <w:sz w:val="24"/>
          <w:szCs w:val="24"/>
          <w:lang w:eastAsia="pl-PL"/>
        </w:rPr>
        <w:t xml:space="preserve"> w §6 niniejszej umowy.</w:t>
      </w:r>
    </w:p>
    <w:p w:rsidR="00021385" w:rsidRPr="009A4BDF" w:rsidRDefault="00021385" w:rsidP="00021385">
      <w:pPr>
        <w:spacing w:after="0" w:line="240" w:lineRule="auto"/>
        <w:contextualSpacing/>
        <w:jc w:val="both"/>
        <w:rPr>
          <w:rFonts w:ascii="Times New Roman" w:hAnsi="Times New Roman" w:cs="Times New Roman"/>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§8</w:t>
      </w:r>
    </w:p>
    <w:p w:rsidR="00021385" w:rsidRPr="009A4BDF" w:rsidRDefault="00021385" w:rsidP="002B0978">
      <w:pPr>
        <w:numPr>
          <w:ilvl w:val="0"/>
          <w:numId w:val="46"/>
        </w:num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xml:space="preserve">Zamawiający przewiduje możliwość dokonania zmian postanowień zawartej umowy             w stosunku do treści oferty, na podstawie której dokonano wyboru Wykonawcy. Warunki takiej zmiany: zmiana terminu wykonania przedmiotu umowy wynikająca </w:t>
      </w:r>
      <w:r>
        <w:rPr>
          <w:rFonts w:ascii="Times New Roman" w:eastAsia="Calibri" w:hAnsi="Times New Roman" w:cs="Times New Roman"/>
          <w:sz w:val="24"/>
          <w:szCs w:val="24"/>
          <w:lang w:eastAsia="pl-PL"/>
        </w:rPr>
        <w:br/>
      </w:r>
      <w:r w:rsidRPr="009A4BDF">
        <w:rPr>
          <w:rFonts w:ascii="Times New Roman" w:eastAsia="Calibri" w:hAnsi="Times New Roman" w:cs="Times New Roman"/>
          <w:sz w:val="24"/>
          <w:szCs w:val="24"/>
          <w:lang w:eastAsia="pl-PL"/>
        </w:rPr>
        <w:t>z przyczyn niezależnych od Wykonawcy.</w:t>
      </w:r>
    </w:p>
    <w:p w:rsidR="00021385" w:rsidRDefault="00021385" w:rsidP="002B0978">
      <w:pPr>
        <w:numPr>
          <w:ilvl w:val="0"/>
          <w:numId w:val="46"/>
        </w:num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Zmiana postanowień umowy może nastąpić za zgodą obu stron wyrażoną w formie pisemnej pod rygorem nieważności.</w:t>
      </w:r>
    </w:p>
    <w:p w:rsidR="00021385" w:rsidRDefault="00021385" w:rsidP="00021385">
      <w:pPr>
        <w:spacing w:after="0" w:line="240" w:lineRule="auto"/>
        <w:ind w:left="720"/>
        <w:jc w:val="both"/>
        <w:rPr>
          <w:rFonts w:ascii="Times New Roman" w:eastAsia="Calibri" w:hAnsi="Times New Roman" w:cs="Times New Roman"/>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§9</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xml:space="preserve">Umowa niniejsza została zawarta w wyniku postępowania przeprowadzonego w trybie przepisów </w:t>
      </w:r>
      <w:r w:rsidR="00CB1762">
        <w:rPr>
          <w:rFonts w:ascii="Times New Roman" w:eastAsia="Calibri" w:hAnsi="Times New Roman" w:cs="Times New Roman"/>
          <w:sz w:val="24"/>
          <w:szCs w:val="24"/>
          <w:lang w:eastAsia="pl-PL"/>
        </w:rPr>
        <w:t>art. 39</w:t>
      </w:r>
      <w:r w:rsidRPr="009A4BDF">
        <w:rPr>
          <w:rFonts w:ascii="Times New Roman" w:eastAsia="Calibri" w:hAnsi="Times New Roman" w:cs="Times New Roman"/>
          <w:sz w:val="24"/>
          <w:szCs w:val="24"/>
          <w:lang w:eastAsia="pl-PL"/>
        </w:rPr>
        <w:t xml:space="preserve"> ustawy z dnia 29 stycznia 2004 r. – Prawo zamówień publicznych (Dz. U.   z 201</w:t>
      </w:r>
      <w:r>
        <w:rPr>
          <w:rFonts w:ascii="Times New Roman" w:eastAsia="Calibri" w:hAnsi="Times New Roman" w:cs="Times New Roman"/>
          <w:sz w:val="24"/>
          <w:szCs w:val="24"/>
          <w:lang w:eastAsia="pl-PL"/>
        </w:rPr>
        <w:t>7</w:t>
      </w:r>
      <w:r w:rsidRPr="009A4BDF">
        <w:rPr>
          <w:rFonts w:ascii="Times New Roman" w:eastAsia="Calibri" w:hAnsi="Times New Roman" w:cs="Times New Roman"/>
          <w:sz w:val="24"/>
          <w:szCs w:val="24"/>
          <w:lang w:eastAsia="pl-PL"/>
        </w:rPr>
        <w:t xml:space="preserve">r., poz. </w:t>
      </w:r>
      <w:r>
        <w:rPr>
          <w:rFonts w:ascii="Times New Roman" w:eastAsia="Calibri" w:hAnsi="Times New Roman" w:cs="Times New Roman"/>
          <w:sz w:val="24"/>
          <w:szCs w:val="24"/>
          <w:lang w:eastAsia="pl-PL"/>
        </w:rPr>
        <w:t>1579</w:t>
      </w:r>
      <w:r w:rsidRPr="009A4BDF">
        <w:rPr>
          <w:rFonts w:ascii="Times New Roman" w:eastAsia="Calibri" w:hAnsi="Times New Roman" w:cs="Times New Roman"/>
          <w:sz w:val="24"/>
          <w:szCs w:val="24"/>
          <w:lang w:eastAsia="pl-PL"/>
        </w:rPr>
        <w:t xml:space="preserve"> z </w:t>
      </w:r>
      <w:proofErr w:type="spellStart"/>
      <w:r w:rsidRPr="009A4BDF">
        <w:rPr>
          <w:rFonts w:ascii="Times New Roman" w:eastAsia="Calibri" w:hAnsi="Times New Roman" w:cs="Times New Roman"/>
          <w:sz w:val="24"/>
          <w:szCs w:val="24"/>
          <w:lang w:eastAsia="pl-PL"/>
        </w:rPr>
        <w:t>późn</w:t>
      </w:r>
      <w:proofErr w:type="spellEnd"/>
      <w:r w:rsidRPr="009A4BDF">
        <w:rPr>
          <w:rFonts w:ascii="Times New Roman" w:eastAsia="Calibri" w:hAnsi="Times New Roman" w:cs="Times New Roman"/>
          <w:sz w:val="24"/>
          <w:szCs w:val="24"/>
          <w:lang w:eastAsia="pl-PL"/>
        </w:rPr>
        <w:t>. zm.).</w:t>
      </w:r>
    </w:p>
    <w:p w:rsidR="00021385" w:rsidRDefault="00021385" w:rsidP="00021385">
      <w:pPr>
        <w:spacing w:after="0" w:line="240" w:lineRule="auto"/>
        <w:jc w:val="center"/>
        <w:rPr>
          <w:rFonts w:ascii="Times New Roman" w:eastAsia="Calibri" w:hAnsi="Times New Roman" w:cs="Times New Roman"/>
          <w:b/>
          <w:sz w:val="24"/>
          <w:szCs w:val="24"/>
          <w:lang w:eastAsia="pl-PL"/>
        </w:rPr>
      </w:pPr>
    </w:p>
    <w:p w:rsidR="00021385" w:rsidRPr="009A4BDF" w:rsidRDefault="00021385" w:rsidP="00021385">
      <w:pPr>
        <w:spacing w:after="0" w:line="240" w:lineRule="auto"/>
        <w:jc w:val="center"/>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§10</w:t>
      </w:r>
    </w:p>
    <w:p w:rsidR="00021385" w:rsidRPr="009A4BDF" w:rsidRDefault="00021385" w:rsidP="00021385">
      <w:pPr>
        <w:spacing w:after="0" w:line="240" w:lineRule="auto"/>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W sprawach nie uregulowanych niniejszą umową mają zastosowanie odpowiednie przepisy Kodeksu Cywilnego.</w:t>
      </w:r>
    </w:p>
    <w:p w:rsidR="00021385" w:rsidRPr="009A4BDF" w:rsidRDefault="00CB1762" w:rsidP="00021385">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§11</w:t>
      </w:r>
    </w:p>
    <w:p w:rsidR="00021385" w:rsidRPr="009A4BDF" w:rsidRDefault="00021385" w:rsidP="00021385">
      <w:pPr>
        <w:spacing w:after="0" w:line="240" w:lineRule="auto"/>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Umowę sporządzono w 4-ch jednobrzmiących egzemplarzach z przeznaczeniem:</w:t>
      </w:r>
    </w:p>
    <w:p w:rsidR="00021385" w:rsidRPr="009A4BDF" w:rsidRDefault="00021385" w:rsidP="00021385">
      <w:pPr>
        <w:spacing w:after="0" w:line="240" w:lineRule="auto"/>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- 1 egz. dla Wykonawcy,</w:t>
      </w:r>
    </w:p>
    <w:p w:rsidR="00021385" w:rsidRPr="009A4BDF" w:rsidRDefault="00021385" w:rsidP="00021385">
      <w:pPr>
        <w:spacing w:after="0" w:line="240" w:lineRule="auto"/>
        <w:rPr>
          <w:rFonts w:ascii="Times New Roman" w:eastAsia="Calibri" w:hAnsi="Times New Roman" w:cs="Times New Roman"/>
          <w:sz w:val="24"/>
          <w:szCs w:val="24"/>
          <w:lang w:eastAsia="pl-PL"/>
        </w:rPr>
      </w:pPr>
      <w:r w:rsidRPr="009A4BDF">
        <w:rPr>
          <w:rFonts w:ascii="Times New Roman" w:eastAsia="Calibri" w:hAnsi="Times New Roman" w:cs="Times New Roman"/>
          <w:sz w:val="24"/>
          <w:szCs w:val="24"/>
          <w:lang w:eastAsia="pl-PL"/>
        </w:rPr>
        <w:t>- 3 egz. dla Zamawiającego.</w:t>
      </w:r>
    </w:p>
    <w:p w:rsidR="00021385" w:rsidRPr="009A4BDF" w:rsidRDefault="00021385" w:rsidP="00021385">
      <w:pPr>
        <w:spacing w:after="0" w:line="240" w:lineRule="auto"/>
        <w:rPr>
          <w:rFonts w:ascii="Times New Roman" w:eastAsia="Calibri" w:hAnsi="Times New Roman" w:cs="Times New Roman"/>
          <w:b/>
          <w:sz w:val="24"/>
          <w:szCs w:val="24"/>
          <w:lang w:eastAsia="pl-PL"/>
        </w:rPr>
      </w:pPr>
    </w:p>
    <w:p w:rsidR="00021385" w:rsidRPr="009A4BDF" w:rsidRDefault="00021385" w:rsidP="00021385">
      <w:pPr>
        <w:spacing w:after="0" w:line="240" w:lineRule="auto"/>
        <w:rPr>
          <w:rFonts w:ascii="Times New Roman" w:eastAsia="Calibri" w:hAnsi="Times New Roman" w:cs="Times New Roman"/>
          <w:b/>
          <w:sz w:val="24"/>
          <w:szCs w:val="24"/>
          <w:lang w:eastAsia="pl-PL"/>
        </w:rPr>
      </w:pPr>
    </w:p>
    <w:p w:rsidR="00021385" w:rsidRPr="009A4BDF" w:rsidRDefault="00021385" w:rsidP="00021385">
      <w:pPr>
        <w:spacing w:after="0" w:line="240" w:lineRule="auto"/>
        <w:rPr>
          <w:rFonts w:ascii="Times New Roman" w:eastAsia="Calibri" w:hAnsi="Times New Roman" w:cs="Times New Roman"/>
          <w:b/>
          <w:sz w:val="24"/>
          <w:szCs w:val="24"/>
          <w:lang w:eastAsia="pl-PL"/>
        </w:rPr>
      </w:pPr>
    </w:p>
    <w:p w:rsidR="00021385" w:rsidRPr="009A4BDF" w:rsidRDefault="00021385" w:rsidP="00021385">
      <w:pPr>
        <w:spacing w:after="0" w:line="240" w:lineRule="auto"/>
        <w:rPr>
          <w:rFonts w:ascii="Times New Roman" w:eastAsia="Calibri" w:hAnsi="Times New Roman" w:cs="Times New Roman"/>
          <w:b/>
          <w:sz w:val="24"/>
          <w:szCs w:val="24"/>
          <w:lang w:eastAsia="pl-PL"/>
        </w:rPr>
      </w:pPr>
      <w:r w:rsidRPr="009A4BDF">
        <w:rPr>
          <w:rFonts w:ascii="Times New Roman" w:eastAsia="Calibri" w:hAnsi="Times New Roman" w:cs="Times New Roman"/>
          <w:b/>
          <w:sz w:val="24"/>
          <w:szCs w:val="24"/>
          <w:lang w:eastAsia="pl-PL"/>
        </w:rPr>
        <w:t>Wykonawca</w:t>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r>
      <w:r w:rsidRPr="009A4BDF">
        <w:rPr>
          <w:rFonts w:ascii="Times New Roman" w:eastAsia="Calibri" w:hAnsi="Times New Roman" w:cs="Times New Roman"/>
          <w:b/>
          <w:sz w:val="24"/>
          <w:szCs w:val="24"/>
          <w:lang w:eastAsia="pl-PL"/>
        </w:rPr>
        <w:tab/>
        <w:t>Zamawiający</w:t>
      </w:r>
    </w:p>
    <w:p w:rsidR="00021385" w:rsidRPr="009A4BDF" w:rsidRDefault="00021385" w:rsidP="00021385">
      <w:pPr>
        <w:spacing w:after="0" w:line="240" w:lineRule="auto"/>
        <w:jc w:val="both"/>
        <w:rPr>
          <w:rFonts w:ascii="Times New Roman" w:eastAsia="Calibri" w:hAnsi="Times New Roman" w:cs="Times New Roman"/>
          <w:sz w:val="24"/>
          <w:szCs w:val="24"/>
          <w:lang w:eastAsia="pl-PL"/>
        </w:rPr>
      </w:pPr>
    </w:p>
    <w:p w:rsidR="00021385" w:rsidRDefault="00021385" w:rsidP="00021385"/>
    <w:p w:rsidR="00650BF3" w:rsidRDefault="00650BF3"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9B63A1" w:rsidRDefault="009B63A1" w:rsidP="00650BF3">
      <w:pPr>
        <w:spacing w:after="0" w:line="240" w:lineRule="auto"/>
        <w:jc w:val="both"/>
        <w:rPr>
          <w:rFonts w:ascii="Times New Roman" w:hAnsi="Times New Roman"/>
          <w:sz w:val="24"/>
          <w:szCs w:val="24"/>
        </w:rPr>
      </w:pPr>
    </w:p>
    <w:p w:rsidR="009B63A1" w:rsidRDefault="009B63A1" w:rsidP="00650BF3">
      <w:pPr>
        <w:spacing w:after="0" w:line="240" w:lineRule="auto"/>
        <w:jc w:val="both"/>
        <w:rPr>
          <w:rFonts w:ascii="Times New Roman" w:hAnsi="Times New Roman"/>
          <w:sz w:val="24"/>
          <w:szCs w:val="24"/>
        </w:rPr>
      </w:pPr>
    </w:p>
    <w:p w:rsidR="009B63A1" w:rsidRDefault="009B63A1" w:rsidP="00650BF3">
      <w:pPr>
        <w:spacing w:after="0" w:line="240" w:lineRule="auto"/>
        <w:jc w:val="both"/>
        <w:rPr>
          <w:rFonts w:ascii="Times New Roman" w:hAnsi="Times New Roman"/>
          <w:sz w:val="24"/>
          <w:szCs w:val="24"/>
        </w:rPr>
      </w:pPr>
    </w:p>
    <w:p w:rsidR="009B63A1" w:rsidRDefault="009B63A1"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650BF3" w:rsidRDefault="00650BF3" w:rsidP="00650BF3">
      <w:pPr>
        <w:spacing w:after="0" w:line="240" w:lineRule="auto"/>
        <w:jc w:val="both"/>
        <w:rPr>
          <w:rFonts w:ascii="Times New Roman" w:hAnsi="Times New Roman"/>
          <w:sz w:val="24"/>
          <w:szCs w:val="24"/>
        </w:rPr>
      </w:pPr>
    </w:p>
    <w:p w:rsidR="00A95C24" w:rsidRDefault="00A95C24" w:rsidP="00A95C24">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                                             Zobowiązanie innego podmiotu              Załącznik nr </w:t>
      </w:r>
      <w:r w:rsidR="00CB1762">
        <w:rPr>
          <w:rFonts w:ascii="Times New Roman" w:eastAsia="Times New Roman" w:hAnsi="Times New Roman" w:cs="Times New Roman"/>
          <w:b/>
          <w:bCs/>
          <w:i/>
          <w:iCs/>
          <w:sz w:val="24"/>
          <w:szCs w:val="24"/>
          <w:lang w:eastAsia="pl-PL"/>
        </w:rPr>
        <w:t>5</w:t>
      </w:r>
      <w:r>
        <w:rPr>
          <w:rFonts w:ascii="Times New Roman" w:eastAsia="Times New Roman" w:hAnsi="Times New Roman" w:cs="Times New Roman"/>
          <w:b/>
          <w:bCs/>
          <w:i/>
          <w:iCs/>
          <w:sz w:val="24"/>
          <w:szCs w:val="24"/>
          <w:lang w:eastAsia="pl-PL"/>
        </w:rPr>
        <w:t xml:space="preserve"> do SIWZ</w:t>
      </w:r>
    </w:p>
    <w:p w:rsidR="00A95C24" w:rsidRDefault="00A95C24" w:rsidP="00A95C24">
      <w:pPr>
        <w:spacing w:after="0"/>
        <w:jc w:val="center"/>
        <w:rPr>
          <w:rFonts w:ascii="Times New Roman" w:hAnsi="Times New Roman" w:cs="Times New Roman"/>
          <w:b/>
          <w:sz w:val="24"/>
          <w:szCs w:val="24"/>
          <w:lang w:eastAsia="pl-PL"/>
        </w:rPr>
      </w:pPr>
    </w:p>
    <w:p w:rsidR="00A95C24" w:rsidRDefault="00A95C24" w:rsidP="00A95C24">
      <w:pPr>
        <w:tabs>
          <w:tab w:val="center" w:pos="4535"/>
          <w:tab w:val="left" w:pos="7170"/>
        </w:tabs>
        <w:spacing w:after="0" w:line="240" w:lineRule="auto"/>
        <w:rPr>
          <w:rFonts w:ascii="Times New Roman" w:hAnsi="Times New Roman" w:cs="Times New Roman"/>
          <w:b/>
          <w:sz w:val="24"/>
          <w:szCs w:val="24"/>
          <w:lang w:eastAsia="pl-PL"/>
        </w:rPr>
      </w:pPr>
      <w:r>
        <w:rPr>
          <w:rFonts w:ascii="Times New Roman" w:hAnsi="Times New Roman" w:cs="Times New Roman"/>
          <w:b/>
          <w:sz w:val="24"/>
          <w:szCs w:val="24"/>
          <w:lang w:eastAsia="pl-PL"/>
        </w:rPr>
        <w:tab/>
        <w:t>ZOBOWIĄZANIE INNEGO PODMIOTU</w:t>
      </w:r>
      <w:r>
        <w:rPr>
          <w:rFonts w:ascii="Times New Roman" w:hAnsi="Times New Roman" w:cs="Times New Roman"/>
          <w:b/>
          <w:sz w:val="24"/>
          <w:szCs w:val="24"/>
          <w:lang w:eastAsia="pl-PL"/>
        </w:rPr>
        <w:tab/>
      </w:r>
    </w:p>
    <w:p w:rsidR="00A95C24" w:rsidRDefault="00A95C24" w:rsidP="00A95C24">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DO ODDANIA DO DYSPOZYCJI NIEZBĘDNYCH ZASOBÓW</w:t>
      </w:r>
    </w:p>
    <w:p w:rsidR="00A95C24" w:rsidRDefault="00A95C24" w:rsidP="00A95C24">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NA OKRES KORZYSTANIA Z NICH PRZY WYKONANIU ZAMÓWIENIA</w:t>
      </w:r>
    </w:p>
    <w:p w:rsidR="00A95C24" w:rsidRDefault="00A95C24" w:rsidP="00A95C24">
      <w:pPr>
        <w:spacing w:after="0"/>
        <w:jc w:val="center"/>
        <w:rPr>
          <w:rFonts w:ascii="Times New Roman" w:hAnsi="Times New Roman" w:cs="Times New Roman"/>
          <w:sz w:val="24"/>
          <w:szCs w:val="24"/>
          <w:lang w:eastAsia="pl-PL"/>
        </w:rPr>
      </w:pPr>
      <w:r>
        <w:rPr>
          <w:rFonts w:ascii="Times New Roman" w:hAnsi="Times New Roman" w:cs="Times New Roman"/>
          <w:sz w:val="24"/>
          <w:szCs w:val="24"/>
          <w:lang w:eastAsia="pl-PL"/>
        </w:rPr>
        <w:t>w trybie art. 22a ust. 1 ustawy Prawo zamówień publicznych.</w:t>
      </w:r>
    </w:p>
    <w:p w:rsidR="00A95C24" w:rsidRDefault="00A95C24" w:rsidP="00A95C24">
      <w:pPr>
        <w:adjustRightInd w:val="0"/>
        <w:spacing w:after="0"/>
        <w:rPr>
          <w:rFonts w:ascii="Times New Roman" w:hAnsi="Times New Roman" w:cs="Times New Roman"/>
          <w:b/>
          <w:bCs/>
          <w:sz w:val="24"/>
          <w:szCs w:val="24"/>
          <w:lang w:eastAsia="pl-PL"/>
        </w:rPr>
      </w:pPr>
    </w:p>
    <w:p w:rsidR="00A95C24" w:rsidRDefault="00A95C24" w:rsidP="00A95C24">
      <w:pPr>
        <w:tabs>
          <w:tab w:val="left" w:pos="0"/>
          <w:tab w:val="left" w:pos="142"/>
        </w:tabs>
        <w:autoSpaceDE w:val="0"/>
        <w:autoSpaceDN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sz w:val="26"/>
          <w:szCs w:val="26"/>
          <w:lang w:val="x-none" w:eastAsia="pl-PL"/>
        </w:rPr>
        <w:t xml:space="preserve">Dot.: </w:t>
      </w:r>
      <w:r>
        <w:rPr>
          <w:rFonts w:ascii="Times New Roman" w:hAnsi="Times New Roman" w:cs="Times New Roman"/>
          <w:b/>
          <w:bCs/>
          <w:sz w:val="26"/>
          <w:szCs w:val="26"/>
        </w:rPr>
        <w:t>„</w:t>
      </w:r>
      <w:r w:rsidR="00AA3547">
        <w:rPr>
          <w:rFonts w:ascii="Times New Roman" w:hAnsi="Times New Roman" w:cs="Times New Roman"/>
          <w:b/>
          <w:bCs/>
          <w:sz w:val="26"/>
          <w:szCs w:val="26"/>
        </w:rPr>
        <w:t>Wykonanie map z geodezyjnym projektem podziału działek – 4 części</w:t>
      </w:r>
      <w:r>
        <w:rPr>
          <w:rFonts w:ascii="Times New Roman" w:hAnsi="Times New Roman" w:cs="Times New Roman"/>
          <w:b/>
          <w:bCs/>
          <w:sz w:val="26"/>
          <w:szCs w:val="26"/>
        </w:rPr>
        <w:t>”</w:t>
      </w:r>
    </w:p>
    <w:p w:rsidR="00A95C24" w:rsidRDefault="00A95C24" w:rsidP="00A95C24">
      <w:pPr>
        <w:shd w:val="clear" w:color="auto" w:fill="FFFFFF"/>
        <w:tabs>
          <w:tab w:val="left" w:pos="1080"/>
          <w:tab w:val="left" w:pos="7560"/>
        </w:tabs>
        <w:spacing w:after="0" w:line="240" w:lineRule="auto"/>
        <w:jc w:val="center"/>
        <w:rPr>
          <w:rFonts w:ascii="Times New Roman" w:eastAsia="Batang" w:hAnsi="Times New Roman" w:cs="Times New Roman"/>
          <w:b/>
          <w:sz w:val="28"/>
          <w:szCs w:val="28"/>
        </w:rPr>
      </w:pPr>
    </w:p>
    <w:p w:rsidR="00A95C24" w:rsidRDefault="00A95C24" w:rsidP="00A95C24">
      <w:pPr>
        <w:spacing w:after="0"/>
        <w:jc w:val="center"/>
        <w:rPr>
          <w:rFonts w:ascii="Times New Roman" w:hAnsi="Times New Roman" w:cs="Times New Roman"/>
          <w:sz w:val="26"/>
          <w:szCs w:val="26"/>
          <w:lang w:eastAsia="pl-PL"/>
        </w:rPr>
      </w:pPr>
    </w:p>
    <w:p w:rsidR="00A95C24" w:rsidRDefault="00A95C24" w:rsidP="00A95C24">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 xml:space="preserve">Ja/My niżej podpisany(ni) </w:t>
      </w:r>
    </w:p>
    <w:p w:rsidR="00A95C24" w:rsidRDefault="00A95C24" w:rsidP="00A95C24">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A95C24" w:rsidRDefault="00A95C24" w:rsidP="00A95C24">
      <w:pPr>
        <w:adjustRightInd w:val="0"/>
        <w:spacing w:after="0"/>
        <w:jc w:val="center"/>
        <w:rPr>
          <w:rFonts w:ascii="Times New Roman" w:hAnsi="Times New Roman" w:cs="Times New Roman"/>
          <w:i/>
          <w:sz w:val="20"/>
          <w:szCs w:val="20"/>
          <w:lang w:eastAsia="pl-PL"/>
        </w:rPr>
      </w:pPr>
      <w:r>
        <w:rPr>
          <w:rFonts w:ascii="Times New Roman" w:hAnsi="Times New Roman" w:cs="Times New Roman"/>
          <w:i/>
          <w:sz w:val="20"/>
          <w:szCs w:val="20"/>
          <w:lang w:eastAsia="pl-PL"/>
        </w:rPr>
        <w:t xml:space="preserve">                          (imię i nazwisko składającego oświadczenie)</w:t>
      </w:r>
    </w:p>
    <w:p w:rsidR="00A95C24" w:rsidRDefault="00A95C24" w:rsidP="00A95C24">
      <w:pPr>
        <w:adjustRightInd w:val="0"/>
        <w:spacing w:after="0"/>
        <w:rPr>
          <w:rFonts w:ascii="Times New Roman" w:hAnsi="Times New Roman" w:cs="Times New Roman"/>
          <w:sz w:val="20"/>
          <w:szCs w:val="20"/>
          <w:lang w:eastAsia="pl-PL"/>
        </w:rPr>
      </w:pPr>
    </w:p>
    <w:p w:rsidR="00A95C24" w:rsidRDefault="00A95C24" w:rsidP="00A95C24">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będąc upoważnionym(/mi) do reprezentowania:</w:t>
      </w:r>
    </w:p>
    <w:p w:rsidR="00A95C24" w:rsidRDefault="00A95C24" w:rsidP="00A95C24">
      <w:pPr>
        <w:adjustRightInd w:val="0"/>
        <w:spacing w:after="0"/>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A95C24" w:rsidRDefault="00A95C24" w:rsidP="00A95C24">
      <w:pPr>
        <w:adjustRightInd w:val="0"/>
        <w:spacing w:after="0"/>
        <w:rPr>
          <w:rFonts w:ascii="Times New Roman" w:hAnsi="Times New Roman" w:cs="Times New Roman"/>
          <w:i/>
          <w:sz w:val="20"/>
          <w:szCs w:val="20"/>
          <w:lang w:eastAsia="pl-PL"/>
        </w:rPr>
      </w:pPr>
      <w:r>
        <w:rPr>
          <w:rFonts w:ascii="Times New Roman" w:hAnsi="Times New Roman" w:cs="Times New Roman"/>
          <w:sz w:val="24"/>
          <w:szCs w:val="24"/>
          <w:lang w:eastAsia="pl-PL"/>
        </w:rPr>
        <w:t xml:space="preserve">                                     </w:t>
      </w:r>
      <w:r>
        <w:rPr>
          <w:rFonts w:ascii="Times New Roman" w:hAnsi="Times New Roman" w:cs="Times New Roman"/>
          <w:i/>
          <w:sz w:val="20"/>
          <w:szCs w:val="20"/>
          <w:lang w:eastAsia="pl-PL"/>
        </w:rPr>
        <w:t>(nazwa i adres  podmiotu oddającego do dyspozycji zasoby)</w:t>
      </w:r>
    </w:p>
    <w:p w:rsidR="00A95C24" w:rsidRDefault="00A95C24" w:rsidP="00A95C24">
      <w:pPr>
        <w:adjustRightInd w:val="0"/>
        <w:spacing w:after="0"/>
        <w:jc w:val="center"/>
        <w:rPr>
          <w:rFonts w:ascii="Times New Roman" w:hAnsi="Times New Roman" w:cs="Times New Roman"/>
          <w:b/>
          <w:bCs/>
          <w:sz w:val="24"/>
          <w:szCs w:val="24"/>
          <w:lang w:eastAsia="pl-PL"/>
        </w:rPr>
      </w:pPr>
    </w:p>
    <w:p w:rsidR="00A95C24" w:rsidRDefault="00A95C24" w:rsidP="00A95C24">
      <w:pPr>
        <w:adjustRightInd w:val="0"/>
        <w:spacing w:after="0" w:line="240" w:lineRule="auto"/>
        <w:jc w:val="center"/>
        <w:rPr>
          <w:rFonts w:ascii="Times New Roman" w:hAnsi="Times New Roman" w:cs="Times New Roman"/>
          <w:sz w:val="24"/>
          <w:szCs w:val="24"/>
          <w:lang w:eastAsia="pl-PL"/>
        </w:rPr>
      </w:pPr>
      <w:r>
        <w:rPr>
          <w:rFonts w:ascii="Times New Roman" w:hAnsi="Times New Roman" w:cs="Times New Roman"/>
          <w:b/>
          <w:bCs/>
          <w:sz w:val="24"/>
          <w:szCs w:val="24"/>
          <w:lang w:eastAsia="pl-PL"/>
        </w:rPr>
        <w:t>o ś w i a d c z a m(/y)</w:t>
      </w:r>
      <w:r>
        <w:rPr>
          <w:rFonts w:ascii="Times New Roman" w:hAnsi="Times New Roman" w:cs="Times New Roman"/>
          <w:sz w:val="24"/>
          <w:szCs w:val="24"/>
          <w:lang w:eastAsia="pl-PL"/>
        </w:rPr>
        <w:t>,</w:t>
      </w:r>
    </w:p>
    <w:p w:rsidR="00A95C24" w:rsidRDefault="00A95C24" w:rsidP="00A95C24">
      <w:pPr>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że wyżej wymieniony podmiot, stosownie do art. 22a ust. 1 ustawy z dnia 29 stycznia 2004 r. – Prawo zamówień publicznych (Dz. U. z 2017 r., poz. 1579 z </w:t>
      </w:r>
      <w:proofErr w:type="spellStart"/>
      <w:r>
        <w:rPr>
          <w:rFonts w:ascii="Times New Roman" w:hAnsi="Times New Roman" w:cs="Times New Roman"/>
          <w:sz w:val="24"/>
          <w:szCs w:val="24"/>
          <w:lang w:eastAsia="pl-PL"/>
        </w:rPr>
        <w:t>późn</w:t>
      </w:r>
      <w:proofErr w:type="spellEnd"/>
      <w:r>
        <w:rPr>
          <w:rFonts w:ascii="Times New Roman" w:hAnsi="Times New Roman" w:cs="Times New Roman"/>
          <w:sz w:val="24"/>
          <w:szCs w:val="24"/>
          <w:lang w:eastAsia="pl-PL"/>
        </w:rPr>
        <w:t>. zm.), odda Wykonawcy</w:t>
      </w:r>
    </w:p>
    <w:p w:rsidR="00A95C24" w:rsidRDefault="00A95C24" w:rsidP="00A95C24">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A95C24" w:rsidRDefault="00A95C24" w:rsidP="00A95C24">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A95C24" w:rsidRDefault="00A95C24" w:rsidP="00A95C24">
      <w:pPr>
        <w:adjustRightInd w:val="0"/>
        <w:spacing w:after="0" w:line="240" w:lineRule="auto"/>
        <w:jc w:val="center"/>
        <w:rPr>
          <w:rFonts w:ascii="Times New Roman" w:hAnsi="Times New Roman" w:cs="Times New Roman"/>
          <w:i/>
          <w:sz w:val="20"/>
          <w:szCs w:val="20"/>
          <w:lang w:eastAsia="pl-PL"/>
        </w:rPr>
      </w:pPr>
      <w:r>
        <w:rPr>
          <w:rFonts w:ascii="Times New Roman" w:hAnsi="Times New Roman" w:cs="Times New Roman"/>
          <w:i/>
          <w:sz w:val="20"/>
          <w:szCs w:val="20"/>
          <w:lang w:eastAsia="pl-PL"/>
        </w:rPr>
        <w:t>(nazwa i adres Wykonawcy składającego ofertę)</w:t>
      </w:r>
    </w:p>
    <w:p w:rsidR="00A95C24" w:rsidRDefault="00A95C24" w:rsidP="00A95C24">
      <w:pPr>
        <w:adjustRightInd w:val="0"/>
        <w:spacing w:after="0" w:line="240" w:lineRule="auto"/>
        <w:rPr>
          <w:rFonts w:ascii="Times New Roman" w:hAnsi="Times New Roman" w:cs="Times New Roman"/>
          <w:sz w:val="24"/>
          <w:szCs w:val="24"/>
          <w:lang w:eastAsia="pl-PL"/>
        </w:rPr>
      </w:pPr>
    </w:p>
    <w:p w:rsidR="00A95C24" w:rsidRDefault="00A95C24" w:rsidP="00A95C24">
      <w:pPr>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dyspozycji niezbędne zasoby, o których mowa w Rozdziale 9 pkt 2.3 </w:t>
      </w:r>
      <w:proofErr w:type="spellStart"/>
      <w:r>
        <w:rPr>
          <w:rFonts w:ascii="Times New Roman" w:hAnsi="Times New Roman" w:cs="Times New Roman"/>
          <w:sz w:val="24"/>
          <w:szCs w:val="24"/>
          <w:lang w:eastAsia="pl-PL"/>
        </w:rPr>
        <w:t>ppkt</w:t>
      </w:r>
      <w:proofErr w:type="spellEnd"/>
      <w:r>
        <w:rPr>
          <w:rFonts w:ascii="Times New Roman" w:hAnsi="Times New Roman" w:cs="Times New Roman"/>
          <w:sz w:val="24"/>
          <w:szCs w:val="24"/>
          <w:lang w:eastAsia="pl-PL"/>
        </w:rPr>
        <w:t xml:space="preserve"> a)* i Rozdziale 9 pkt 2.3 </w:t>
      </w:r>
      <w:proofErr w:type="spellStart"/>
      <w:r>
        <w:rPr>
          <w:rFonts w:ascii="Times New Roman" w:hAnsi="Times New Roman" w:cs="Times New Roman"/>
          <w:sz w:val="24"/>
          <w:szCs w:val="24"/>
          <w:lang w:eastAsia="pl-PL"/>
        </w:rPr>
        <w:t>ppkt</w:t>
      </w:r>
      <w:proofErr w:type="spellEnd"/>
      <w:r>
        <w:rPr>
          <w:rFonts w:ascii="Times New Roman" w:hAnsi="Times New Roman" w:cs="Times New Roman"/>
          <w:sz w:val="24"/>
          <w:szCs w:val="24"/>
          <w:lang w:eastAsia="pl-PL"/>
        </w:rPr>
        <w:t xml:space="preserve"> b) * SIWZ zgodnie z wymaganiami określonymi w punkcie </w:t>
      </w:r>
      <w:r>
        <w:rPr>
          <w:szCs w:val="24"/>
          <w:lang w:eastAsia="pl-PL"/>
        </w:rPr>
        <w:t xml:space="preserve">Rozdziale 9 pkt </w:t>
      </w:r>
      <w:r>
        <w:rPr>
          <w:rFonts w:ascii="Times New Roman" w:hAnsi="Times New Roman" w:cs="Times New Roman"/>
          <w:sz w:val="24"/>
          <w:szCs w:val="24"/>
          <w:lang w:eastAsia="pl-PL"/>
        </w:rPr>
        <w:t>4  SIWZ, tj.:</w:t>
      </w:r>
    </w:p>
    <w:p w:rsidR="00A95C24" w:rsidRDefault="00A95C24" w:rsidP="00A95C24">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24"/>
          <w:szCs w:val="24"/>
          <w:lang w:eastAsia="pl-PL"/>
        </w:rPr>
        <w:t>1) </w:t>
      </w:r>
      <w:r>
        <w:rPr>
          <w:rFonts w:ascii="Times New Roman" w:eastAsia="TimesNewRoman" w:hAnsi="Times New Roman" w:cs="Times New Roman"/>
          <w:sz w:val="24"/>
          <w:szCs w:val="24"/>
          <w:lang w:eastAsia="pl-PL"/>
        </w:rPr>
        <w:t xml:space="preserve">zakres dostępnych wykonawcy zasobów innego podmiotu jest następujący: </w:t>
      </w:r>
      <w:r>
        <w:rPr>
          <w:rFonts w:ascii="Times New Roman" w:hAnsi="Times New Roman" w:cs="Times New Roman"/>
          <w:sz w:val="24"/>
          <w:szCs w:val="24"/>
          <w:lang w:eastAsia="pl-PL"/>
        </w:rPr>
        <w:t xml:space="preserve"> </w:t>
      </w:r>
      <w:r>
        <w:rPr>
          <w:rFonts w:ascii="Times New Roman" w:hAnsi="Times New Roman" w:cs="Times New Roman"/>
          <w:sz w:val="18"/>
          <w:szCs w:val="18"/>
          <w:lang w:eastAsia="pl-PL"/>
        </w:rPr>
        <w:t>……………………………………………………………………………………………………………………………...…</w:t>
      </w:r>
    </w:p>
    <w:p w:rsidR="00A95C24" w:rsidRDefault="00A95C24" w:rsidP="00A95C2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2) </w:t>
      </w:r>
      <w:r>
        <w:rPr>
          <w:rFonts w:ascii="Times New Roman" w:eastAsia="TimesNewRoman" w:hAnsi="Times New Roman" w:cs="Times New Roman"/>
          <w:sz w:val="24"/>
          <w:szCs w:val="24"/>
          <w:lang w:eastAsia="pl-PL"/>
        </w:rPr>
        <w:t xml:space="preserve">sposób wykorzystania zasobów innego podmiotu, przez wykonawcę, przy wykonywaniu zamówienia publicznego jest następujący: </w:t>
      </w:r>
      <w:r>
        <w:rPr>
          <w:rFonts w:ascii="Times New Roman" w:hAnsi="Times New Roman" w:cs="Times New Roman"/>
          <w:sz w:val="24"/>
          <w:szCs w:val="24"/>
          <w:lang w:eastAsia="pl-PL"/>
        </w:rPr>
        <w:t xml:space="preserve"> </w:t>
      </w:r>
    </w:p>
    <w:p w:rsidR="00A95C24" w:rsidRDefault="00A95C24" w:rsidP="00A95C24">
      <w:pPr>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A95C24" w:rsidRDefault="00A95C24" w:rsidP="00A95C24">
      <w:pPr>
        <w:spacing w:after="0" w:line="240" w:lineRule="auto"/>
        <w:rPr>
          <w:rFonts w:ascii="Times New Roman" w:hAnsi="Times New Roman" w:cs="Times New Roman"/>
          <w:sz w:val="24"/>
          <w:szCs w:val="24"/>
          <w:lang w:eastAsia="pl-PL"/>
        </w:rPr>
      </w:pPr>
      <w:r>
        <w:rPr>
          <w:rFonts w:ascii="Times New Roman" w:eastAsia="TimesNewRoman" w:hAnsi="Times New Roman" w:cs="Times New Roman"/>
          <w:sz w:val="24"/>
          <w:szCs w:val="24"/>
          <w:lang w:eastAsia="pl-PL"/>
        </w:rPr>
        <w:t xml:space="preserve">3) zakres i okres udziału innego podmiotu przy wykonywaniu zamówienia publicznego jest następujący: </w:t>
      </w:r>
      <w:r>
        <w:rPr>
          <w:rFonts w:ascii="Times New Roman" w:hAnsi="Times New Roman" w:cs="Times New Roman"/>
          <w:sz w:val="24"/>
          <w:szCs w:val="24"/>
          <w:lang w:eastAsia="pl-PL"/>
        </w:rPr>
        <w:t xml:space="preserve"> </w:t>
      </w:r>
    </w:p>
    <w:p w:rsidR="00A95C24" w:rsidRDefault="00A95C24" w:rsidP="00A95C24">
      <w:pPr>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A95C24" w:rsidRDefault="00A95C24" w:rsidP="00A95C24">
      <w:pPr>
        <w:spacing w:after="0" w:line="240" w:lineRule="auto"/>
        <w:rPr>
          <w:rFonts w:ascii="Times New Roman" w:eastAsia="TimesNewRoman" w:hAnsi="Times New Roman" w:cs="Times New Roman"/>
          <w:kern w:val="2"/>
          <w:sz w:val="20"/>
          <w:szCs w:val="20"/>
          <w:lang w:eastAsia="pl-PL"/>
        </w:rPr>
      </w:pPr>
      <w:r>
        <w:rPr>
          <w:rFonts w:ascii="Times New Roman" w:eastAsia="TimesNewRoman" w:hAnsi="Times New Roman" w:cs="Times New Roman"/>
          <w:sz w:val="24"/>
          <w:szCs w:val="24"/>
          <w:lang w:eastAsia="pl-PL"/>
        </w:rPr>
        <w:t xml:space="preserve">4) oświadczam, że będę uczestniczył w realizacji zamówienia </w:t>
      </w:r>
    </w:p>
    <w:p w:rsidR="00A95C24" w:rsidRDefault="00A95C24" w:rsidP="00A95C24">
      <w:pPr>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w:t>
      </w:r>
      <w:r>
        <w:rPr>
          <w:rFonts w:ascii="Times New Roman" w:hAnsi="Times New Roman" w:cs="Times New Roman"/>
          <w:i/>
          <w:sz w:val="24"/>
          <w:szCs w:val="24"/>
          <w:lang w:eastAsia="pl-PL"/>
        </w:rPr>
        <w:t xml:space="preserve"> niepotrzebne skreślić</w:t>
      </w:r>
    </w:p>
    <w:p w:rsidR="00A95C24" w:rsidRDefault="00A95C24" w:rsidP="00A95C24">
      <w:pPr>
        <w:adjustRightInd w:val="0"/>
        <w:spacing w:after="0" w:line="240" w:lineRule="auto"/>
        <w:rPr>
          <w:rFonts w:ascii="Times New Roman" w:hAnsi="Times New Roman" w:cs="Times New Roman"/>
          <w:sz w:val="20"/>
          <w:szCs w:val="20"/>
          <w:lang w:eastAsia="pl-PL"/>
        </w:rPr>
      </w:pPr>
      <w:r>
        <w:rPr>
          <w:rFonts w:ascii="Times New Roman" w:hAnsi="Times New Roman" w:cs="Times New Roman"/>
          <w:i/>
          <w:sz w:val="20"/>
          <w:szCs w:val="20"/>
          <w:lang w:eastAsia="pl-PL"/>
        </w:rPr>
        <w:t>Uwaga: W przypadku korzystania z doświadczenia przez więcej niż jedną firmę, powyższe zobowiązanie jest drukiem do wielokrotnego wykorzystania</w:t>
      </w:r>
    </w:p>
    <w:p w:rsidR="00A95C24" w:rsidRDefault="00A95C24" w:rsidP="00A95C24">
      <w:pPr>
        <w:adjustRightInd w:val="0"/>
        <w:spacing w:after="0" w:line="240" w:lineRule="auto"/>
        <w:rPr>
          <w:rFonts w:ascii="Times New Roman" w:hAnsi="Times New Roman" w:cs="Times New Roman"/>
          <w:i/>
          <w:sz w:val="24"/>
          <w:szCs w:val="24"/>
          <w:lang w:eastAsia="pl-PL"/>
        </w:rPr>
      </w:pPr>
    </w:p>
    <w:p w:rsidR="00A95C24" w:rsidRDefault="00A95C24" w:rsidP="00A95C24">
      <w:pPr>
        <w:adjustRightInd w:val="0"/>
        <w:spacing w:after="0" w:line="240" w:lineRule="auto"/>
        <w:rPr>
          <w:rFonts w:ascii="Times New Roman" w:hAnsi="Times New Roman" w:cs="Times New Roman"/>
          <w:i/>
          <w:sz w:val="24"/>
          <w:szCs w:val="24"/>
          <w:lang w:eastAsia="pl-PL"/>
        </w:rPr>
      </w:pPr>
    </w:p>
    <w:p w:rsidR="00A95C24" w:rsidRDefault="00A95C24" w:rsidP="00A95C24">
      <w:pPr>
        <w:adjustRightInd w:val="0"/>
        <w:spacing w:after="0" w:line="240" w:lineRule="auto"/>
        <w:rPr>
          <w:rFonts w:ascii="Times New Roman" w:hAnsi="Times New Roman" w:cs="Times New Roman"/>
          <w:i/>
          <w:sz w:val="16"/>
          <w:szCs w:val="16"/>
          <w:lang w:eastAsia="pl-PL"/>
        </w:rPr>
      </w:pPr>
      <w:r>
        <w:rPr>
          <w:rFonts w:ascii="Times New Roman" w:hAnsi="Times New Roman" w:cs="Times New Roman"/>
          <w:i/>
          <w:sz w:val="16"/>
          <w:szCs w:val="16"/>
          <w:lang w:eastAsia="pl-PL"/>
        </w:rPr>
        <w:t>………………….…………………..…</w:t>
      </w:r>
      <w:r>
        <w:rPr>
          <w:i/>
          <w:sz w:val="16"/>
          <w:szCs w:val="16"/>
          <w:lang w:eastAsia="pl-PL"/>
        </w:rPr>
        <w:t xml:space="preserve"> </w:t>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i/>
          <w:sz w:val="16"/>
          <w:szCs w:val="16"/>
          <w:lang w:eastAsia="pl-PL"/>
        </w:rPr>
        <w:t xml:space="preserve">           </w:t>
      </w:r>
      <w:r>
        <w:rPr>
          <w:rFonts w:ascii="Times New Roman" w:hAnsi="Times New Roman" w:cs="Times New Roman"/>
          <w:i/>
          <w:sz w:val="16"/>
          <w:szCs w:val="16"/>
          <w:lang w:eastAsia="pl-PL"/>
        </w:rPr>
        <w:t>…………………………………………</w:t>
      </w:r>
    </w:p>
    <w:p w:rsidR="00A95C24" w:rsidRDefault="00A95C24" w:rsidP="00A95C24">
      <w:pPr>
        <w:spacing w:after="0" w:line="240" w:lineRule="auto"/>
        <w:rPr>
          <w:rFonts w:ascii="Times New Roman" w:hAnsi="Times New Roman" w:cs="Times New Roman"/>
          <w:i/>
          <w:iCs/>
          <w:sz w:val="16"/>
          <w:szCs w:val="16"/>
          <w:lang w:eastAsia="pl-PL"/>
        </w:rPr>
      </w:pPr>
      <w:r>
        <w:rPr>
          <w:rFonts w:ascii="Times New Roman" w:hAnsi="Times New Roman" w:cs="Times New Roman"/>
          <w:i/>
          <w:sz w:val="16"/>
          <w:szCs w:val="16"/>
          <w:lang w:eastAsia="pl-PL"/>
        </w:rPr>
        <w:t xml:space="preserve">(miejsce i data złożenia oświadczenia)                          </w:t>
      </w:r>
      <w:r>
        <w:rPr>
          <w:i/>
          <w:sz w:val="16"/>
          <w:szCs w:val="16"/>
          <w:lang w:eastAsia="pl-PL"/>
        </w:rPr>
        <w:t xml:space="preserve">         </w:t>
      </w:r>
      <w:r>
        <w:rPr>
          <w:i/>
          <w:sz w:val="16"/>
          <w:szCs w:val="16"/>
          <w:lang w:eastAsia="pl-PL"/>
        </w:rPr>
        <w:tab/>
      </w:r>
      <w:r>
        <w:rPr>
          <w:i/>
          <w:sz w:val="16"/>
          <w:szCs w:val="16"/>
          <w:lang w:eastAsia="pl-PL"/>
        </w:rPr>
        <w:tab/>
      </w:r>
      <w:r>
        <w:rPr>
          <w:i/>
          <w:sz w:val="16"/>
          <w:szCs w:val="16"/>
          <w:lang w:eastAsia="pl-PL"/>
        </w:rPr>
        <w:tab/>
        <w:t xml:space="preserve">   </w:t>
      </w:r>
      <w:r>
        <w:rPr>
          <w:rFonts w:ascii="Times New Roman" w:hAnsi="Times New Roman" w:cs="Times New Roman"/>
          <w:i/>
          <w:sz w:val="16"/>
          <w:szCs w:val="16"/>
          <w:lang w:eastAsia="pl-PL"/>
        </w:rPr>
        <w:t xml:space="preserve">    </w:t>
      </w:r>
      <w:r>
        <w:rPr>
          <w:rFonts w:ascii="Times New Roman" w:hAnsi="Times New Roman" w:cs="Times New Roman"/>
          <w:i/>
          <w:iCs/>
          <w:sz w:val="16"/>
          <w:szCs w:val="16"/>
          <w:lang w:eastAsia="pl-PL"/>
        </w:rPr>
        <w:t xml:space="preserve">(pieczęć i podpis osoby uprawnionej </w:t>
      </w:r>
    </w:p>
    <w:p w:rsidR="00A95C24" w:rsidRDefault="00A95C24" w:rsidP="00A95C24">
      <w:pPr>
        <w:spacing w:after="0" w:line="240" w:lineRule="auto"/>
        <w:rPr>
          <w:rFonts w:ascii="Times New Roman" w:hAnsi="Times New Roman" w:cs="Times New Roman"/>
          <w:i/>
          <w:iCs/>
          <w:sz w:val="16"/>
          <w:szCs w:val="16"/>
          <w:lang w:eastAsia="pl-PL"/>
        </w:rPr>
      </w:pP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i/>
          <w:iCs/>
          <w:sz w:val="16"/>
          <w:szCs w:val="16"/>
          <w:lang w:eastAsia="pl-PL"/>
        </w:rPr>
        <w:tab/>
      </w:r>
      <w:r>
        <w:rPr>
          <w:rFonts w:ascii="Times New Roman" w:hAnsi="Times New Roman" w:cs="Times New Roman"/>
          <w:i/>
          <w:iCs/>
          <w:sz w:val="16"/>
          <w:szCs w:val="16"/>
          <w:lang w:eastAsia="pl-PL"/>
        </w:rPr>
        <w:t xml:space="preserve">do składania  oświadczeń woli </w:t>
      </w:r>
    </w:p>
    <w:p w:rsidR="00A95C24" w:rsidRDefault="00A95C24" w:rsidP="00A95C24">
      <w:pPr>
        <w:spacing w:after="0" w:line="240" w:lineRule="auto"/>
        <w:ind w:left="5948" w:firstLine="424"/>
        <w:rPr>
          <w:rFonts w:ascii="Times New Roman" w:hAnsi="Times New Roman" w:cs="Times New Roman"/>
          <w:i/>
          <w:iCs/>
          <w:sz w:val="16"/>
          <w:szCs w:val="16"/>
          <w:lang w:eastAsia="pl-PL"/>
        </w:rPr>
      </w:pPr>
      <w:r>
        <w:rPr>
          <w:i/>
          <w:iCs/>
          <w:sz w:val="16"/>
          <w:szCs w:val="16"/>
          <w:lang w:eastAsia="pl-PL"/>
        </w:rPr>
        <w:t>w</w:t>
      </w:r>
      <w:r>
        <w:rPr>
          <w:rFonts w:ascii="Times New Roman" w:hAnsi="Times New Roman" w:cs="Times New Roman"/>
          <w:i/>
          <w:iCs/>
          <w:sz w:val="16"/>
          <w:szCs w:val="16"/>
          <w:lang w:eastAsia="pl-PL"/>
        </w:rPr>
        <w:t xml:space="preserve"> imieniu podmiotu </w:t>
      </w:r>
    </w:p>
    <w:p w:rsidR="00A95C24" w:rsidRDefault="00A95C24" w:rsidP="00A95C24">
      <w:pPr>
        <w:spacing w:after="0" w:line="240" w:lineRule="auto"/>
        <w:ind w:left="5524" w:firstLine="424"/>
      </w:pPr>
      <w:r>
        <w:rPr>
          <w:rFonts w:ascii="Times New Roman" w:hAnsi="Times New Roman" w:cs="Times New Roman"/>
          <w:i/>
          <w:iCs/>
          <w:sz w:val="16"/>
          <w:szCs w:val="16"/>
          <w:lang w:eastAsia="pl-PL"/>
        </w:rPr>
        <w:t>oddającego do dyspozycji zasoby)</w:t>
      </w:r>
    </w:p>
    <w:p w:rsidR="00A95C24" w:rsidRDefault="00A95C24" w:rsidP="00A95C24"/>
    <w:p w:rsidR="004A291F" w:rsidRDefault="004A291F"/>
    <w:sectPr w:rsidR="004A291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1D" w:rsidRDefault="0023421D" w:rsidP="00A95C24">
      <w:pPr>
        <w:spacing w:after="0" w:line="240" w:lineRule="auto"/>
      </w:pPr>
      <w:r>
        <w:separator/>
      </w:r>
    </w:p>
  </w:endnote>
  <w:endnote w:type="continuationSeparator" w:id="0">
    <w:p w:rsidR="0023421D" w:rsidRDefault="0023421D" w:rsidP="00A9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FrankfurtGothic">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TimesNewRomanPSMT">
    <w:altName w:val="Arial"/>
    <w:charset w:val="00"/>
    <w:family w:val="swiss"/>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2FF" w:usb1="420024FF" w:usb2="00000000" w:usb3="00000000" w:csb0="0000019F" w:csb1="00000000"/>
  </w:font>
  <w:font w:name="ArialNarrow">
    <w:altName w:val="MS Mincho"/>
    <w:charset w:val="80"/>
    <w:family w:val="swiss"/>
    <w:pitch w:val="default"/>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13869"/>
      <w:docPartObj>
        <w:docPartGallery w:val="Page Numbers (Bottom of Page)"/>
        <w:docPartUnique/>
      </w:docPartObj>
    </w:sdtPr>
    <w:sdtEndPr/>
    <w:sdtContent>
      <w:p w:rsidR="008F121E" w:rsidRDefault="008F121E">
        <w:pPr>
          <w:pStyle w:val="Stopka"/>
          <w:jc w:val="right"/>
        </w:pPr>
        <w:r>
          <w:fldChar w:fldCharType="begin"/>
        </w:r>
        <w:r>
          <w:instrText>PAGE   \* MERGEFORMAT</w:instrText>
        </w:r>
        <w:r>
          <w:fldChar w:fldCharType="separate"/>
        </w:r>
        <w:r w:rsidR="007E3248" w:rsidRPr="007E3248">
          <w:rPr>
            <w:noProof/>
            <w:lang w:val="pl-PL"/>
          </w:rPr>
          <w:t>18</w:t>
        </w:r>
        <w:r>
          <w:fldChar w:fldCharType="end"/>
        </w:r>
      </w:p>
    </w:sdtContent>
  </w:sdt>
  <w:p w:rsidR="008F121E" w:rsidRDefault="008F12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1D" w:rsidRDefault="0023421D" w:rsidP="00A95C24">
      <w:pPr>
        <w:spacing w:after="0" w:line="240" w:lineRule="auto"/>
      </w:pPr>
      <w:r>
        <w:separator/>
      </w:r>
    </w:p>
  </w:footnote>
  <w:footnote w:type="continuationSeparator" w:id="0">
    <w:p w:rsidR="0023421D" w:rsidRDefault="0023421D" w:rsidP="00A95C24">
      <w:pPr>
        <w:spacing w:after="0" w:line="240" w:lineRule="auto"/>
      </w:pPr>
      <w:r>
        <w:continuationSeparator/>
      </w:r>
    </w:p>
  </w:footnote>
  <w:footnote w:id="1">
    <w:p w:rsidR="008F121E" w:rsidRDefault="008F121E" w:rsidP="00A95C24">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1E" w:rsidRDefault="008F121E" w:rsidP="00A95C24">
    <w:pPr>
      <w:pStyle w:val="Nagwek"/>
      <w:pBdr>
        <w:bottom w:val="single" w:sz="4" w:space="1" w:color="auto"/>
      </w:pBdr>
      <w:ind w:right="360"/>
      <w:jc w:val="center"/>
      <w:rPr>
        <w:b/>
        <w:bCs/>
        <w:i/>
        <w:iCs/>
      </w:rPr>
    </w:pPr>
  </w:p>
  <w:p w:rsidR="008F121E" w:rsidRPr="008C75CC" w:rsidRDefault="008F121E" w:rsidP="00A95C24">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OK.272</w:t>
    </w:r>
    <w:r>
      <w:rPr>
        <w:b/>
        <w:bCs/>
        <w:sz w:val="16"/>
        <w:szCs w:val="16"/>
        <w:lang w:val="pl-PL"/>
      </w:rPr>
      <w:t>.14.</w:t>
    </w:r>
    <w:r w:rsidRPr="00E75113">
      <w:rPr>
        <w:b/>
        <w:bCs/>
        <w:sz w:val="16"/>
        <w:szCs w:val="16"/>
      </w:rPr>
      <w:t>201</w:t>
    </w:r>
    <w:r>
      <w:rPr>
        <w:b/>
        <w:bCs/>
        <w:sz w:val="16"/>
        <w:szCs w:val="16"/>
        <w:lang w:val="pl-PL"/>
      </w:rPr>
      <w:t>8</w:t>
    </w:r>
  </w:p>
  <w:p w:rsidR="008F121E" w:rsidRPr="00B20E60" w:rsidRDefault="008F121E" w:rsidP="00A95C24">
    <w:pPr>
      <w:spacing w:after="0" w:line="240" w:lineRule="auto"/>
      <w:ind w:left="1416" w:hanging="1416"/>
      <w:rPr>
        <w:rFonts w:ascii="Times New Roman" w:eastAsia="Calibri" w:hAnsi="Times New Roman" w:cs="Times New Roman"/>
        <w:sz w:val="20"/>
        <w:szCs w:val="20"/>
      </w:rPr>
    </w:pPr>
    <w:r w:rsidRPr="00B9283C">
      <w:rPr>
        <w:b/>
        <w:bCs/>
        <w:i/>
        <w:iCs/>
        <w:sz w:val="16"/>
        <w:szCs w:val="16"/>
      </w:rPr>
      <w:t>Przetarg nieograniczony</w:t>
    </w:r>
    <w:r w:rsidRPr="00B20E60">
      <w:rPr>
        <w:b/>
        <w:bCs/>
        <w:i/>
        <w:iCs/>
        <w:sz w:val="18"/>
        <w:szCs w:val="18"/>
      </w:rPr>
      <w:t xml:space="preserve">: </w:t>
    </w:r>
    <w:r>
      <w:rPr>
        <w:bCs/>
        <w:sz w:val="18"/>
        <w:szCs w:val="18"/>
      </w:rPr>
      <w:t>„Wykonanie map z geodezyjnym projektem podziału działek – 4 części</w:t>
    </w:r>
    <w:r w:rsidRPr="00DF2C0E">
      <w:rPr>
        <w:rFonts w:asciiTheme="majorHAnsi" w:hAnsiTheme="majorHAnsi"/>
        <w:bCs/>
        <w:sz w:val="18"/>
        <w:szCs w:val="18"/>
      </w:rPr>
      <w:t>”</w:t>
    </w:r>
  </w:p>
  <w:p w:rsidR="008F121E" w:rsidRPr="00A95C24" w:rsidRDefault="008F121E">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A"/>
    <w:multiLevelType w:val="multilevel"/>
    <w:tmpl w:val="45986AB8"/>
    <w:name w:val="WW8Num17"/>
    <w:lvl w:ilvl="0">
      <w:start w:val="1"/>
      <w:numFmt w:val="decimal"/>
      <w:lvlText w:val="%1."/>
      <w:lvlJc w:val="left"/>
      <w:pPr>
        <w:tabs>
          <w:tab w:val="num" w:pos="1080"/>
        </w:tabs>
        <w:ind w:left="10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4">
    <w:nsid w:val="0BFF5F3D"/>
    <w:multiLevelType w:val="hybridMultilevel"/>
    <w:tmpl w:val="F10CD93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
    <w:nsid w:val="0D8F6503"/>
    <w:multiLevelType w:val="hybridMultilevel"/>
    <w:tmpl w:val="27F8AF4A"/>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4787739"/>
    <w:multiLevelType w:val="hybridMultilevel"/>
    <w:tmpl w:val="40DA6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83908C0"/>
    <w:multiLevelType w:val="multilevel"/>
    <w:tmpl w:val="4D9CB4E0"/>
    <w:lvl w:ilvl="0">
      <w:start w:val="3"/>
      <w:numFmt w:val="decimal"/>
      <w:lvlText w:val="%1"/>
      <w:lvlJc w:val="left"/>
      <w:pPr>
        <w:ind w:left="1366" w:hanging="567"/>
      </w:pPr>
    </w:lvl>
    <w:lvl w:ilvl="1">
      <w:start w:val="1"/>
      <w:numFmt w:val="lowerLetter"/>
      <w:lvlText w:val="%2)"/>
      <w:lvlJc w:val="left"/>
      <w:pPr>
        <w:ind w:left="1366" w:hanging="567"/>
      </w:pPr>
      <w:rPr>
        <w:w w:val="100"/>
        <w:sz w:val="20"/>
        <w:szCs w:val="20"/>
      </w:rPr>
    </w:lvl>
    <w:lvl w:ilvl="2">
      <w:numFmt w:val="bullet"/>
      <w:lvlText w:val="•"/>
      <w:lvlJc w:val="left"/>
      <w:pPr>
        <w:ind w:left="3068" w:hanging="567"/>
      </w:pPr>
    </w:lvl>
    <w:lvl w:ilvl="3">
      <w:numFmt w:val="bullet"/>
      <w:lvlText w:val="•"/>
      <w:lvlJc w:val="left"/>
      <w:pPr>
        <w:ind w:left="3923" w:hanging="567"/>
      </w:pPr>
    </w:lvl>
    <w:lvl w:ilvl="4">
      <w:numFmt w:val="bullet"/>
      <w:lvlText w:val="•"/>
      <w:lvlJc w:val="left"/>
      <w:pPr>
        <w:ind w:left="4777" w:hanging="567"/>
      </w:pPr>
    </w:lvl>
    <w:lvl w:ilvl="5">
      <w:numFmt w:val="bullet"/>
      <w:lvlText w:val="•"/>
      <w:lvlJc w:val="left"/>
      <w:pPr>
        <w:ind w:left="5632" w:hanging="567"/>
      </w:pPr>
    </w:lvl>
    <w:lvl w:ilvl="6">
      <w:numFmt w:val="bullet"/>
      <w:lvlText w:val="•"/>
      <w:lvlJc w:val="left"/>
      <w:pPr>
        <w:ind w:left="6486" w:hanging="567"/>
      </w:pPr>
    </w:lvl>
    <w:lvl w:ilvl="7">
      <w:numFmt w:val="bullet"/>
      <w:lvlText w:val="•"/>
      <w:lvlJc w:val="left"/>
      <w:pPr>
        <w:ind w:left="7340" w:hanging="567"/>
      </w:pPr>
    </w:lvl>
    <w:lvl w:ilvl="8">
      <w:numFmt w:val="bullet"/>
      <w:lvlText w:val="•"/>
      <w:lvlJc w:val="left"/>
      <w:pPr>
        <w:ind w:left="8195" w:hanging="567"/>
      </w:pPr>
    </w:lvl>
  </w:abstractNum>
  <w:abstractNum w:abstractNumId="11">
    <w:nsid w:val="1E81769D"/>
    <w:multiLevelType w:val="hybridMultilevel"/>
    <w:tmpl w:val="23C2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0580A3D"/>
    <w:multiLevelType w:val="hybridMultilevel"/>
    <w:tmpl w:val="A5EA6CF2"/>
    <w:lvl w:ilvl="0" w:tplc="002841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C9477A3"/>
    <w:multiLevelType w:val="hybridMultilevel"/>
    <w:tmpl w:val="056A015A"/>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CAE38C4"/>
    <w:multiLevelType w:val="hybridMultilevel"/>
    <w:tmpl w:val="FD427F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34DF07EE"/>
    <w:multiLevelType w:val="hybridMultilevel"/>
    <w:tmpl w:val="320C7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280009"/>
    <w:multiLevelType w:val="hybridMultilevel"/>
    <w:tmpl w:val="669E2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F0315E"/>
    <w:multiLevelType w:val="hybridMultilevel"/>
    <w:tmpl w:val="36443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3C3B521B"/>
    <w:multiLevelType w:val="hybridMultilevel"/>
    <w:tmpl w:val="0EE4AA1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FD21416"/>
    <w:multiLevelType w:val="hybridMultilevel"/>
    <w:tmpl w:val="306ACB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B5A7D44"/>
    <w:multiLevelType w:val="hybridMultilevel"/>
    <w:tmpl w:val="FF226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422CFC"/>
    <w:multiLevelType w:val="hybridMultilevel"/>
    <w:tmpl w:val="D94A93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F1D4E5C"/>
    <w:multiLevelType w:val="hybridMultilevel"/>
    <w:tmpl w:val="D512BC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F7C1C9B"/>
    <w:multiLevelType w:val="hybridMultilevel"/>
    <w:tmpl w:val="46F21F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A065667"/>
    <w:multiLevelType w:val="hybridMultilevel"/>
    <w:tmpl w:val="C4DE0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B000D7"/>
    <w:multiLevelType w:val="hybridMultilevel"/>
    <w:tmpl w:val="7572F358"/>
    <w:lvl w:ilvl="0" w:tplc="987432BA">
      <w:start w:val="1"/>
      <w:numFmt w:val="decimal"/>
      <w:lvlText w:val="%1)"/>
      <w:lvlJc w:val="left"/>
      <w:pPr>
        <w:ind w:left="901" w:hanging="360"/>
      </w:pPr>
    </w:lvl>
    <w:lvl w:ilvl="1" w:tplc="04150019">
      <w:start w:val="1"/>
      <w:numFmt w:val="lowerLetter"/>
      <w:lvlText w:val="%2."/>
      <w:lvlJc w:val="left"/>
      <w:pPr>
        <w:ind w:left="1621" w:hanging="360"/>
      </w:pPr>
    </w:lvl>
    <w:lvl w:ilvl="2" w:tplc="0415001B">
      <w:start w:val="1"/>
      <w:numFmt w:val="lowerRoman"/>
      <w:lvlText w:val="%3."/>
      <w:lvlJc w:val="right"/>
      <w:pPr>
        <w:ind w:left="2341" w:hanging="180"/>
      </w:pPr>
    </w:lvl>
    <w:lvl w:ilvl="3" w:tplc="0415000F">
      <w:start w:val="1"/>
      <w:numFmt w:val="decimal"/>
      <w:lvlText w:val="%4."/>
      <w:lvlJc w:val="left"/>
      <w:pPr>
        <w:ind w:left="3061" w:hanging="360"/>
      </w:pPr>
    </w:lvl>
    <w:lvl w:ilvl="4" w:tplc="04150019">
      <w:start w:val="1"/>
      <w:numFmt w:val="lowerLetter"/>
      <w:lvlText w:val="%5."/>
      <w:lvlJc w:val="left"/>
      <w:pPr>
        <w:ind w:left="3781" w:hanging="360"/>
      </w:pPr>
    </w:lvl>
    <w:lvl w:ilvl="5" w:tplc="0415001B">
      <w:start w:val="1"/>
      <w:numFmt w:val="lowerRoman"/>
      <w:lvlText w:val="%6."/>
      <w:lvlJc w:val="right"/>
      <w:pPr>
        <w:ind w:left="4501" w:hanging="180"/>
      </w:pPr>
    </w:lvl>
    <w:lvl w:ilvl="6" w:tplc="0415000F">
      <w:start w:val="1"/>
      <w:numFmt w:val="decimal"/>
      <w:lvlText w:val="%7."/>
      <w:lvlJc w:val="left"/>
      <w:pPr>
        <w:ind w:left="5221" w:hanging="360"/>
      </w:pPr>
    </w:lvl>
    <w:lvl w:ilvl="7" w:tplc="04150019">
      <w:start w:val="1"/>
      <w:numFmt w:val="lowerLetter"/>
      <w:lvlText w:val="%8."/>
      <w:lvlJc w:val="left"/>
      <w:pPr>
        <w:ind w:left="5941" w:hanging="360"/>
      </w:pPr>
    </w:lvl>
    <w:lvl w:ilvl="8" w:tplc="0415001B">
      <w:start w:val="1"/>
      <w:numFmt w:val="lowerRoman"/>
      <w:lvlText w:val="%9."/>
      <w:lvlJc w:val="right"/>
      <w:pPr>
        <w:ind w:left="6661" w:hanging="180"/>
      </w:pPr>
    </w:lvl>
  </w:abstractNum>
  <w:abstractNum w:abstractNumId="42">
    <w:nsid w:val="5F6440C4"/>
    <w:multiLevelType w:val="hybridMultilevel"/>
    <w:tmpl w:val="A1829E3C"/>
    <w:lvl w:ilvl="0" w:tplc="5D54C0D0">
      <w:start w:val="1"/>
      <w:numFmt w:val="decimal"/>
      <w:lvlText w:val="%1)"/>
      <w:lvlJc w:val="left"/>
      <w:pPr>
        <w:ind w:left="643" w:hanging="360"/>
      </w:pPr>
      <w:rPr>
        <w:b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3">
    <w:nsid w:val="5FA32AB4"/>
    <w:multiLevelType w:val="hybridMultilevel"/>
    <w:tmpl w:val="0FF0CC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0794C58"/>
    <w:multiLevelType w:val="hybridMultilevel"/>
    <w:tmpl w:val="E3E68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65455E3B"/>
    <w:multiLevelType w:val="hybridMultilevel"/>
    <w:tmpl w:val="30381A50"/>
    <w:lvl w:ilvl="0" w:tplc="C6762852">
      <w:start w:val="1"/>
      <w:numFmt w:val="decimal"/>
      <w:lvlText w:val="%1)"/>
      <w:lvlJc w:val="left"/>
      <w:pPr>
        <w:ind w:left="750" w:hanging="360"/>
      </w:pPr>
      <w:rPr>
        <w:rFonts w:ascii="Times New Roman" w:hAnsi="Times New Roman" w:cs="Times New Roman"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nsid w:val="65D56AD3"/>
    <w:multiLevelType w:val="hybridMultilevel"/>
    <w:tmpl w:val="814CA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28">
    <w:abstractNumId w:val="9"/>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1"/>
  </w:num>
  <w:num w:numId="37">
    <w:abstractNumId w:val="0"/>
  </w:num>
  <w:num w:numId="38">
    <w:abstractNumId w:val="47"/>
  </w:num>
  <w:num w:numId="39">
    <w:abstractNumId w:val="44"/>
  </w:num>
  <w:num w:numId="40">
    <w:abstractNumId w:val="16"/>
  </w:num>
  <w:num w:numId="41">
    <w:abstractNumId w:val="34"/>
  </w:num>
  <w:num w:numId="42">
    <w:abstractNumId w:val="18"/>
  </w:num>
  <w:num w:numId="43">
    <w:abstractNumId w:val="13"/>
  </w:num>
  <w:num w:numId="44">
    <w:abstractNumId w:val="48"/>
  </w:num>
  <w:num w:numId="45">
    <w:abstractNumId w:val="27"/>
  </w:num>
  <w:num w:numId="46">
    <w:abstractNumId w:val="32"/>
  </w:num>
  <w:num w:numId="47">
    <w:abstractNumId w:val="39"/>
  </w:num>
  <w:num w:numId="48">
    <w:abstractNumId w:val="23"/>
  </w:num>
  <w:num w:numId="49">
    <w:abstractNumId w:val="43"/>
  </w:num>
  <w:num w:numId="50">
    <w:abstractNumId w:val="21"/>
  </w:num>
  <w:num w:numId="51">
    <w:abstractNumId w:val="35"/>
  </w:num>
  <w:num w:numId="52">
    <w:abstractNumId w:val="7"/>
  </w:num>
  <w:num w:numId="53">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24"/>
    <w:rsid w:val="00021385"/>
    <w:rsid w:val="0009589E"/>
    <w:rsid w:val="00194D54"/>
    <w:rsid w:val="00205091"/>
    <w:rsid w:val="00231174"/>
    <w:rsid w:val="0023421D"/>
    <w:rsid w:val="002B0978"/>
    <w:rsid w:val="003B55EA"/>
    <w:rsid w:val="003F2681"/>
    <w:rsid w:val="003F78CB"/>
    <w:rsid w:val="0043661A"/>
    <w:rsid w:val="00466637"/>
    <w:rsid w:val="004A291F"/>
    <w:rsid w:val="0053094D"/>
    <w:rsid w:val="00555B71"/>
    <w:rsid w:val="00590EAE"/>
    <w:rsid w:val="00594946"/>
    <w:rsid w:val="005F45B1"/>
    <w:rsid w:val="00650BF3"/>
    <w:rsid w:val="00654C9A"/>
    <w:rsid w:val="006C4948"/>
    <w:rsid w:val="006D286D"/>
    <w:rsid w:val="006E51C2"/>
    <w:rsid w:val="0078323E"/>
    <w:rsid w:val="007E3248"/>
    <w:rsid w:val="007F1306"/>
    <w:rsid w:val="00812A41"/>
    <w:rsid w:val="0082517A"/>
    <w:rsid w:val="008B07C3"/>
    <w:rsid w:val="008D19AD"/>
    <w:rsid w:val="008F121E"/>
    <w:rsid w:val="00933CCE"/>
    <w:rsid w:val="009B240E"/>
    <w:rsid w:val="009B63A1"/>
    <w:rsid w:val="009E290B"/>
    <w:rsid w:val="00A95C24"/>
    <w:rsid w:val="00AA3547"/>
    <w:rsid w:val="00B94E1B"/>
    <w:rsid w:val="00BD164C"/>
    <w:rsid w:val="00BE308B"/>
    <w:rsid w:val="00BE37A1"/>
    <w:rsid w:val="00BF797D"/>
    <w:rsid w:val="00C07039"/>
    <w:rsid w:val="00C51B24"/>
    <w:rsid w:val="00C76D71"/>
    <w:rsid w:val="00C90188"/>
    <w:rsid w:val="00CB1762"/>
    <w:rsid w:val="00CE5158"/>
    <w:rsid w:val="00CF7949"/>
    <w:rsid w:val="00D17C6B"/>
    <w:rsid w:val="00DC691D"/>
    <w:rsid w:val="00DF41A5"/>
    <w:rsid w:val="00E06230"/>
    <w:rsid w:val="00E9205E"/>
    <w:rsid w:val="00EB54B5"/>
    <w:rsid w:val="00EE147B"/>
    <w:rsid w:val="00F11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C24"/>
  </w:style>
  <w:style w:type="paragraph" w:styleId="Nagwek1">
    <w:name w:val="heading 1"/>
    <w:aliases w:val="Nagł 1"/>
    <w:basedOn w:val="Normalny"/>
    <w:link w:val="Nagwek1Znak"/>
    <w:qFormat/>
    <w:rsid w:val="00A95C24"/>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A95C24"/>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semiHidden/>
    <w:unhideWhenUsed/>
    <w:qFormat/>
    <w:rsid w:val="00A95C24"/>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A95C24"/>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semiHidden/>
    <w:unhideWhenUsed/>
    <w:qFormat/>
    <w:rsid w:val="00A95C24"/>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semiHidden/>
    <w:unhideWhenUsed/>
    <w:qFormat/>
    <w:rsid w:val="00A95C24"/>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A95C24"/>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A95C24"/>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semiHidden/>
    <w:rsid w:val="00A95C24"/>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A95C24"/>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semiHidden/>
    <w:rsid w:val="00A95C24"/>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semiHidden/>
    <w:rsid w:val="00A95C24"/>
    <w:rPr>
      <w:rFonts w:ascii="Times New Roman" w:eastAsia="Times New Roman" w:hAnsi="Times New Roman" w:cs="Times New Roman"/>
      <w:bCs/>
      <w:i/>
      <w:iCs/>
      <w:sz w:val="20"/>
      <w:szCs w:val="20"/>
      <w:lang w:val="x-none" w:eastAsia="pl-PL"/>
    </w:rPr>
  </w:style>
  <w:style w:type="character" w:styleId="Hipercze">
    <w:name w:val="Hyperlink"/>
    <w:semiHidden/>
    <w:unhideWhenUsed/>
    <w:rsid w:val="00A95C24"/>
    <w:rPr>
      <w:color w:val="0000FF"/>
      <w:u w:val="single"/>
    </w:rPr>
  </w:style>
  <w:style w:type="character" w:styleId="UyteHipercze">
    <w:name w:val="FollowedHyperlink"/>
    <w:basedOn w:val="Domylnaczcionkaakapitu"/>
    <w:uiPriority w:val="99"/>
    <w:semiHidden/>
    <w:unhideWhenUsed/>
    <w:rsid w:val="00A95C24"/>
    <w:rPr>
      <w:color w:val="800080" w:themeColor="followedHyperlink"/>
      <w:u w:val="single"/>
    </w:rPr>
  </w:style>
  <w:style w:type="character" w:customStyle="1" w:styleId="Nagwek1Znak1">
    <w:name w:val="Nagłówek 1 Znak1"/>
    <w:aliases w:val="Nagł 1 Znak1"/>
    <w:basedOn w:val="Domylnaczcionkaakapitu"/>
    <w:rsid w:val="00A95C24"/>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A9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95C24"/>
    <w:rPr>
      <w:rFonts w:ascii="Courier New" w:eastAsia="Times New Roman" w:hAnsi="Courier New" w:cs="Times New Roman"/>
      <w:sz w:val="20"/>
      <w:szCs w:val="20"/>
      <w:lang w:val="x-none" w:eastAsia="x-none"/>
    </w:rPr>
  </w:style>
  <w:style w:type="paragraph" w:styleId="NormalnyWeb">
    <w:name w:val="Normal (Web)"/>
    <w:basedOn w:val="Normalny"/>
    <w:semiHidden/>
    <w:unhideWhenUsed/>
    <w:rsid w:val="00A95C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A95C24"/>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A95C24"/>
    <w:rPr>
      <w:rFonts w:ascii="Times New Roman" w:eastAsia="Times New Roman" w:hAnsi="Times New Roman" w:cs="Times New Roman"/>
      <w:sz w:val="20"/>
      <w:szCs w:val="20"/>
      <w:lang w:val="x-none" w:eastAsia="ar-SA"/>
    </w:rPr>
  </w:style>
  <w:style w:type="paragraph" w:styleId="Nagwek">
    <w:name w:val="header"/>
    <w:basedOn w:val="Normalny"/>
    <w:link w:val="NagwekZnak"/>
    <w:unhideWhenUsed/>
    <w:rsid w:val="00A95C24"/>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A95C24"/>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unhideWhenUsed/>
    <w:rsid w:val="00A95C24"/>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A95C24"/>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A95C24"/>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unhideWhenUsed/>
    <w:rsid w:val="00A95C24"/>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A95C24"/>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A95C24"/>
    <w:rPr>
      <w:rFonts w:ascii="Times New Roman" w:eastAsia="Times New Roman" w:hAnsi="Times New Roman" w:cs="Times New Roman"/>
      <w:sz w:val="36"/>
      <w:szCs w:val="20"/>
      <w:lang w:val="x-none" w:eastAsia="pl-PL"/>
    </w:rPr>
  </w:style>
  <w:style w:type="paragraph" w:styleId="Tekstpodstawowy">
    <w:name w:val="Body Text"/>
    <w:basedOn w:val="Normalny"/>
    <w:link w:val="TekstpodstawowyZnak"/>
    <w:semiHidden/>
    <w:unhideWhenUsed/>
    <w:rsid w:val="00A95C24"/>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semiHidden/>
    <w:rsid w:val="00A95C24"/>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semiHidden/>
    <w:unhideWhenUsed/>
    <w:rsid w:val="00A95C24"/>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semiHidden/>
    <w:rsid w:val="00A95C24"/>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iPriority w:val="99"/>
    <w:semiHidden/>
    <w:unhideWhenUsed/>
    <w:rsid w:val="00A95C24"/>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A95C24"/>
    <w:rPr>
      <w:rFonts w:ascii="Times New Roman" w:eastAsia="Times New Roman" w:hAnsi="Times New Roman" w:cs="Times New Roman"/>
      <w:sz w:val="20"/>
      <w:szCs w:val="20"/>
      <w:lang w:val="x-none" w:eastAsia="pl-PL"/>
    </w:rPr>
  </w:style>
  <w:style w:type="paragraph" w:styleId="Tekstpodstawowy3">
    <w:name w:val="Body Text 3"/>
    <w:basedOn w:val="Normalny"/>
    <w:link w:val="Tekstpodstawowy3Znak"/>
    <w:semiHidden/>
    <w:unhideWhenUsed/>
    <w:rsid w:val="00A95C24"/>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semiHidden/>
    <w:rsid w:val="00A95C24"/>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uiPriority w:val="99"/>
    <w:semiHidden/>
    <w:unhideWhenUsed/>
    <w:rsid w:val="00A95C24"/>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A95C24"/>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A95C24"/>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A95C24"/>
    <w:rPr>
      <w:rFonts w:ascii="Times New Roman" w:eastAsia="Times New Roman" w:hAnsi="Times New Roman" w:cs="Times New Roman"/>
      <w:sz w:val="16"/>
      <w:szCs w:val="16"/>
      <w:lang w:val="x-none" w:eastAsia="pl-PL"/>
    </w:rPr>
  </w:style>
  <w:style w:type="paragraph" w:styleId="Zwykytekst">
    <w:name w:val="Plain Text"/>
    <w:basedOn w:val="Normalny"/>
    <w:link w:val="ZwykytekstZnak"/>
    <w:semiHidden/>
    <w:unhideWhenUsed/>
    <w:rsid w:val="00A95C24"/>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semiHidden/>
    <w:rsid w:val="00A95C24"/>
    <w:rPr>
      <w:rFonts w:ascii="Courier New" w:eastAsia="Times New Roman" w:hAnsi="Courier New" w:cs="Times New Roman"/>
      <w:sz w:val="20"/>
      <w:szCs w:val="20"/>
      <w:lang w:val="x-none" w:eastAsia="pl-PL"/>
    </w:rPr>
  </w:style>
  <w:style w:type="paragraph" w:styleId="Tekstdymka">
    <w:name w:val="Balloon Text"/>
    <w:basedOn w:val="Normalny"/>
    <w:link w:val="TekstdymkaZnak"/>
    <w:uiPriority w:val="99"/>
    <w:semiHidden/>
    <w:unhideWhenUsed/>
    <w:rsid w:val="00A95C24"/>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A95C24"/>
    <w:rPr>
      <w:rFonts w:ascii="Tahoma" w:eastAsia="Times New Roman" w:hAnsi="Tahoma" w:cs="Times New Roman"/>
      <w:sz w:val="16"/>
      <w:szCs w:val="16"/>
      <w:lang w:val="x-none" w:eastAsia="pl-PL"/>
    </w:rPr>
  </w:style>
  <w:style w:type="paragraph" w:styleId="Bezodstpw">
    <w:name w:val="No Spacing"/>
    <w:uiPriority w:val="1"/>
    <w:qFormat/>
    <w:rsid w:val="00A95C24"/>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locked/>
    <w:rsid w:val="00A95C24"/>
    <w:rPr>
      <w:rFonts w:ascii="Calibri" w:eastAsia="Calibri" w:hAnsi="Calibri" w:cs="Times New Roman"/>
    </w:rPr>
  </w:style>
  <w:style w:type="paragraph" w:styleId="Akapitzlist">
    <w:name w:val="List Paragraph"/>
    <w:basedOn w:val="Normalny"/>
    <w:link w:val="AkapitzlistZnak"/>
    <w:uiPriority w:val="34"/>
    <w:qFormat/>
    <w:rsid w:val="00A95C24"/>
    <w:pPr>
      <w:ind w:left="720"/>
      <w:contextualSpacing/>
    </w:pPr>
    <w:rPr>
      <w:rFonts w:ascii="Calibri" w:eastAsia="Calibri" w:hAnsi="Calibri" w:cs="Times New Roman"/>
    </w:rPr>
  </w:style>
  <w:style w:type="paragraph" w:customStyle="1" w:styleId="pkt">
    <w:name w:val="pkt"/>
    <w:basedOn w:val="Normalny"/>
    <w:rsid w:val="00A95C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A95C24"/>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A95C24"/>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A95C24"/>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A95C24"/>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awciety">
    <w:name w:val="a) wciety"/>
    <w:basedOn w:val="Normalny"/>
    <w:rsid w:val="00A95C24"/>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A95C2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21">
    <w:name w:val="Tekst podstawowy 21"/>
    <w:basedOn w:val="Normalny"/>
    <w:rsid w:val="00A95C24"/>
    <w:pPr>
      <w:widowControl w:val="0"/>
      <w:suppressAutoHyphens/>
      <w:spacing w:after="0" w:line="360" w:lineRule="auto"/>
    </w:pPr>
    <w:rPr>
      <w:rFonts w:ascii="Verdana" w:eastAsia="Lucida Sans Unicode" w:hAnsi="Verdana" w:cs="Arial"/>
      <w:color w:val="000000"/>
      <w:sz w:val="20"/>
      <w:szCs w:val="24"/>
      <w:lang w:eastAsia="ar-SA"/>
    </w:rPr>
  </w:style>
  <w:style w:type="paragraph" w:customStyle="1" w:styleId="Normalny1">
    <w:name w:val="Normalny1"/>
    <w:basedOn w:val="Normalny"/>
    <w:rsid w:val="00A95C2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Zwykytekst1">
    <w:name w:val="Zwykły tekst1"/>
    <w:basedOn w:val="Normalny"/>
    <w:rsid w:val="00A95C24"/>
    <w:pPr>
      <w:suppressAutoHyphens/>
      <w:spacing w:after="0" w:line="240" w:lineRule="auto"/>
    </w:pPr>
    <w:rPr>
      <w:rFonts w:ascii="Courier New" w:eastAsia="Times New Roman" w:hAnsi="Courier New" w:cs="Optima"/>
      <w:sz w:val="20"/>
      <w:szCs w:val="20"/>
      <w:lang w:eastAsia="ar-SA"/>
    </w:rPr>
  </w:style>
  <w:style w:type="paragraph" w:customStyle="1" w:styleId="Styl">
    <w:name w:val="Styl"/>
    <w:rsid w:val="00A95C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A95C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1Znak">
    <w:name w:val="Styl1 Znak"/>
    <w:link w:val="Styl1"/>
    <w:uiPriority w:val="99"/>
    <w:locked/>
    <w:rsid w:val="00A95C24"/>
    <w:rPr>
      <w:rFonts w:ascii="Cambria" w:eastAsia="Times New Roman" w:hAnsi="Cambria" w:cs="Times New Roman"/>
      <w:b/>
      <w:bCs/>
      <w:i/>
      <w:iCs/>
      <w:kern w:val="32"/>
      <w:shd w:val="clear" w:color="auto" w:fill="E6E6E6"/>
      <w:lang w:val="x-none" w:eastAsia="x-none"/>
    </w:rPr>
  </w:style>
  <w:style w:type="paragraph" w:customStyle="1" w:styleId="Styl1">
    <w:name w:val="Styl1"/>
    <w:basedOn w:val="Nagwek1"/>
    <w:link w:val="Styl1Znak"/>
    <w:uiPriority w:val="99"/>
    <w:rsid w:val="00A95C24"/>
    <w:pPr>
      <w:numPr>
        <w:numId w:val="1"/>
      </w:numPr>
      <w:shd w:val="clear" w:color="auto" w:fill="E6E6E6"/>
      <w:jc w:val="both"/>
    </w:pPr>
    <w:rPr>
      <w:rFonts w:ascii="Cambria" w:hAnsi="Cambria"/>
      <w:b/>
      <w:bCs/>
      <w:i/>
      <w:iCs/>
      <w:kern w:val="32"/>
      <w:sz w:val="22"/>
      <w:szCs w:val="22"/>
      <w:lang w:eastAsia="x-none"/>
    </w:rPr>
  </w:style>
  <w:style w:type="paragraph" w:customStyle="1" w:styleId="Akapitzlist1">
    <w:name w:val="Akapit z listą1"/>
    <w:basedOn w:val="Normalny"/>
    <w:rsid w:val="00A95C24"/>
    <w:pPr>
      <w:ind w:left="720"/>
    </w:pPr>
    <w:rPr>
      <w:rFonts w:ascii="Calibri" w:eastAsia="Times New Roman" w:hAnsi="Calibri" w:cs="Calibri"/>
    </w:rPr>
  </w:style>
  <w:style w:type="paragraph" w:customStyle="1" w:styleId="ListParagraph1">
    <w:name w:val="List Paragraph1"/>
    <w:basedOn w:val="Normalny"/>
    <w:rsid w:val="00A95C24"/>
    <w:pPr>
      <w:ind w:left="720"/>
    </w:pPr>
    <w:rPr>
      <w:rFonts w:ascii="Calibri" w:eastAsia="Times New Roman" w:hAnsi="Calibri" w:cs="Calibri"/>
    </w:rPr>
  </w:style>
  <w:style w:type="paragraph" w:customStyle="1" w:styleId="Tekstblokowy1">
    <w:name w:val="Tekst blokowy1"/>
    <w:basedOn w:val="Normalny"/>
    <w:rsid w:val="00A95C24"/>
    <w:pPr>
      <w:spacing w:after="0" w:line="240" w:lineRule="auto"/>
      <w:ind w:left="426" w:right="425"/>
    </w:pPr>
    <w:rPr>
      <w:rFonts w:ascii="Times New Roman" w:eastAsia="Times New Roman" w:hAnsi="Times New Roman" w:cs="Times New Roman"/>
      <w:sz w:val="28"/>
      <w:szCs w:val="20"/>
      <w:lang w:eastAsia="ar-SA"/>
    </w:rPr>
  </w:style>
  <w:style w:type="paragraph" w:customStyle="1" w:styleId="WW-NormalnyWeb">
    <w:name w:val="WW-Normalny (Web)"/>
    <w:basedOn w:val="Normalny"/>
    <w:rsid w:val="00A95C2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A95C24"/>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A95C24"/>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A95C24"/>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A95C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95C24"/>
    <w:pPr>
      <w:suppressAutoHyphens/>
      <w:ind w:firstLine="567"/>
      <w:jc w:val="both"/>
    </w:pPr>
    <w:rPr>
      <w:rFonts w:ascii="Arial" w:eastAsia="Calibri" w:hAnsi="Arial" w:cs="Arial"/>
      <w:lang w:eastAsia="zh-CN"/>
    </w:rPr>
  </w:style>
  <w:style w:type="paragraph" w:customStyle="1" w:styleId="m-6921384963611389696gmail-default">
    <w:name w:val="m_-6921384963611389696gmail-default"/>
    <w:basedOn w:val="Normalny"/>
    <w:rsid w:val="00A95C24"/>
    <w:pPr>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unhideWhenUsed/>
    <w:rsid w:val="00A95C24"/>
    <w:rPr>
      <w:vertAlign w:val="superscript"/>
    </w:rPr>
  </w:style>
  <w:style w:type="character" w:customStyle="1" w:styleId="text">
    <w:name w:val="text"/>
    <w:basedOn w:val="Domylnaczcionkaakapitu"/>
    <w:rsid w:val="00A95C24"/>
  </w:style>
  <w:style w:type="character" w:customStyle="1" w:styleId="textbold">
    <w:name w:val="text bold"/>
    <w:basedOn w:val="Domylnaczcionkaakapitu"/>
    <w:rsid w:val="00A95C24"/>
  </w:style>
  <w:style w:type="character" w:customStyle="1" w:styleId="apple-converted-space">
    <w:name w:val="apple-converted-space"/>
    <w:basedOn w:val="Domylnaczcionkaakapitu"/>
    <w:rsid w:val="00A95C24"/>
  </w:style>
  <w:style w:type="character" w:customStyle="1" w:styleId="cpvdrzewo31">
    <w:name w:val="cpv_drzewo_31"/>
    <w:basedOn w:val="Domylnaczcionkaakapitu"/>
    <w:rsid w:val="00A95C24"/>
  </w:style>
  <w:style w:type="character" w:customStyle="1" w:styleId="text1">
    <w:name w:val="text1"/>
    <w:rsid w:val="00A95C24"/>
    <w:rPr>
      <w:rFonts w:ascii="Verdana" w:hAnsi="Verdana" w:hint="default"/>
      <w:color w:val="000000"/>
      <w:sz w:val="17"/>
      <w:szCs w:val="17"/>
    </w:rPr>
  </w:style>
  <w:style w:type="character" w:customStyle="1" w:styleId="st1">
    <w:name w:val="st1"/>
    <w:basedOn w:val="Domylnaczcionkaakapitu"/>
    <w:rsid w:val="00A95C24"/>
  </w:style>
  <w:style w:type="character" w:customStyle="1" w:styleId="cpvdrzewo51">
    <w:name w:val="cpv_drzewo_51"/>
    <w:basedOn w:val="Domylnaczcionkaakapitu"/>
    <w:rsid w:val="00A95C24"/>
  </w:style>
  <w:style w:type="table" w:styleId="Tabela-Siatka">
    <w:name w:val="Table Grid"/>
    <w:basedOn w:val="Standardowy"/>
    <w:uiPriority w:val="59"/>
    <w:rsid w:val="00A95C2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rsid w:val="00A95C24"/>
    <w:pPr>
      <w:numPr>
        <w:numId w:val="35"/>
      </w:numPr>
    </w:pPr>
  </w:style>
  <w:style w:type="numbering" w:customStyle="1" w:styleId="WW8Num14">
    <w:name w:val="WW8Num14"/>
    <w:rsid w:val="00A95C24"/>
    <w:pPr>
      <w:numPr>
        <w:numId w:val="36"/>
      </w:numPr>
    </w:pPr>
  </w:style>
  <w:style w:type="character" w:styleId="Pogrubienie">
    <w:name w:val="Strong"/>
    <w:qFormat/>
    <w:rsid w:val="00A95C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C24"/>
  </w:style>
  <w:style w:type="paragraph" w:styleId="Nagwek1">
    <w:name w:val="heading 1"/>
    <w:aliases w:val="Nagł 1"/>
    <w:basedOn w:val="Normalny"/>
    <w:link w:val="Nagwek1Znak"/>
    <w:qFormat/>
    <w:rsid w:val="00A95C24"/>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A95C24"/>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semiHidden/>
    <w:unhideWhenUsed/>
    <w:qFormat/>
    <w:rsid w:val="00A95C24"/>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A95C24"/>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semiHidden/>
    <w:unhideWhenUsed/>
    <w:qFormat/>
    <w:rsid w:val="00A95C24"/>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semiHidden/>
    <w:unhideWhenUsed/>
    <w:qFormat/>
    <w:rsid w:val="00A95C24"/>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A95C24"/>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A95C24"/>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semiHidden/>
    <w:rsid w:val="00A95C24"/>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A95C24"/>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semiHidden/>
    <w:rsid w:val="00A95C24"/>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semiHidden/>
    <w:rsid w:val="00A95C24"/>
    <w:rPr>
      <w:rFonts w:ascii="Times New Roman" w:eastAsia="Times New Roman" w:hAnsi="Times New Roman" w:cs="Times New Roman"/>
      <w:bCs/>
      <w:i/>
      <w:iCs/>
      <w:sz w:val="20"/>
      <w:szCs w:val="20"/>
      <w:lang w:val="x-none" w:eastAsia="pl-PL"/>
    </w:rPr>
  </w:style>
  <w:style w:type="character" w:styleId="Hipercze">
    <w:name w:val="Hyperlink"/>
    <w:semiHidden/>
    <w:unhideWhenUsed/>
    <w:rsid w:val="00A95C24"/>
    <w:rPr>
      <w:color w:val="0000FF"/>
      <w:u w:val="single"/>
    </w:rPr>
  </w:style>
  <w:style w:type="character" w:styleId="UyteHipercze">
    <w:name w:val="FollowedHyperlink"/>
    <w:basedOn w:val="Domylnaczcionkaakapitu"/>
    <w:uiPriority w:val="99"/>
    <w:semiHidden/>
    <w:unhideWhenUsed/>
    <w:rsid w:val="00A95C24"/>
    <w:rPr>
      <w:color w:val="800080" w:themeColor="followedHyperlink"/>
      <w:u w:val="single"/>
    </w:rPr>
  </w:style>
  <w:style w:type="character" w:customStyle="1" w:styleId="Nagwek1Znak1">
    <w:name w:val="Nagłówek 1 Znak1"/>
    <w:aliases w:val="Nagł 1 Znak1"/>
    <w:basedOn w:val="Domylnaczcionkaakapitu"/>
    <w:rsid w:val="00A95C24"/>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A9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95C24"/>
    <w:rPr>
      <w:rFonts w:ascii="Courier New" w:eastAsia="Times New Roman" w:hAnsi="Courier New" w:cs="Times New Roman"/>
      <w:sz w:val="20"/>
      <w:szCs w:val="20"/>
      <w:lang w:val="x-none" w:eastAsia="x-none"/>
    </w:rPr>
  </w:style>
  <w:style w:type="paragraph" w:styleId="NormalnyWeb">
    <w:name w:val="Normal (Web)"/>
    <w:basedOn w:val="Normalny"/>
    <w:semiHidden/>
    <w:unhideWhenUsed/>
    <w:rsid w:val="00A95C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A95C24"/>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A95C24"/>
    <w:rPr>
      <w:rFonts w:ascii="Times New Roman" w:eastAsia="Times New Roman" w:hAnsi="Times New Roman" w:cs="Times New Roman"/>
      <w:sz w:val="20"/>
      <w:szCs w:val="20"/>
      <w:lang w:val="x-none" w:eastAsia="ar-SA"/>
    </w:rPr>
  </w:style>
  <w:style w:type="paragraph" w:styleId="Nagwek">
    <w:name w:val="header"/>
    <w:basedOn w:val="Normalny"/>
    <w:link w:val="NagwekZnak"/>
    <w:unhideWhenUsed/>
    <w:rsid w:val="00A95C24"/>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A95C24"/>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unhideWhenUsed/>
    <w:rsid w:val="00A95C24"/>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A95C24"/>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A95C24"/>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unhideWhenUsed/>
    <w:rsid w:val="00A95C24"/>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A95C24"/>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A95C24"/>
    <w:rPr>
      <w:rFonts w:ascii="Times New Roman" w:eastAsia="Times New Roman" w:hAnsi="Times New Roman" w:cs="Times New Roman"/>
      <w:sz w:val="36"/>
      <w:szCs w:val="20"/>
      <w:lang w:val="x-none" w:eastAsia="pl-PL"/>
    </w:rPr>
  </w:style>
  <w:style w:type="paragraph" w:styleId="Tekstpodstawowy">
    <w:name w:val="Body Text"/>
    <w:basedOn w:val="Normalny"/>
    <w:link w:val="TekstpodstawowyZnak"/>
    <w:semiHidden/>
    <w:unhideWhenUsed/>
    <w:rsid w:val="00A95C24"/>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semiHidden/>
    <w:rsid w:val="00A95C24"/>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semiHidden/>
    <w:unhideWhenUsed/>
    <w:rsid w:val="00A95C24"/>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semiHidden/>
    <w:rsid w:val="00A95C24"/>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iPriority w:val="99"/>
    <w:semiHidden/>
    <w:unhideWhenUsed/>
    <w:rsid w:val="00A95C24"/>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A95C24"/>
    <w:rPr>
      <w:rFonts w:ascii="Times New Roman" w:eastAsia="Times New Roman" w:hAnsi="Times New Roman" w:cs="Times New Roman"/>
      <w:sz w:val="20"/>
      <w:szCs w:val="20"/>
      <w:lang w:val="x-none" w:eastAsia="pl-PL"/>
    </w:rPr>
  </w:style>
  <w:style w:type="paragraph" w:styleId="Tekstpodstawowy3">
    <w:name w:val="Body Text 3"/>
    <w:basedOn w:val="Normalny"/>
    <w:link w:val="Tekstpodstawowy3Znak"/>
    <w:semiHidden/>
    <w:unhideWhenUsed/>
    <w:rsid w:val="00A95C24"/>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semiHidden/>
    <w:rsid w:val="00A95C24"/>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uiPriority w:val="99"/>
    <w:semiHidden/>
    <w:unhideWhenUsed/>
    <w:rsid w:val="00A95C24"/>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A95C24"/>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A95C24"/>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A95C24"/>
    <w:rPr>
      <w:rFonts w:ascii="Times New Roman" w:eastAsia="Times New Roman" w:hAnsi="Times New Roman" w:cs="Times New Roman"/>
      <w:sz w:val="16"/>
      <w:szCs w:val="16"/>
      <w:lang w:val="x-none" w:eastAsia="pl-PL"/>
    </w:rPr>
  </w:style>
  <w:style w:type="paragraph" w:styleId="Zwykytekst">
    <w:name w:val="Plain Text"/>
    <w:basedOn w:val="Normalny"/>
    <w:link w:val="ZwykytekstZnak"/>
    <w:semiHidden/>
    <w:unhideWhenUsed/>
    <w:rsid w:val="00A95C24"/>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semiHidden/>
    <w:rsid w:val="00A95C24"/>
    <w:rPr>
      <w:rFonts w:ascii="Courier New" w:eastAsia="Times New Roman" w:hAnsi="Courier New" w:cs="Times New Roman"/>
      <w:sz w:val="20"/>
      <w:szCs w:val="20"/>
      <w:lang w:val="x-none" w:eastAsia="pl-PL"/>
    </w:rPr>
  </w:style>
  <w:style w:type="paragraph" w:styleId="Tekstdymka">
    <w:name w:val="Balloon Text"/>
    <w:basedOn w:val="Normalny"/>
    <w:link w:val="TekstdymkaZnak"/>
    <w:uiPriority w:val="99"/>
    <w:semiHidden/>
    <w:unhideWhenUsed/>
    <w:rsid w:val="00A95C24"/>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A95C24"/>
    <w:rPr>
      <w:rFonts w:ascii="Tahoma" w:eastAsia="Times New Roman" w:hAnsi="Tahoma" w:cs="Times New Roman"/>
      <w:sz w:val="16"/>
      <w:szCs w:val="16"/>
      <w:lang w:val="x-none" w:eastAsia="pl-PL"/>
    </w:rPr>
  </w:style>
  <w:style w:type="paragraph" w:styleId="Bezodstpw">
    <w:name w:val="No Spacing"/>
    <w:uiPriority w:val="1"/>
    <w:qFormat/>
    <w:rsid w:val="00A95C24"/>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locked/>
    <w:rsid w:val="00A95C24"/>
    <w:rPr>
      <w:rFonts w:ascii="Calibri" w:eastAsia="Calibri" w:hAnsi="Calibri" w:cs="Times New Roman"/>
    </w:rPr>
  </w:style>
  <w:style w:type="paragraph" w:styleId="Akapitzlist">
    <w:name w:val="List Paragraph"/>
    <w:basedOn w:val="Normalny"/>
    <w:link w:val="AkapitzlistZnak"/>
    <w:uiPriority w:val="34"/>
    <w:qFormat/>
    <w:rsid w:val="00A95C24"/>
    <w:pPr>
      <w:ind w:left="720"/>
      <w:contextualSpacing/>
    </w:pPr>
    <w:rPr>
      <w:rFonts w:ascii="Calibri" w:eastAsia="Calibri" w:hAnsi="Calibri" w:cs="Times New Roman"/>
    </w:rPr>
  </w:style>
  <w:style w:type="paragraph" w:customStyle="1" w:styleId="pkt">
    <w:name w:val="pkt"/>
    <w:basedOn w:val="Normalny"/>
    <w:rsid w:val="00A95C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A95C24"/>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A95C24"/>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A95C24"/>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A95C24"/>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awciety">
    <w:name w:val="a) wciety"/>
    <w:basedOn w:val="Normalny"/>
    <w:rsid w:val="00A95C24"/>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A95C2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21">
    <w:name w:val="Tekst podstawowy 21"/>
    <w:basedOn w:val="Normalny"/>
    <w:rsid w:val="00A95C24"/>
    <w:pPr>
      <w:widowControl w:val="0"/>
      <w:suppressAutoHyphens/>
      <w:spacing w:after="0" w:line="360" w:lineRule="auto"/>
    </w:pPr>
    <w:rPr>
      <w:rFonts w:ascii="Verdana" w:eastAsia="Lucida Sans Unicode" w:hAnsi="Verdana" w:cs="Arial"/>
      <w:color w:val="000000"/>
      <w:sz w:val="20"/>
      <w:szCs w:val="24"/>
      <w:lang w:eastAsia="ar-SA"/>
    </w:rPr>
  </w:style>
  <w:style w:type="paragraph" w:customStyle="1" w:styleId="Normalny1">
    <w:name w:val="Normalny1"/>
    <w:basedOn w:val="Normalny"/>
    <w:rsid w:val="00A95C2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Zwykytekst1">
    <w:name w:val="Zwykły tekst1"/>
    <w:basedOn w:val="Normalny"/>
    <w:rsid w:val="00A95C24"/>
    <w:pPr>
      <w:suppressAutoHyphens/>
      <w:spacing w:after="0" w:line="240" w:lineRule="auto"/>
    </w:pPr>
    <w:rPr>
      <w:rFonts w:ascii="Courier New" w:eastAsia="Times New Roman" w:hAnsi="Courier New" w:cs="Optima"/>
      <w:sz w:val="20"/>
      <w:szCs w:val="20"/>
      <w:lang w:eastAsia="ar-SA"/>
    </w:rPr>
  </w:style>
  <w:style w:type="paragraph" w:customStyle="1" w:styleId="Styl">
    <w:name w:val="Styl"/>
    <w:rsid w:val="00A95C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A95C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1Znak">
    <w:name w:val="Styl1 Znak"/>
    <w:link w:val="Styl1"/>
    <w:uiPriority w:val="99"/>
    <w:locked/>
    <w:rsid w:val="00A95C24"/>
    <w:rPr>
      <w:rFonts w:ascii="Cambria" w:eastAsia="Times New Roman" w:hAnsi="Cambria" w:cs="Times New Roman"/>
      <w:b/>
      <w:bCs/>
      <w:i/>
      <w:iCs/>
      <w:kern w:val="32"/>
      <w:shd w:val="clear" w:color="auto" w:fill="E6E6E6"/>
      <w:lang w:val="x-none" w:eastAsia="x-none"/>
    </w:rPr>
  </w:style>
  <w:style w:type="paragraph" w:customStyle="1" w:styleId="Styl1">
    <w:name w:val="Styl1"/>
    <w:basedOn w:val="Nagwek1"/>
    <w:link w:val="Styl1Znak"/>
    <w:uiPriority w:val="99"/>
    <w:rsid w:val="00A95C24"/>
    <w:pPr>
      <w:numPr>
        <w:numId w:val="1"/>
      </w:numPr>
      <w:shd w:val="clear" w:color="auto" w:fill="E6E6E6"/>
      <w:jc w:val="both"/>
    </w:pPr>
    <w:rPr>
      <w:rFonts w:ascii="Cambria" w:hAnsi="Cambria"/>
      <w:b/>
      <w:bCs/>
      <w:i/>
      <w:iCs/>
      <w:kern w:val="32"/>
      <w:sz w:val="22"/>
      <w:szCs w:val="22"/>
      <w:lang w:eastAsia="x-none"/>
    </w:rPr>
  </w:style>
  <w:style w:type="paragraph" w:customStyle="1" w:styleId="Akapitzlist1">
    <w:name w:val="Akapit z listą1"/>
    <w:basedOn w:val="Normalny"/>
    <w:rsid w:val="00A95C24"/>
    <w:pPr>
      <w:ind w:left="720"/>
    </w:pPr>
    <w:rPr>
      <w:rFonts w:ascii="Calibri" w:eastAsia="Times New Roman" w:hAnsi="Calibri" w:cs="Calibri"/>
    </w:rPr>
  </w:style>
  <w:style w:type="paragraph" w:customStyle="1" w:styleId="ListParagraph1">
    <w:name w:val="List Paragraph1"/>
    <w:basedOn w:val="Normalny"/>
    <w:rsid w:val="00A95C24"/>
    <w:pPr>
      <w:ind w:left="720"/>
    </w:pPr>
    <w:rPr>
      <w:rFonts w:ascii="Calibri" w:eastAsia="Times New Roman" w:hAnsi="Calibri" w:cs="Calibri"/>
    </w:rPr>
  </w:style>
  <w:style w:type="paragraph" w:customStyle="1" w:styleId="Tekstblokowy1">
    <w:name w:val="Tekst blokowy1"/>
    <w:basedOn w:val="Normalny"/>
    <w:rsid w:val="00A95C24"/>
    <w:pPr>
      <w:spacing w:after="0" w:line="240" w:lineRule="auto"/>
      <w:ind w:left="426" w:right="425"/>
    </w:pPr>
    <w:rPr>
      <w:rFonts w:ascii="Times New Roman" w:eastAsia="Times New Roman" w:hAnsi="Times New Roman" w:cs="Times New Roman"/>
      <w:sz w:val="28"/>
      <w:szCs w:val="20"/>
      <w:lang w:eastAsia="ar-SA"/>
    </w:rPr>
  </w:style>
  <w:style w:type="paragraph" w:customStyle="1" w:styleId="WW-NormalnyWeb">
    <w:name w:val="WW-Normalny (Web)"/>
    <w:basedOn w:val="Normalny"/>
    <w:rsid w:val="00A95C2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A95C24"/>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A95C24"/>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A95C24"/>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A95C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95C24"/>
    <w:pPr>
      <w:suppressAutoHyphens/>
      <w:ind w:firstLine="567"/>
      <w:jc w:val="both"/>
    </w:pPr>
    <w:rPr>
      <w:rFonts w:ascii="Arial" w:eastAsia="Calibri" w:hAnsi="Arial" w:cs="Arial"/>
      <w:lang w:eastAsia="zh-CN"/>
    </w:rPr>
  </w:style>
  <w:style w:type="paragraph" w:customStyle="1" w:styleId="m-6921384963611389696gmail-default">
    <w:name w:val="m_-6921384963611389696gmail-default"/>
    <w:basedOn w:val="Normalny"/>
    <w:rsid w:val="00A95C24"/>
    <w:pPr>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unhideWhenUsed/>
    <w:rsid w:val="00A95C24"/>
    <w:rPr>
      <w:vertAlign w:val="superscript"/>
    </w:rPr>
  </w:style>
  <w:style w:type="character" w:customStyle="1" w:styleId="text">
    <w:name w:val="text"/>
    <w:basedOn w:val="Domylnaczcionkaakapitu"/>
    <w:rsid w:val="00A95C24"/>
  </w:style>
  <w:style w:type="character" w:customStyle="1" w:styleId="textbold">
    <w:name w:val="text bold"/>
    <w:basedOn w:val="Domylnaczcionkaakapitu"/>
    <w:rsid w:val="00A95C24"/>
  </w:style>
  <w:style w:type="character" w:customStyle="1" w:styleId="apple-converted-space">
    <w:name w:val="apple-converted-space"/>
    <w:basedOn w:val="Domylnaczcionkaakapitu"/>
    <w:rsid w:val="00A95C24"/>
  </w:style>
  <w:style w:type="character" w:customStyle="1" w:styleId="cpvdrzewo31">
    <w:name w:val="cpv_drzewo_31"/>
    <w:basedOn w:val="Domylnaczcionkaakapitu"/>
    <w:rsid w:val="00A95C24"/>
  </w:style>
  <w:style w:type="character" w:customStyle="1" w:styleId="text1">
    <w:name w:val="text1"/>
    <w:rsid w:val="00A95C24"/>
    <w:rPr>
      <w:rFonts w:ascii="Verdana" w:hAnsi="Verdana" w:hint="default"/>
      <w:color w:val="000000"/>
      <w:sz w:val="17"/>
      <w:szCs w:val="17"/>
    </w:rPr>
  </w:style>
  <w:style w:type="character" w:customStyle="1" w:styleId="st1">
    <w:name w:val="st1"/>
    <w:basedOn w:val="Domylnaczcionkaakapitu"/>
    <w:rsid w:val="00A95C24"/>
  </w:style>
  <w:style w:type="character" w:customStyle="1" w:styleId="cpvdrzewo51">
    <w:name w:val="cpv_drzewo_51"/>
    <w:basedOn w:val="Domylnaczcionkaakapitu"/>
    <w:rsid w:val="00A95C24"/>
  </w:style>
  <w:style w:type="table" w:styleId="Tabela-Siatka">
    <w:name w:val="Table Grid"/>
    <w:basedOn w:val="Standardowy"/>
    <w:uiPriority w:val="59"/>
    <w:rsid w:val="00A95C2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rsid w:val="00A95C24"/>
    <w:pPr>
      <w:numPr>
        <w:numId w:val="35"/>
      </w:numPr>
    </w:pPr>
  </w:style>
  <w:style w:type="numbering" w:customStyle="1" w:styleId="WW8Num14">
    <w:name w:val="WW8Num14"/>
    <w:rsid w:val="00A95C24"/>
    <w:pPr>
      <w:numPr>
        <w:numId w:val="36"/>
      </w:numPr>
    </w:pPr>
  </w:style>
  <w:style w:type="character" w:styleId="Pogrubienie">
    <w:name w:val="Strong"/>
    <w:qFormat/>
    <w:rsid w:val="00A95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ryga@czestochowa.powia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czestochowa.powiat.pl" TargetMode="External"/><Relationship Id="rId5" Type="http://schemas.openxmlformats.org/officeDocument/2006/relationships/settings" Target="settings.xml"/><Relationship Id="rId15" Type="http://schemas.openxmlformats.org/officeDocument/2006/relationships/hyperlink" Target="http://www.powiat-czestochowski.4bip.pl" TargetMode="External"/><Relationship Id="rId10" Type="http://schemas.openxmlformats.org/officeDocument/2006/relationships/hyperlink" Target="mailto:peryga@czestochowa.powiat.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zetargi@czestochowa.powiat.pl" TargetMode="External"/><Relationship Id="rId14" Type="http://schemas.openxmlformats.org/officeDocument/2006/relationships/image" Target="media/image10.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4FF2-8C4B-4610-BDE6-CAB5CD81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33</Pages>
  <Words>10732</Words>
  <Characters>64395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14</cp:revision>
  <cp:lastPrinted>2018-03-14T08:20:00Z</cp:lastPrinted>
  <dcterms:created xsi:type="dcterms:W3CDTF">2018-03-12T10:22:00Z</dcterms:created>
  <dcterms:modified xsi:type="dcterms:W3CDTF">2018-03-14T13:35:00Z</dcterms:modified>
</cp:coreProperties>
</file>