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D7" w:rsidRDefault="009C03D7" w:rsidP="009C03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Ogłoszenie konsultacji</w:t>
      </w:r>
    </w:p>
    <w:p w:rsidR="009C03D7" w:rsidRDefault="009C03D7" w:rsidP="009C03D7">
      <w:pPr>
        <w:jc w:val="center"/>
        <w:rPr>
          <w:rFonts w:ascii="Arial" w:hAnsi="Arial" w:cs="Arial"/>
          <w:b/>
          <w:u w:val="single"/>
        </w:rPr>
      </w:pPr>
    </w:p>
    <w:p w:rsidR="009C03D7" w:rsidRDefault="009C03D7" w:rsidP="009C03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organizacjami pozarządowymi i podmiotami wymienionymi w art.3 ust. 3 ustawy o działalności pożytku publicznego i o wolontariacie projektów aktów prawa miejscowego w dziedzinach dotyczących </w:t>
      </w:r>
    </w:p>
    <w:p w:rsidR="009C03D7" w:rsidRDefault="009C03D7" w:rsidP="009C03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działalności statutowej tych organizacji</w:t>
      </w:r>
    </w:p>
    <w:p w:rsidR="009C03D7" w:rsidRDefault="009C03D7" w:rsidP="009C03D7">
      <w:pPr>
        <w:jc w:val="center"/>
        <w:rPr>
          <w:rFonts w:ascii="Arial" w:hAnsi="Arial" w:cs="Arial"/>
          <w:b/>
        </w:rPr>
      </w:pPr>
    </w:p>
    <w:p w:rsidR="009C03D7" w:rsidRDefault="009C03D7" w:rsidP="009C03D7">
      <w:pPr>
        <w:jc w:val="center"/>
        <w:rPr>
          <w:rFonts w:ascii="Arial" w:hAnsi="Arial" w:cs="Arial"/>
          <w:b/>
        </w:rPr>
      </w:pPr>
    </w:p>
    <w:p w:rsidR="009C03D7" w:rsidRDefault="009C03D7" w:rsidP="009C03D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konsultacji:</w:t>
      </w:r>
    </w:p>
    <w:p w:rsidR="009C03D7" w:rsidRPr="00D908D4" w:rsidRDefault="009C03D7" w:rsidP="009C03D7">
      <w:pPr>
        <w:pStyle w:val="Default"/>
        <w:ind w:left="708"/>
        <w:jc w:val="both"/>
        <w:rPr>
          <w:rFonts w:ascii="Arial" w:hAnsi="Arial" w:cs="Arial"/>
          <w:bCs/>
        </w:rPr>
      </w:pPr>
      <w:r w:rsidRPr="00D908D4">
        <w:rPr>
          <w:rFonts w:ascii="Arial" w:hAnsi="Arial" w:cs="Arial"/>
        </w:rPr>
        <w:t>Projekt uchwały Rady Powiatu w Częstochowie w sprawie</w:t>
      </w:r>
      <w:r w:rsidRPr="00D908D4">
        <w:rPr>
          <w:rFonts w:ascii="Arial" w:hAnsi="Arial" w:cs="Arial"/>
          <w:bCs/>
        </w:rPr>
        <w:t xml:space="preserve"> zamiaru przekształcenia Technikum Uzupełniającego dla Dorosłych w Koniecpolu, wchodzącego w skład Zespołu Szkół Ponadgimnazjalnych w Koniecpolu przy ul. Armii Krajowej 26</w:t>
      </w:r>
      <w:r>
        <w:rPr>
          <w:rFonts w:ascii="Arial" w:hAnsi="Arial" w:cs="Arial"/>
          <w:bCs/>
        </w:rPr>
        <w:t>.</w:t>
      </w:r>
      <w:r w:rsidRPr="00D908D4">
        <w:rPr>
          <w:rFonts w:ascii="Arial" w:hAnsi="Arial" w:cs="Arial"/>
          <w:bCs/>
        </w:rPr>
        <w:t xml:space="preserve"> </w:t>
      </w:r>
    </w:p>
    <w:p w:rsidR="009C03D7" w:rsidRDefault="009C03D7" w:rsidP="009C03D7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Termin konsultacji:</w:t>
      </w: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06 grudnia 2012 r. do dnia 21 grudnia 2012 r.</w:t>
      </w:r>
    </w:p>
    <w:p w:rsidR="009C03D7" w:rsidRDefault="009C03D7" w:rsidP="009C03D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Miejsce konsultacji:</w:t>
      </w: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Starostwo Powiatowe w Częstochowie </w:t>
      </w: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Edukacji, Zdrowia, Kultury, Sportu i Promocji Powiatu</w:t>
      </w: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ul. Jana III Sobieskiego 9</w:t>
      </w: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pokój nr 125</w:t>
      </w:r>
    </w:p>
    <w:p w:rsidR="009C03D7" w:rsidRDefault="009C03D7" w:rsidP="009C03D7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tel. 34 3229141</w:t>
      </w:r>
    </w:p>
    <w:p w:rsidR="009C03D7" w:rsidRDefault="009C03D7" w:rsidP="009C03D7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hyperlink r:id="rId6" w:history="1">
        <w:r>
          <w:rPr>
            <w:rStyle w:val="Hipercze"/>
            <w:rFonts w:ascii="Arial" w:hAnsi="Arial" w:cs="Arial"/>
            <w:lang w:val="en-US"/>
          </w:rPr>
          <w:t>edukacja@czestochowa.powiat.pl</w:t>
        </w:r>
      </w:hyperlink>
    </w:p>
    <w:p w:rsidR="009C03D7" w:rsidRDefault="009C03D7" w:rsidP="009C03D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Uwagi i opinie należy zgłaszać na formularzu konsultacji; osobiście lub za pośrednictwem poczty elektronicznej.</w:t>
      </w: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Default="009C03D7" w:rsidP="009C03D7">
      <w:pPr>
        <w:ind w:left="720"/>
        <w:jc w:val="both"/>
        <w:rPr>
          <w:rFonts w:ascii="Arial" w:hAnsi="Arial" w:cs="Arial"/>
        </w:rPr>
      </w:pPr>
    </w:p>
    <w:p w:rsidR="009C03D7" w:rsidRPr="00D908D4" w:rsidRDefault="009C03D7" w:rsidP="009C03D7">
      <w:pPr>
        <w:ind w:left="720"/>
        <w:jc w:val="both"/>
        <w:rPr>
          <w:rFonts w:ascii="Arial" w:hAnsi="Arial" w:cs="Arial"/>
          <w:i/>
          <w:u w:val="single"/>
        </w:rPr>
      </w:pPr>
      <w:r w:rsidRPr="00D908D4">
        <w:rPr>
          <w:rFonts w:ascii="Arial" w:hAnsi="Arial" w:cs="Arial"/>
          <w:i/>
          <w:u w:val="single"/>
        </w:rPr>
        <w:t>Pliki do pobrania:</w:t>
      </w:r>
    </w:p>
    <w:p w:rsidR="009C03D7" w:rsidRPr="00D908D4" w:rsidRDefault="009C03D7" w:rsidP="009C03D7">
      <w:pPr>
        <w:ind w:left="720"/>
        <w:jc w:val="both"/>
        <w:rPr>
          <w:rFonts w:ascii="Arial" w:hAnsi="Arial" w:cs="Arial"/>
          <w:i/>
        </w:rPr>
      </w:pPr>
    </w:p>
    <w:p w:rsidR="009C03D7" w:rsidRPr="00D908D4" w:rsidRDefault="009C03D7" w:rsidP="009C03D7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D908D4">
        <w:rPr>
          <w:rFonts w:ascii="Arial" w:hAnsi="Arial" w:cs="Arial"/>
          <w:i/>
        </w:rPr>
        <w:t>Treść ogłoszenia.</w:t>
      </w:r>
    </w:p>
    <w:p w:rsidR="009C03D7" w:rsidRPr="00D908D4" w:rsidRDefault="009C03D7" w:rsidP="009C03D7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D908D4">
        <w:rPr>
          <w:rFonts w:ascii="Arial" w:hAnsi="Arial" w:cs="Arial"/>
          <w:i/>
        </w:rPr>
        <w:t>Projekt uchwały Rady Powiatu w Częstochowie w sprawie</w:t>
      </w:r>
      <w:r w:rsidRPr="00D908D4">
        <w:rPr>
          <w:rFonts w:ascii="Arial" w:hAnsi="Arial" w:cs="Arial"/>
          <w:bCs/>
          <w:i/>
        </w:rPr>
        <w:t xml:space="preserve"> zamiaru przekształcenia Technikum Uzupełniającego dla Dorosłych w Koniecpolu, wchodzącego w skład Zespołu Szkół Ponadgimnazjalnych w Koniecpolu przy ul. Armii Krajowej 26, wraz z uzasadnieniem.</w:t>
      </w:r>
    </w:p>
    <w:p w:rsidR="009C03D7" w:rsidRPr="00D908D4" w:rsidRDefault="009C03D7" w:rsidP="009C03D7"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D908D4">
        <w:rPr>
          <w:rFonts w:ascii="Arial" w:hAnsi="Arial" w:cs="Arial"/>
          <w:i/>
        </w:rPr>
        <w:t>Formularz konsultacji.</w:t>
      </w:r>
    </w:p>
    <w:p w:rsidR="009C03D7" w:rsidRDefault="009C03D7" w:rsidP="009C03D7">
      <w:pPr>
        <w:jc w:val="both"/>
        <w:rPr>
          <w:rFonts w:ascii="Arial" w:hAnsi="Arial" w:cs="Arial"/>
        </w:rPr>
      </w:pPr>
    </w:p>
    <w:p w:rsidR="004A33B0" w:rsidRDefault="004A33B0">
      <w:bookmarkStart w:id="0" w:name="_GoBack"/>
      <w:bookmarkEnd w:id="0"/>
    </w:p>
    <w:sectPr w:rsidR="004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91A"/>
    <w:multiLevelType w:val="hybridMultilevel"/>
    <w:tmpl w:val="895AA4AC"/>
    <w:lvl w:ilvl="0" w:tplc="3DBA7AD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F04BC"/>
    <w:multiLevelType w:val="hybridMultilevel"/>
    <w:tmpl w:val="6362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D7"/>
    <w:rsid w:val="00423179"/>
    <w:rsid w:val="004A33B0"/>
    <w:rsid w:val="008326C4"/>
    <w:rsid w:val="009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D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9C03D7"/>
    <w:rPr>
      <w:color w:val="0000FF"/>
      <w:u w:val="single"/>
    </w:rPr>
  </w:style>
  <w:style w:type="paragraph" w:customStyle="1" w:styleId="Default">
    <w:name w:val="Default"/>
    <w:rsid w:val="009C03D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D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26C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26C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26C4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26C4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26C4"/>
    <w:pPr>
      <w:spacing w:before="200"/>
      <w:outlineLvl w:val="4"/>
    </w:pPr>
    <w:rPr>
      <w:smallCaps/>
      <w:color w:val="578B3E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26C4"/>
    <w:pPr>
      <w:outlineLvl w:val="5"/>
    </w:pPr>
    <w:rPr>
      <w:smallCaps/>
      <w:color w:val="77B5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26C4"/>
    <w:pPr>
      <w:outlineLvl w:val="6"/>
    </w:pPr>
    <w:rPr>
      <w:b/>
      <w:smallCaps/>
      <w:color w:val="77B5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26C4"/>
    <w:pPr>
      <w:outlineLvl w:val="7"/>
    </w:pPr>
    <w:rPr>
      <w:b/>
      <w:i/>
      <w:smallCaps/>
      <w:color w:val="578B3E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26C4"/>
    <w:pPr>
      <w:outlineLvl w:val="8"/>
    </w:pPr>
    <w:rPr>
      <w:b/>
      <w:i/>
      <w:smallCaps/>
      <w:color w:val="3A5C29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26C4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26C4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26C4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26C4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26C4"/>
    <w:rPr>
      <w:smallCaps/>
      <w:color w:val="578B3E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26C4"/>
    <w:rPr>
      <w:smallCaps/>
      <w:color w:val="77B559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26C4"/>
    <w:rPr>
      <w:b/>
      <w:smallCaps/>
      <w:color w:val="77B559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26C4"/>
    <w:rPr>
      <w:b/>
      <w:i/>
      <w:smallCaps/>
      <w:color w:val="578B3E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26C4"/>
    <w:rPr>
      <w:b/>
      <w:i/>
      <w:smallCaps/>
      <w:color w:val="3A5C29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26C4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326C4"/>
    <w:pPr>
      <w:pBdr>
        <w:top w:val="single" w:sz="12" w:space="1" w:color="77B559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8326C4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26C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326C4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8326C4"/>
    <w:rPr>
      <w:b/>
      <w:color w:val="77B559" w:themeColor="accent2"/>
    </w:rPr>
  </w:style>
  <w:style w:type="character" w:styleId="Uwydatnienie">
    <w:name w:val="Emphasis"/>
    <w:uiPriority w:val="20"/>
    <w:qFormat/>
    <w:rsid w:val="008326C4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8326C4"/>
  </w:style>
  <w:style w:type="character" w:customStyle="1" w:styleId="BezodstpwZnak">
    <w:name w:val="Bez odstępów Znak"/>
    <w:basedOn w:val="Domylnaczcionkaakapitu"/>
    <w:link w:val="Bezodstpw"/>
    <w:uiPriority w:val="1"/>
    <w:rsid w:val="008326C4"/>
  </w:style>
  <w:style w:type="paragraph" w:styleId="Akapitzlist">
    <w:name w:val="List Paragraph"/>
    <w:basedOn w:val="Normalny"/>
    <w:uiPriority w:val="34"/>
    <w:qFormat/>
    <w:rsid w:val="008326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26C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326C4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26C4"/>
    <w:pPr>
      <w:pBdr>
        <w:top w:val="single" w:sz="8" w:space="10" w:color="578B3E" w:themeColor="accent2" w:themeShade="BF"/>
        <w:left w:val="single" w:sz="8" w:space="10" w:color="578B3E" w:themeColor="accent2" w:themeShade="BF"/>
        <w:bottom w:val="single" w:sz="8" w:space="10" w:color="578B3E" w:themeColor="accent2" w:themeShade="BF"/>
        <w:right w:val="single" w:sz="8" w:space="10" w:color="578B3E" w:themeColor="accent2" w:themeShade="BF"/>
      </w:pBdr>
      <w:shd w:val="clear" w:color="auto" w:fill="77B5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26C4"/>
    <w:rPr>
      <w:b/>
      <w:i/>
      <w:color w:val="FFFFFF" w:themeColor="background1"/>
      <w:shd w:val="clear" w:color="auto" w:fill="77B559" w:themeFill="accent2"/>
    </w:rPr>
  </w:style>
  <w:style w:type="character" w:styleId="Wyrnieniedelikatne">
    <w:name w:val="Subtle Emphasis"/>
    <w:uiPriority w:val="19"/>
    <w:qFormat/>
    <w:rsid w:val="008326C4"/>
    <w:rPr>
      <w:i/>
    </w:rPr>
  </w:style>
  <w:style w:type="character" w:styleId="Wyrnienieintensywne">
    <w:name w:val="Intense Emphasis"/>
    <w:uiPriority w:val="21"/>
    <w:qFormat/>
    <w:rsid w:val="008326C4"/>
    <w:rPr>
      <w:b/>
      <w:i/>
      <w:color w:val="77B559" w:themeColor="accent2"/>
      <w:spacing w:val="10"/>
    </w:rPr>
  </w:style>
  <w:style w:type="character" w:styleId="Odwoaniedelikatne">
    <w:name w:val="Subtle Reference"/>
    <w:uiPriority w:val="31"/>
    <w:qFormat/>
    <w:rsid w:val="008326C4"/>
    <w:rPr>
      <w:b/>
    </w:rPr>
  </w:style>
  <w:style w:type="character" w:styleId="Odwoanieintensywne">
    <w:name w:val="Intense Reference"/>
    <w:uiPriority w:val="32"/>
    <w:qFormat/>
    <w:rsid w:val="008326C4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8326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26C4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semiHidden/>
    <w:unhideWhenUsed/>
    <w:rsid w:val="009C03D7"/>
    <w:rPr>
      <w:color w:val="0000FF"/>
      <w:u w:val="single"/>
    </w:rPr>
  </w:style>
  <w:style w:type="paragraph" w:customStyle="1" w:styleId="Default">
    <w:name w:val="Default"/>
    <w:rsid w:val="009C03D7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kacja@czestochowa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ountain">
      <a:dk1>
        <a:srgbClr val="000000"/>
      </a:dk1>
      <a:lt1>
        <a:srgbClr val="FFFFFF"/>
      </a:lt1>
      <a:dk2>
        <a:srgbClr val="0536B3"/>
      </a:dk2>
      <a:lt2>
        <a:srgbClr val="7CB7F8"/>
      </a:lt2>
      <a:accent1>
        <a:srgbClr val="3F9EE4"/>
      </a:accent1>
      <a:accent2>
        <a:srgbClr val="77B559"/>
      </a:accent2>
      <a:accent3>
        <a:srgbClr val="E4A81B"/>
      </a:accent3>
      <a:accent4>
        <a:srgbClr val="108BB4"/>
      </a:accent4>
      <a:accent5>
        <a:srgbClr val="DA7328"/>
      </a:accent5>
      <a:accent6>
        <a:srgbClr val="AE589F"/>
      </a:accent6>
      <a:hlink>
        <a:srgbClr val="460245"/>
      </a:hlink>
      <a:folHlink>
        <a:srgbClr val="AC17D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2012-12-05T08:26:00Z</dcterms:created>
  <dcterms:modified xsi:type="dcterms:W3CDTF">2012-12-05T08:27:00Z</dcterms:modified>
</cp:coreProperties>
</file>